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6A325450" w:rsidR="00D41C1C" w:rsidRPr="008D79A2" w:rsidRDefault="008D79A2" w:rsidP="008D79A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>Exmo. Senhor</w:t>
      </w:r>
    </w:p>
    <w:p w14:paraId="4C510313" w14:textId="56693336" w:rsidR="008D79A2" w:rsidRPr="008D79A2" w:rsidRDefault="008D79A2" w:rsidP="008D79A2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>Diretor Regional de Inovação E Gestão</w:t>
      </w:r>
    </w:p>
    <w:p w14:paraId="216BE7E3" w14:textId="35F80778" w:rsidR="008D79A2" w:rsidRPr="008D79A2" w:rsidRDefault="00740E16" w:rsidP="008D79A2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 conhecimento à</w:t>
      </w:r>
      <w:r w:rsidR="008D79A2" w:rsidRPr="008D79A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e</w:t>
      </w:r>
      <w:r w:rsidR="008D79A2" w:rsidRPr="008D79A2">
        <w:rPr>
          <w:rFonts w:ascii="Century Gothic" w:hAnsi="Century Gothic"/>
          <w:sz w:val="18"/>
          <w:szCs w:val="18"/>
        </w:rPr>
        <w:t>scola de vínculo</w:t>
      </w:r>
    </w:p>
    <w:p w14:paraId="455AA66A" w14:textId="26595507" w:rsidR="008D79A2" w:rsidRPr="008D79A2" w:rsidRDefault="008D79A2" w:rsidP="008D79A2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>(e respetiva Delegação escolar, se aplicável)</w:t>
      </w:r>
    </w:p>
    <w:p w14:paraId="019DCC00" w14:textId="77777777" w:rsidR="004B724F" w:rsidRPr="008D79A2" w:rsidRDefault="004B724F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247C8F96" w14:textId="30045CA4" w:rsidR="008D79A2" w:rsidRPr="008D79A2" w:rsidRDefault="00A37C87" w:rsidP="008D79A2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8D79A2">
        <w:rPr>
          <w:rFonts w:ascii="Century Gothic" w:hAnsi="Century Gothic" w:cs="Arial"/>
          <w:sz w:val="18"/>
          <w:szCs w:val="18"/>
        </w:rPr>
      </w:r>
      <w:r w:rsidRPr="008D79A2">
        <w:rPr>
          <w:rFonts w:ascii="Century Gothic" w:hAnsi="Century Gothic" w:cs="Arial"/>
          <w:sz w:val="18"/>
          <w:szCs w:val="18"/>
        </w:rPr>
        <w:fldChar w:fldCharType="separate"/>
      </w:r>
      <w:bookmarkStart w:id="0" w:name="_GoBack"/>
      <w:r w:rsidRPr="008D79A2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bookmarkEnd w:id="0"/>
      <w:r w:rsidRPr="008D79A2">
        <w:rPr>
          <w:rFonts w:ascii="Century Gothic" w:hAnsi="Century Gothic" w:cs="Arial"/>
          <w:sz w:val="18"/>
          <w:szCs w:val="18"/>
        </w:rPr>
        <w:fldChar w:fldCharType="end"/>
      </w:r>
      <w:r w:rsidR="004B724F" w:rsidRPr="008D79A2">
        <w:rPr>
          <w:rFonts w:ascii="Century Gothic" w:hAnsi="Century Gothic"/>
          <w:sz w:val="18"/>
          <w:szCs w:val="18"/>
        </w:rPr>
        <w:t>, docente do quadro da(e)</w:t>
      </w:r>
      <w:r w:rsidR="00652EA9" w:rsidRPr="008D79A2">
        <w:rPr>
          <w:rFonts w:ascii="Century Gothic" w:hAnsi="Century Gothic"/>
          <w:sz w:val="18"/>
          <w:szCs w:val="18"/>
        </w:rPr>
        <w:t xml:space="preserve"> 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/Quadro de Zona Pedagógica)"/>
            </w:textInput>
          </w:ffData>
        </w:fldChar>
      </w:r>
      <w:r w:rsidR="008D79A2"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D79A2" w:rsidRPr="008D79A2">
        <w:rPr>
          <w:rFonts w:ascii="Century Gothic" w:hAnsi="Century Gothic" w:cs="Arial"/>
          <w:sz w:val="18"/>
          <w:szCs w:val="18"/>
        </w:rPr>
      </w:r>
      <w:r w:rsidR="008D79A2" w:rsidRPr="008D79A2">
        <w:rPr>
          <w:rFonts w:ascii="Century Gothic" w:hAnsi="Century Gothic" w:cs="Arial"/>
          <w:sz w:val="18"/>
          <w:szCs w:val="18"/>
        </w:rPr>
        <w:fldChar w:fldCharType="separate"/>
      </w:r>
      <w:r w:rsidR="008D79A2" w:rsidRPr="008D79A2">
        <w:rPr>
          <w:rFonts w:ascii="Century Gothic" w:hAnsi="Century Gothic" w:cs="Arial"/>
          <w:noProof/>
          <w:sz w:val="18"/>
          <w:szCs w:val="18"/>
        </w:rPr>
        <w:t>____________________________________________________ (Escola/Quadro de Zona Pedagógica)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end"/>
      </w:r>
      <w:r w:rsidR="00652EA9" w:rsidRPr="008D79A2">
        <w:rPr>
          <w:rFonts w:ascii="Century Gothic" w:hAnsi="Century Gothic"/>
          <w:sz w:val="18"/>
          <w:szCs w:val="18"/>
        </w:rPr>
        <w:t xml:space="preserve">, do grupo de recrutamento </w:t>
      </w:r>
      <w:r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8D79A2">
        <w:rPr>
          <w:rFonts w:ascii="Century Gothic" w:hAnsi="Century Gothic" w:cs="Arial"/>
          <w:sz w:val="18"/>
          <w:szCs w:val="18"/>
        </w:rPr>
      </w:r>
      <w:r w:rsidRPr="008D79A2">
        <w:rPr>
          <w:rFonts w:ascii="Century Gothic" w:hAnsi="Century Gothic" w:cs="Arial"/>
          <w:sz w:val="18"/>
          <w:szCs w:val="18"/>
        </w:rPr>
        <w:fldChar w:fldCharType="separate"/>
      </w:r>
      <w:r w:rsidRPr="008D79A2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Pr="008D79A2">
        <w:rPr>
          <w:rFonts w:ascii="Century Gothic" w:hAnsi="Century Gothic" w:cs="Arial"/>
          <w:sz w:val="18"/>
          <w:szCs w:val="18"/>
        </w:rPr>
        <w:fldChar w:fldCharType="end"/>
      </w:r>
      <w:r w:rsidR="00652EA9" w:rsidRPr="008D79A2">
        <w:rPr>
          <w:rFonts w:ascii="Century Gothic" w:hAnsi="Century Gothic"/>
          <w:sz w:val="18"/>
          <w:szCs w:val="18"/>
        </w:rPr>
        <w:t xml:space="preserve">, </w:t>
      </w:r>
      <w:r w:rsidR="008D79A2" w:rsidRPr="008D79A2">
        <w:rPr>
          <w:rFonts w:ascii="Century Gothic" w:hAnsi="Century Gothic"/>
          <w:sz w:val="18"/>
          <w:szCs w:val="18"/>
        </w:rPr>
        <w:t xml:space="preserve">vem pelo presente requerer a sua desvinculação do lugar de quadro, para integração no lugar de quadro do(a) 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Agrupamento de escola/Escola não agrupada/Quadro de Zona Pedagógica)"/>
            </w:textInput>
          </w:ffData>
        </w:fldChar>
      </w:r>
      <w:r w:rsidR="008D79A2"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D79A2" w:rsidRPr="008D79A2">
        <w:rPr>
          <w:rFonts w:ascii="Century Gothic" w:hAnsi="Century Gothic" w:cs="Arial"/>
          <w:sz w:val="18"/>
          <w:szCs w:val="18"/>
        </w:rPr>
      </w:r>
      <w:r w:rsidR="008D79A2" w:rsidRPr="008D79A2">
        <w:rPr>
          <w:rFonts w:ascii="Century Gothic" w:hAnsi="Century Gothic" w:cs="Arial"/>
          <w:sz w:val="18"/>
          <w:szCs w:val="18"/>
        </w:rPr>
        <w:fldChar w:fldCharType="separate"/>
      </w:r>
      <w:r w:rsidR="008D79A2" w:rsidRPr="008D79A2">
        <w:rPr>
          <w:rFonts w:ascii="Century Gothic" w:hAnsi="Century Gothic" w:cs="Arial"/>
          <w:noProof/>
          <w:sz w:val="18"/>
          <w:szCs w:val="18"/>
        </w:rPr>
        <w:t>____________________________________________________ (Agrupamento de escola/Escola não agrupada/Quadro de Zona Pedagógica)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end"/>
      </w:r>
      <w:r w:rsidR="008D79A2" w:rsidRPr="008D79A2">
        <w:rPr>
          <w:rFonts w:ascii="Century Gothic" w:hAnsi="Century Gothic"/>
          <w:sz w:val="18"/>
          <w:szCs w:val="18"/>
        </w:rPr>
        <w:t xml:space="preserve">, em virtude da sua colocação, na sequência de candidatura ao concurso </w:t>
      </w:r>
      <w:r w:rsidR="005C5178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terno antecipado"/>
            </w:textInput>
          </w:ffData>
        </w:fldChar>
      </w:r>
      <w:r w:rsidR="005C5178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5C5178">
        <w:rPr>
          <w:rFonts w:ascii="Century Gothic" w:hAnsi="Century Gothic" w:cs="Arial"/>
          <w:sz w:val="18"/>
          <w:szCs w:val="18"/>
        </w:rPr>
      </w:r>
      <w:r w:rsidR="005C5178">
        <w:rPr>
          <w:rFonts w:ascii="Century Gothic" w:hAnsi="Century Gothic" w:cs="Arial"/>
          <w:sz w:val="18"/>
          <w:szCs w:val="18"/>
        </w:rPr>
        <w:fldChar w:fldCharType="separate"/>
      </w:r>
      <w:r w:rsidR="005C5178">
        <w:rPr>
          <w:rFonts w:ascii="Century Gothic" w:hAnsi="Century Gothic" w:cs="Arial"/>
          <w:noProof/>
          <w:sz w:val="18"/>
          <w:szCs w:val="18"/>
        </w:rPr>
        <w:t>interno antecipado</w:t>
      </w:r>
      <w:r w:rsidR="005C5178">
        <w:rPr>
          <w:rFonts w:ascii="Century Gothic" w:hAnsi="Century Gothic" w:cs="Arial"/>
          <w:sz w:val="18"/>
          <w:szCs w:val="18"/>
        </w:rPr>
        <w:fldChar w:fldCharType="end"/>
      </w:r>
      <w:r w:rsidR="005C5178">
        <w:rPr>
          <w:rFonts w:ascii="Century Gothic" w:hAnsi="Century Gothic" w:cs="Arial"/>
          <w:sz w:val="18"/>
          <w:szCs w:val="18"/>
        </w:rPr>
        <w:t xml:space="preserve"> </w:t>
      </w:r>
      <w:r w:rsidR="008D79A2" w:rsidRPr="008D79A2">
        <w:rPr>
          <w:rFonts w:ascii="Century Gothic" w:hAnsi="Century Gothic"/>
          <w:sz w:val="18"/>
          <w:szCs w:val="18"/>
        </w:rPr>
        <w:t xml:space="preserve">de educadores de infância e de professores dos ensinos básico e secundário para o ano escolar de </w:t>
      </w:r>
      <w:r w:rsidR="005C5178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18/2019"/>
            </w:textInput>
          </w:ffData>
        </w:fldChar>
      </w:r>
      <w:r w:rsidR="005C5178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5C5178">
        <w:rPr>
          <w:rFonts w:ascii="Century Gothic" w:hAnsi="Century Gothic" w:cs="Arial"/>
          <w:sz w:val="18"/>
          <w:szCs w:val="18"/>
        </w:rPr>
      </w:r>
      <w:r w:rsidR="005C5178">
        <w:rPr>
          <w:rFonts w:ascii="Century Gothic" w:hAnsi="Century Gothic" w:cs="Arial"/>
          <w:sz w:val="18"/>
          <w:szCs w:val="18"/>
        </w:rPr>
        <w:fldChar w:fldCharType="separate"/>
      </w:r>
      <w:r w:rsidR="005C5178">
        <w:rPr>
          <w:rFonts w:ascii="Century Gothic" w:hAnsi="Century Gothic" w:cs="Arial"/>
          <w:noProof/>
          <w:sz w:val="18"/>
          <w:szCs w:val="18"/>
        </w:rPr>
        <w:t>2018/2019</w:t>
      </w:r>
      <w:r w:rsidR="005C5178">
        <w:rPr>
          <w:rFonts w:ascii="Century Gothic" w:hAnsi="Century Gothic" w:cs="Arial"/>
          <w:sz w:val="18"/>
          <w:szCs w:val="18"/>
        </w:rPr>
        <w:fldChar w:fldCharType="end"/>
      </w:r>
      <w:r w:rsidR="008D79A2" w:rsidRPr="008D79A2">
        <w:rPr>
          <w:rFonts w:ascii="Century Gothic" w:hAnsi="Century Gothic"/>
          <w:sz w:val="18"/>
          <w:szCs w:val="18"/>
        </w:rPr>
        <w:t xml:space="preserve">, com  vista ao preenchimento de vagas existentes nos quadros de agrupamento de escolas e escolas não agrupadas e nos quadros de zona pedagógica do Ministério da Educação, cuja abertura foi publicitada através do </w:t>
      </w:r>
      <w:r w:rsidR="005C5178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viso n.º 5442-A/2018, publicado no Diário da República, 2.ª Série, n.º 78, de 20 de abril"/>
            </w:textInput>
          </w:ffData>
        </w:fldChar>
      </w:r>
      <w:r w:rsidR="005C5178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5C5178">
        <w:rPr>
          <w:rFonts w:ascii="Century Gothic" w:hAnsi="Century Gothic" w:cs="Arial"/>
          <w:sz w:val="18"/>
          <w:szCs w:val="18"/>
        </w:rPr>
      </w:r>
      <w:r w:rsidR="005C5178">
        <w:rPr>
          <w:rFonts w:ascii="Century Gothic" w:hAnsi="Century Gothic" w:cs="Arial"/>
          <w:sz w:val="18"/>
          <w:szCs w:val="18"/>
        </w:rPr>
        <w:fldChar w:fldCharType="separate"/>
      </w:r>
      <w:r w:rsidR="005C5178">
        <w:rPr>
          <w:rFonts w:ascii="Century Gothic" w:hAnsi="Century Gothic" w:cs="Arial"/>
          <w:noProof/>
          <w:sz w:val="18"/>
          <w:szCs w:val="18"/>
        </w:rPr>
        <w:t>Aviso n.º 5442-A/2018, publicado no Diário da República, 2.ª Série, n.º 78, de 20 de abril</w:t>
      </w:r>
      <w:r w:rsidR="005C5178">
        <w:rPr>
          <w:rFonts w:ascii="Century Gothic" w:hAnsi="Century Gothic" w:cs="Arial"/>
          <w:sz w:val="18"/>
          <w:szCs w:val="18"/>
        </w:rPr>
        <w:fldChar w:fldCharType="end"/>
      </w:r>
      <w:r w:rsidR="008D79A2" w:rsidRPr="008D79A2">
        <w:rPr>
          <w:rFonts w:ascii="Century Gothic" w:hAnsi="Century Gothic"/>
          <w:sz w:val="18"/>
          <w:szCs w:val="18"/>
        </w:rPr>
        <w:t xml:space="preserve">. </w:t>
      </w:r>
    </w:p>
    <w:p w14:paraId="2241B4CF" w14:textId="2F11F81B" w:rsidR="004B724F" w:rsidRPr="008D79A2" w:rsidRDefault="008D79A2" w:rsidP="008D79A2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 xml:space="preserve">Para os efeitos pretendidos, junto em anexo comprovativo da aceitação da respetiva colocação, </w:t>
      </w:r>
      <w:r w:rsidR="00740E16">
        <w:rPr>
          <w:rFonts w:ascii="Century Gothic" w:hAnsi="Century Gothic"/>
          <w:sz w:val="18"/>
          <w:szCs w:val="18"/>
        </w:rPr>
        <w:t>que produzirá</w:t>
      </w:r>
      <w:r w:rsidRPr="008D79A2">
        <w:rPr>
          <w:rFonts w:ascii="Century Gothic" w:hAnsi="Century Gothic"/>
          <w:sz w:val="18"/>
          <w:szCs w:val="18"/>
        </w:rPr>
        <w:t xml:space="preserve"> efeitos a </w:t>
      </w:r>
      <w:r w:rsidR="005C5178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1 de setembro de 2018"/>
            </w:textInput>
          </w:ffData>
        </w:fldChar>
      </w:r>
      <w:r w:rsidR="005C5178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5C5178">
        <w:rPr>
          <w:rFonts w:ascii="Century Gothic" w:hAnsi="Century Gothic" w:cs="Arial"/>
          <w:sz w:val="18"/>
          <w:szCs w:val="18"/>
        </w:rPr>
      </w:r>
      <w:r w:rsidR="005C5178">
        <w:rPr>
          <w:rFonts w:ascii="Century Gothic" w:hAnsi="Century Gothic" w:cs="Arial"/>
          <w:sz w:val="18"/>
          <w:szCs w:val="18"/>
        </w:rPr>
        <w:fldChar w:fldCharType="separate"/>
      </w:r>
      <w:r w:rsidR="005C5178">
        <w:rPr>
          <w:rFonts w:ascii="Century Gothic" w:hAnsi="Century Gothic" w:cs="Arial"/>
          <w:noProof/>
          <w:sz w:val="18"/>
          <w:szCs w:val="18"/>
        </w:rPr>
        <w:t>1 de setembro de 2018</w:t>
      </w:r>
      <w:r w:rsidR="005C5178">
        <w:rPr>
          <w:rFonts w:ascii="Century Gothic" w:hAnsi="Century Gothic" w:cs="Arial"/>
          <w:sz w:val="18"/>
          <w:szCs w:val="18"/>
        </w:rPr>
        <w:fldChar w:fldCharType="end"/>
      </w:r>
      <w:r w:rsidRPr="008D79A2">
        <w:rPr>
          <w:rFonts w:ascii="Century Gothic" w:hAnsi="Century Gothic"/>
          <w:sz w:val="18"/>
          <w:szCs w:val="18"/>
        </w:rPr>
        <w:t>.</w:t>
      </w:r>
    </w:p>
    <w:p w14:paraId="3D166BA8" w14:textId="77777777" w:rsidR="008D79A2" w:rsidRPr="008D79A2" w:rsidRDefault="008D79A2" w:rsidP="008D79A2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70845377" w14:textId="202CD2C4" w:rsidR="00D41C1C" w:rsidRPr="008D79A2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8D79A2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729E6EA9" w14:textId="77777777" w:rsidR="008D79A2" w:rsidRPr="008D79A2" w:rsidRDefault="008D79A2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</w:p>
    <w:p w14:paraId="1F82FEC2" w14:textId="77777777" w:rsidR="00D41C1C" w:rsidRPr="008D79A2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  <w:r w:rsidRPr="008D79A2">
        <w:rPr>
          <w:rFonts w:ascii="Century Gothic" w:hAnsi="Century Gothic"/>
          <w:b w:val="0"/>
          <w:sz w:val="18"/>
          <w:szCs w:val="18"/>
          <w:u w:val="none"/>
        </w:rPr>
        <w:t>O(A) Docente</w:t>
      </w:r>
    </w:p>
    <w:p w14:paraId="7F741C22" w14:textId="77777777" w:rsidR="00D41C1C" w:rsidRPr="008D79A2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24684561" w14:textId="77777777" w:rsidR="00D41C1C" w:rsidRPr="008D79A2" w:rsidRDefault="00D41C1C" w:rsidP="00D41C1C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8D79A2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4F3A6BFC" w14:textId="77777777" w:rsidR="00D41C1C" w:rsidRPr="008D79A2" w:rsidRDefault="00D41C1C" w:rsidP="00D41C1C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8D79A2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14:paraId="00E8E5DC" w14:textId="77777777" w:rsidR="004B724F" w:rsidRPr="008D79A2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4B2FBD" w14:textId="77777777" w:rsidR="00652EA9" w:rsidRPr="008D79A2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64733169" w14:textId="77777777" w:rsidR="00652EA9" w:rsidRPr="008D79A2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8D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8DE9" w14:textId="77777777" w:rsidR="00004581" w:rsidRDefault="00004581" w:rsidP="00652EA9">
      <w:pPr>
        <w:spacing w:after="0" w:line="240" w:lineRule="auto"/>
      </w:pPr>
      <w:r>
        <w:separator/>
      </w:r>
    </w:p>
  </w:endnote>
  <w:endnote w:type="continuationSeparator" w:id="0">
    <w:p w14:paraId="0E5030E4" w14:textId="77777777" w:rsidR="00004581" w:rsidRDefault="0000458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E01A" w14:textId="77777777" w:rsidR="00004581" w:rsidRDefault="00004581" w:rsidP="00652EA9">
      <w:pPr>
        <w:spacing w:after="0" w:line="240" w:lineRule="auto"/>
      </w:pPr>
      <w:r>
        <w:separator/>
      </w:r>
    </w:p>
  </w:footnote>
  <w:footnote w:type="continuationSeparator" w:id="0">
    <w:p w14:paraId="316DD889" w14:textId="77777777" w:rsidR="00004581" w:rsidRDefault="00004581" w:rsidP="0065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001120"/>
    <w:rsid w:val="00004581"/>
    <w:rsid w:val="00084E7B"/>
    <w:rsid w:val="001F3C5F"/>
    <w:rsid w:val="003D0782"/>
    <w:rsid w:val="003E057B"/>
    <w:rsid w:val="004B724F"/>
    <w:rsid w:val="005C5178"/>
    <w:rsid w:val="00652EA9"/>
    <w:rsid w:val="00740E16"/>
    <w:rsid w:val="008C7E25"/>
    <w:rsid w:val="008D79A2"/>
    <w:rsid w:val="00A37C87"/>
    <w:rsid w:val="00CE7D1B"/>
    <w:rsid w:val="00D41C1C"/>
    <w:rsid w:val="00FD2152"/>
    <w:rsid w:val="00FD2AEC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2EA9"/>
  </w:style>
  <w:style w:type="paragraph" w:styleId="Rodap">
    <w:name w:val="footer"/>
    <w:basedOn w:val="Normal"/>
    <w:link w:val="Rodap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7</cp:revision>
  <cp:lastPrinted>2017-06-19T16:35:00Z</cp:lastPrinted>
  <dcterms:created xsi:type="dcterms:W3CDTF">2017-07-18T14:24:00Z</dcterms:created>
  <dcterms:modified xsi:type="dcterms:W3CDTF">2018-07-24T18:38:00Z</dcterms:modified>
</cp:coreProperties>
</file>