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7AFF" w14:textId="77777777" w:rsidR="005A7D89" w:rsidRPr="00963224" w:rsidRDefault="008E2933" w:rsidP="00963224">
      <w:pPr>
        <w:spacing w:line="240" w:lineRule="auto"/>
        <w:ind w:left="12744" w:firstLine="708"/>
        <w:jc w:val="both"/>
        <w:rPr>
          <w:rFonts w:ascii="Book Antiqua" w:hAnsi="Book Antiqua"/>
          <w:sz w:val="16"/>
          <w:szCs w:val="16"/>
        </w:rPr>
      </w:pPr>
      <w:r w:rsidRPr="00963224">
        <w:rPr>
          <w:rFonts w:ascii="Book Antiqua" w:hAnsi="Book Antiqua"/>
          <w:sz w:val="16"/>
          <w:szCs w:val="16"/>
        </w:rPr>
        <w:t xml:space="preserve">        </w:t>
      </w:r>
      <w:r w:rsidR="006201CC" w:rsidRPr="00963224">
        <w:rPr>
          <w:rFonts w:ascii="Book Antiqua" w:hAnsi="Book Antiqua"/>
          <w:sz w:val="16"/>
          <w:szCs w:val="16"/>
        </w:rPr>
        <w:t xml:space="preserve">   </w:t>
      </w:r>
      <w:r w:rsidR="002F597A" w:rsidRPr="00963224">
        <w:rPr>
          <w:rFonts w:ascii="Book Antiqua" w:hAnsi="Book Antiqua"/>
          <w:sz w:val="16"/>
          <w:szCs w:val="16"/>
        </w:rPr>
        <w:t xml:space="preserve">   </w:t>
      </w:r>
      <w:r w:rsidR="006201CC" w:rsidRPr="00963224">
        <w:rPr>
          <w:rFonts w:ascii="Book Antiqua" w:hAnsi="Book Antiqua"/>
          <w:sz w:val="16"/>
          <w:szCs w:val="16"/>
        </w:rPr>
        <w:t xml:space="preserve"> </w:t>
      </w:r>
    </w:p>
    <w:p w14:paraId="65B97B00" w14:textId="77777777" w:rsidR="00EB6ED3" w:rsidRPr="00963224" w:rsidRDefault="005A7D89" w:rsidP="00963224">
      <w:pPr>
        <w:spacing w:line="240" w:lineRule="auto"/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0E1F2D" w:rsidRPr="00963224">
        <w:rPr>
          <w:rFonts w:ascii="Book Antiqua" w:hAnsi="Book Antiqua"/>
          <w:b/>
          <w:sz w:val="16"/>
          <w:szCs w:val="16"/>
        </w:rPr>
        <w:t>APURAMENTO DE VAGAS</w:t>
      </w:r>
    </w:p>
    <w:p w14:paraId="65B97B01" w14:textId="76D0B865" w:rsidR="000E1F2D" w:rsidRPr="00963224" w:rsidRDefault="00785554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QUADROS</w:t>
      </w:r>
      <w:bookmarkStart w:id="0" w:name="_GoBack"/>
      <w:bookmarkEnd w:id="0"/>
      <w:r w:rsidR="000E1F2D" w:rsidRPr="00963224">
        <w:rPr>
          <w:rFonts w:ascii="Book Antiqua" w:hAnsi="Book Antiqua"/>
          <w:b/>
          <w:sz w:val="16"/>
          <w:szCs w:val="16"/>
        </w:rPr>
        <w:t xml:space="preserve"> DE ESCOLA</w:t>
      </w:r>
    </w:p>
    <w:p w14:paraId="65B97B02" w14:textId="77777777" w:rsidR="000E1F2D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 xml:space="preserve">MAPA </w:t>
      </w:r>
      <w:r w:rsidR="00F445C0">
        <w:rPr>
          <w:rFonts w:ascii="Book Antiqua" w:hAnsi="Book Antiqua"/>
          <w:b/>
          <w:i/>
          <w:sz w:val="16"/>
          <w:szCs w:val="16"/>
        </w:rPr>
        <w:t>IV</w:t>
      </w:r>
    </w:p>
    <w:p w14:paraId="65B97B03" w14:textId="77777777" w:rsidR="00F445C0" w:rsidRPr="00F445C0" w:rsidRDefault="0026017B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ESCOLAS BÁSICAS INTEGRADAS</w:t>
      </w:r>
    </w:p>
    <w:p w14:paraId="65B97B04" w14:textId="67CFE018"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201</w:t>
      </w:r>
      <w:r w:rsidR="00FB4166">
        <w:rPr>
          <w:rFonts w:ascii="Book Antiqua" w:hAnsi="Book Antiqua"/>
          <w:b/>
          <w:i/>
          <w:sz w:val="16"/>
          <w:szCs w:val="16"/>
        </w:rPr>
        <w:t>8</w:t>
      </w:r>
      <w:r w:rsidR="00EC25BD" w:rsidRPr="00963224">
        <w:rPr>
          <w:rFonts w:ascii="Book Antiqua" w:hAnsi="Book Antiqua"/>
          <w:b/>
          <w:i/>
          <w:sz w:val="16"/>
          <w:szCs w:val="16"/>
        </w:rPr>
        <w:t>/20</w:t>
      </w:r>
      <w:r w:rsidR="00FB4166">
        <w:rPr>
          <w:rFonts w:ascii="Book Antiqua" w:hAnsi="Book Antiqua"/>
          <w:b/>
          <w:i/>
          <w:sz w:val="16"/>
          <w:szCs w:val="16"/>
        </w:rPr>
        <w:t>22</w:t>
      </w:r>
    </w:p>
    <w:p w14:paraId="65B97B05" w14:textId="77777777" w:rsidR="00BB0AB6" w:rsidRPr="00963224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tbl>
      <w:tblPr>
        <w:tblStyle w:val="TabelacomGrelha"/>
        <w:tblW w:w="15276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1276"/>
        <w:gridCol w:w="1418"/>
        <w:gridCol w:w="1701"/>
        <w:gridCol w:w="1701"/>
        <w:gridCol w:w="1701"/>
        <w:gridCol w:w="1417"/>
        <w:gridCol w:w="1559"/>
        <w:gridCol w:w="1560"/>
      </w:tblGrid>
      <w:tr w:rsidR="000F41AE" w:rsidRPr="008D66BF" w14:paraId="65B97B23" w14:textId="77777777" w:rsidTr="00937B51">
        <w:trPr>
          <w:trHeight w:val="758"/>
        </w:trPr>
        <w:tc>
          <w:tcPr>
            <w:tcW w:w="958" w:type="dxa"/>
            <w:vMerge w:val="restart"/>
            <w:shd w:val="pct10" w:color="auto" w:fill="auto"/>
            <w:textDirection w:val="btLr"/>
          </w:tcPr>
          <w:p w14:paraId="65B97B06" w14:textId="77777777"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GrupoS </w:t>
            </w:r>
          </w:p>
          <w:p w14:paraId="65B97B07" w14:textId="77777777"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de </w:t>
            </w:r>
          </w:p>
          <w:p w14:paraId="65B97B08" w14:textId="77777777"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3" w:type="dxa"/>
            <w:vMerge w:val="restart"/>
            <w:shd w:val="pct10" w:color="auto" w:fill="auto"/>
          </w:tcPr>
          <w:p w14:paraId="65B97B09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0A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0B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0C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65B97B0D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0E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0F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0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7797" w:type="dxa"/>
            <w:gridSpan w:val="5"/>
            <w:shd w:val="pct10" w:color="auto" w:fill="auto"/>
          </w:tcPr>
          <w:p w14:paraId="65B97B11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2" w14:textId="77777777" w:rsidR="000F41AE" w:rsidRPr="008D66BF" w:rsidRDefault="000F41AE" w:rsidP="0026017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</w:t>
            </w:r>
            <w:r>
              <w:rPr>
                <w:rFonts w:ascii="Book Antiqua" w:hAnsi="Book Antiqua"/>
                <w:sz w:val="14"/>
                <w:szCs w:val="16"/>
              </w:rPr>
              <w:t xml:space="preserve">A 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que não exercem na escola por estarem numa das seguintes situações: 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</w:tcPr>
          <w:p w14:paraId="65B97B13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4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5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6" w14:textId="77777777"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Nº de turmas</w:t>
            </w:r>
          </w:p>
        </w:tc>
        <w:tc>
          <w:tcPr>
            <w:tcW w:w="1559" w:type="dxa"/>
            <w:tcBorders>
              <w:bottom w:val="nil"/>
            </w:tcBorders>
            <w:shd w:val="pct10" w:color="auto" w:fill="auto"/>
          </w:tcPr>
          <w:p w14:paraId="65B97B17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8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9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A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Vagas para concurso</w:t>
            </w:r>
          </w:p>
          <w:p w14:paraId="65B97B1B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pct10" w:color="auto" w:fill="auto"/>
          </w:tcPr>
          <w:p w14:paraId="65B97B1C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D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E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1F" w14:textId="77777777"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de </w:t>
            </w:r>
          </w:p>
          <w:p w14:paraId="65B97B20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vagas </w:t>
            </w:r>
          </w:p>
          <w:p w14:paraId="65B97B21" w14:textId="77777777"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a </w:t>
            </w:r>
          </w:p>
          <w:p w14:paraId="65B97B22" w14:textId="77777777"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recuperar</w:t>
            </w:r>
          </w:p>
        </w:tc>
      </w:tr>
      <w:tr w:rsidR="000F41AE" w:rsidRPr="008D66BF" w14:paraId="65B97B50" w14:textId="77777777" w:rsidTr="00937B51">
        <w:trPr>
          <w:trHeight w:val="1020"/>
        </w:trPr>
        <w:tc>
          <w:tcPr>
            <w:tcW w:w="958" w:type="dxa"/>
            <w:vMerge/>
            <w:shd w:val="pct10" w:color="auto" w:fill="auto"/>
          </w:tcPr>
          <w:p w14:paraId="65B97B24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14:paraId="65B97B25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65B97B26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shd w:val="pct10" w:color="auto" w:fill="auto"/>
          </w:tcPr>
          <w:p w14:paraId="65B97B27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28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29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  <w:p w14:paraId="65B97B2A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  <w:shd w:val="pct10" w:color="auto" w:fill="auto"/>
          </w:tcPr>
          <w:p w14:paraId="65B97B2B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2C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2D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1701" w:type="dxa"/>
            <w:vMerge w:val="restart"/>
            <w:shd w:val="pct10" w:color="auto" w:fill="auto"/>
          </w:tcPr>
          <w:p w14:paraId="65B97B2E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2F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0" w14:textId="77777777" w:rsidR="000F41AE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</w:t>
            </w:r>
          </w:p>
          <w:p w14:paraId="65B97B31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de </w:t>
            </w:r>
          </w:p>
          <w:p w14:paraId="65B97B32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701" w:type="dxa"/>
            <w:vMerge w:val="restart"/>
            <w:shd w:val="pct10" w:color="auto" w:fill="auto"/>
          </w:tcPr>
          <w:p w14:paraId="65B97B33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4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5" w14:textId="77777777" w:rsidR="000F41AE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licença sem vencimento </w:t>
            </w:r>
          </w:p>
          <w:p w14:paraId="65B97B36" w14:textId="5C64273B" w:rsidR="000F41AE" w:rsidRPr="008D66BF" w:rsidRDefault="00E41C86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por um ano</w:t>
            </w:r>
          </w:p>
        </w:tc>
        <w:tc>
          <w:tcPr>
            <w:tcW w:w="1701" w:type="dxa"/>
            <w:vMerge w:val="restart"/>
            <w:shd w:val="pct10" w:color="auto" w:fill="auto"/>
          </w:tcPr>
          <w:p w14:paraId="65B97B37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8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9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Outros</w:t>
            </w:r>
          </w:p>
          <w:p w14:paraId="65B97B3A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pct10" w:color="auto" w:fill="auto"/>
          </w:tcPr>
          <w:p w14:paraId="65B97B3B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C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D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E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3F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0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1" w14:textId="77777777" w:rsidR="000F41AE" w:rsidRPr="008D66BF" w:rsidRDefault="000F41AE" w:rsidP="00F02EB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pct10" w:color="auto" w:fill="auto"/>
          </w:tcPr>
          <w:p w14:paraId="65B97B42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3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4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5" w14:textId="77777777"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6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7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14:paraId="65B97B48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pct10" w:color="auto" w:fill="auto"/>
          </w:tcPr>
          <w:p w14:paraId="65B97B49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A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B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C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D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E" w14:textId="77777777"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14:paraId="65B97B4F" w14:textId="77777777" w:rsidR="000F41AE" w:rsidRPr="008D66BF" w:rsidRDefault="000F41AE" w:rsidP="00F02EB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</w:tr>
      <w:tr w:rsidR="000F41AE" w:rsidRPr="008D66BF" w14:paraId="65B97B5C" w14:textId="77777777" w:rsidTr="003C24D3">
        <w:trPr>
          <w:trHeight w:val="348"/>
        </w:trPr>
        <w:tc>
          <w:tcPr>
            <w:tcW w:w="958" w:type="dxa"/>
            <w:vMerge/>
            <w:tcBorders>
              <w:bottom w:val="nil"/>
            </w:tcBorders>
            <w:shd w:val="pct10" w:color="auto" w:fill="auto"/>
          </w:tcPr>
          <w:p w14:paraId="65B97B51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14:paraId="65B97B52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65B97B53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14:paraId="65B97B54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14:paraId="65B97B55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5B97B56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5B97B57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65B97B58" w14:textId="77777777"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pct10" w:color="auto" w:fill="auto"/>
          </w:tcPr>
          <w:p w14:paraId="65B97B59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14:paraId="65B97B5A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14:paraId="65B97B5B" w14:textId="77777777"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</w:tr>
      <w:tr w:rsidR="000F41AE" w:rsidRPr="00963224" w14:paraId="65B97B69" w14:textId="77777777" w:rsidTr="003C24D3">
        <w:trPr>
          <w:trHeight w:val="261"/>
        </w:trPr>
        <w:tc>
          <w:tcPr>
            <w:tcW w:w="958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65B97B5D" w14:textId="77777777" w:rsidR="000F41AE" w:rsidRDefault="000F41AE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5E" w14:textId="77777777" w:rsidR="000F41AE" w:rsidRPr="00963224" w:rsidRDefault="000F41AE" w:rsidP="006F658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5B97B5F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5B97B60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65B97B61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14:paraId="65B97B62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65B97B63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65B97B64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14:paraId="65B97B65" w14:textId="77777777"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417" w:type="dxa"/>
          </w:tcPr>
          <w:p w14:paraId="65B97B66" w14:textId="77777777"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67" w14:textId="77777777"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68" w14:textId="77777777"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F41AE" w:rsidRPr="00963224" w14:paraId="65B97B76" w14:textId="77777777" w:rsidTr="00937B51">
        <w:trPr>
          <w:trHeight w:val="537"/>
        </w:trPr>
        <w:tc>
          <w:tcPr>
            <w:tcW w:w="958" w:type="dxa"/>
            <w:tcBorders>
              <w:bottom w:val="single" w:sz="4" w:space="0" w:color="auto"/>
            </w:tcBorders>
            <w:shd w:val="pct10" w:color="auto" w:fill="auto"/>
          </w:tcPr>
          <w:p w14:paraId="65B97B6A" w14:textId="77777777" w:rsidR="000F41AE" w:rsidRDefault="000F41AE" w:rsidP="00FD60C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6B" w14:textId="77777777" w:rsidR="000F41AE" w:rsidRPr="00963224" w:rsidRDefault="000F41AE" w:rsidP="003C24D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3C24D3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97B6C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97B6D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7B6E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B97B6F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0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1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2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97B73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74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75" w14:textId="77777777"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14:paraId="65B97B83" w14:textId="77777777" w:rsidTr="00937B51">
        <w:trPr>
          <w:trHeight w:val="537"/>
        </w:trPr>
        <w:tc>
          <w:tcPr>
            <w:tcW w:w="958" w:type="dxa"/>
            <w:shd w:val="pct10" w:color="auto" w:fill="auto"/>
          </w:tcPr>
          <w:p w14:paraId="65B97B77" w14:textId="77777777"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78" w14:textId="77777777"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12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97B79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97B7A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7B7B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B97B7C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D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E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7F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97B80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81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82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14:paraId="65B97B90" w14:textId="77777777" w:rsidTr="00937B51">
        <w:trPr>
          <w:trHeight w:val="537"/>
        </w:trPr>
        <w:tc>
          <w:tcPr>
            <w:tcW w:w="958" w:type="dxa"/>
            <w:shd w:val="pct10" w:color="auto" w:fill="auto"/>
          </w:tcPr>
          <w:p w14:paraId="65B97B84" w14:textId="77777777"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85" w14:textId="77777777"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14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97B86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97B87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7B88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B97B89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8A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8B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8C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97B8D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8E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8F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14:paraId="65B97B9D" w14:textId="77777777" w:rsidTr="003C24D3">
        <w:trPr>
          <w:trHeight w:val="537"/>
        </w:trPr>
        <w:tc>
          <w:tcPr>
            <w:tcW w:w="958" w:type="dxa"/>
            <w:tcBorders>
              <w:bottom w:val="single" w:sz="4" w:space="0" w:color="auto"/>
            </w:tcBorders>
            <w:shd w:val="pct10" w:color="auto" w:fill="auto"/>
          </w:tcPr>
          <w:p w14:paraId="65B97B91" w14:textId="77777777"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92" w14:textId="77777777"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15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97B93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97B94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7B95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B97B96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97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98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99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97B9A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9B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9C" w14:textId="77777777"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24D3" w:rsidRPr="00963224" w14:paraId="65B97BAA" w14:textId="77777777" w:rsidTr="003C24D3">
        <w:trPr>
          <w:trHeight w:val="537"/>
        </w:trPr>
        <w:tc>
          <w:tcPr>
            <w:tcW w:w="958" w:type="dxa"/>
            <w:shd w:val="pct10" w:color="auto" w:fill="auto"/>
          </w:tcPr>
          <w:p w14:paraId="65B97B9E" w14:textId="77777777" w:rsidR="003C24D3" w:rsidRDefault="003C24D3" w:rsidP="005260D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65B97B9F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97BA0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B97BA1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B97BA2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B97BA3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A4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A5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B97BA6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B97BA7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B97BA8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5B97BA9" w14:textId="77777777"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65B97BAB" w14:textId="77777777" w:rsidR="00F44447" w:rsidRDefault="00F44447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14:paraId="65B97BAC" w14:textId="77777777" w:rsidR="00BC5393" w:rsidRDefault="0021745E" w:rsidP="00963224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</w:p>
    <w:p w14:paraId="65B97BAD" w14:textId="77777777" w:rsidR="003151D3" w:rsidRDefault="003151D3" w:rsidP="00963224">
      <w:pPr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14:paraId="21AE1A24" w14:textId="77777777" w:rsidR="004D0C31" w:rsidRPr="00C40EE8" w:rsidRDefault="004D0C31" w:rsidP="004D0C31">
      <w:pPr>
        <w:spacing w:line="240" w:lineRule="auto"/>
        <w:ind w:left="10620" w:firstLine="708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Data ______/______/________</w:t>
      </w:r>
    </w:p>
    <w:p w14:paraId="2F2D884F" w14:textId="77777777" w:rsidR="004D0C31" w:rsidRDefault="004D0C31" w:rsidP="004D0C31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O Diretor/Presidente da Comissão Provisória/Presidente do Conselho Executivo</w:t>
      </w:r>
    </w:p>
    <w:p w14:paraId="00D2FF24" w14:textId="77777777" w:rsidR="004D0C31" w:rsidRPr="00C40EE8" w:rsidRDefault="004D0C31" w:rsidP="004D0C31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_______________________________________________________________________</w:t>
      </w:r>
    </w:p>
    <w:p w14:paraId="65B97BB1" w14:textId="77777777" w:rsidR="00F52BC6" w:rsidRPr="00C40EE8" w:rsidRDefault="00F52BC6" w:rsidP="003151D3">
      <w:pPr>
        <w:spacing w:line="240" w:lineRule="auto"/>
        <w:jc w:val="both"/>
        <w:rPr>
          <w:rFonts w:ascii="Book Antiqua" w:hAnsi="Book Antiqua"/>
          <w:sz w:val="18"/>
          <w:szCs w:val="18"/>
        </w:rPr>
      </w:pPr>
    </w:p>
    <w:sectPr w:rsidR="00F52BC6" w:rsidRPr="00C40EE8" w:rsidSect="00E440F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2D"/>
    <w:rsid w:val="0008542F"/>
    <w:rsid w:val="000C1BF0"/>
    <w:rsid w:val="000E1F2D"/>
    <w:rsid w:val="000E4043"/>
    <w:rsid w:val="000F41AE"/>
    <w:rsid w:val="00131B37"/>
    <w:rsid w:val="00165FD4"/>
    <w:rsid w:val="00166A7E"/>
    <w:rsid w:val="00177566"/>
    <w:rsid w:val="00185C74"/>
    <w:rsid w:val="001B6050"/>
    <w:rsid w:val="0021745E"/>
    <w:rsid w:val="0022472B"/>
    <w:rsid w:val="00235BFA"/>
    <w:rsid w:val="002551D4"/>
    <w:rsid w:val="0026017B"/>
    <w:rsid w:val="002F40E6"/>
    <w:rsid w:val="002F597A"/>
    <w:rsid w:val="003151D3"/>
    <w:rsid w:val="00330FDC"/>
    <w:rsid w:val="00370F4A"/>
    <w:rsid w:val="00373320"/>
    <w:rsid w:val="003C24D3"/>
    <w:rsid w:val="003C277B"/>
    <w:rsid w:val="003F02B9"/>
    <w:rsid w:val="00421881"/>
    <w:rsid w:val="00450E1D"/>
    <w:rsid w:val="0045795D"/>
    <w:rsid w:val="004700CD"/>
    <w:rsid w:val="004C0A25"/>
    <w:rsid w:val="004C3B85"/>
    <w:rsid w:val="004C548C"/>
    <w:rsid w:val="004D0C31"/>
    <w:rsid w:val="004D4D05"/>
    <w:rsid w:val="005428EB"/>
    <w:rsid w:val="005A7D89"/>
    <w:rsid w:val="006201CC"/>
    <w:rsid w:val="00680EFB"/>
    <w:rsid w:val="006A6477"/>
    <w:rsid w:val="006F6587"/>
    <w:rsid w:val="00785554"/>
    <w:rsid w:val="00797730"/>
    <w:rsid w:val="007B3A8F"/>
    <w:rsid w:val="007C3D41"/>
    <w:rsid w:val="007D0AF8"/>
    <w:rsid w:val="007D6BCF"/>
    <w:rsid w:val="0082619C"/>
    <w:rsid w:val="0087211E"/>
    <w:rsid w:val="008D66BF"/>
    <w:rsid w:val="008E2933"/>
    <w:rsid w:val="00931CDE"/>
    <w:rsid w:val="00937B51"/>
    <w:rsid w:val="00955E43"/>
    <w:rsid w:val="009616A4"/>
    <w:rsid w:val="00961E0A"/>
    <w:rsid w:val="00963224"/>
    <w:rsid w:val="00992581"/>
    <w:rsid w:val="009E0B1D"/>
    <w:rsid w:val="00A155F6"/>
    <w:rsid w:val="00A63006"/>
    <w:rsid w:val="00A91E99"/>
    <w:rsid w:val="00AA3C1D"/>
    <w:rsid w:val="00AE0F36"/>
    <w:rsid w:val="00B15801"/>
    <w:rsid w:val="00BB0AB6"/>
    <w:rsid w:val="00BC5393"/>
    <w:rsid w:val="00BD58F1"/>
    <w:rsid w:val="00BD7B55"/>
    <w:rsid w:val="00C07DA9"/>
    <w:rsid w:val="00C40EE8"/>
    <w:rsid w:val="00CB57A6"/>
    <w:rsid w:val="00CD1E56"/>
    <w:rsid w:val="00D14566"/>
    <w:rsid w:val="00D246CF"/>
    <w:rsid w:val="00D47CEE"/>
    <w:rsid w:val="00E224E9"/>
    <w:rsid w:val="00E242C1"/>
    <w:rsid w:val="00E41C86"/>
    <w:rsid w:val="00E440FB"/>
    <w:rsid w:val="00EB6ED3"/>
    <w:rsid w:val="00EB7BD6"/>
    <w:rsid w:val="00EC25BD"/>
    <w:rsid w:val="00EC2A9C"/>
    <w:rsid w:val="00EC5C17"/>
    <w:rsid w:val="00F02EBA"/>
    <w:rsid w:val="00F15BEA"/>
    <w:rsid w:val="00F3072B"/>
    <w:rsid w:val="00F351BB"/>
    <w:rsid w:val="00F44447"/>
    <w:rsid w:val="00F445C0"/>
    <w:rsid w:val="00F45AFE"/>
    <w:rsid w:val="00F52BC6"/>
    <w:rsid w:val="00F954F9"/>
    <w:rsid w:val="00FA3A64"/>
    <w:rsid w:val="00FB4166"/>
    <w:rsid w:val="00FB578C"/>
    <w:rsid w:val="00FC7B93"/>
    <w:rsid w:val="00FD60C7"/>
    <w:rsid w:val="00FE0362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AFF"/>
  <w15:docId w15:val="{97438D62-24BB-4229-BB12-FA98BBA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1DB8-D84A-4B42-BD3A-D837FF1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Nuno Miguel Mendes Leca</cp:lastModifiedBy>
  <cp:revision>136</cp:revision>
  <cp:lastPrinted>2015-04-29T11:01:00Z</cp:lastPrinted>
  <dcterms:created xsi:type="dcterms:W3CDTF">2015-04-29T08:41:00Z</dcterms:created>
  <dcterms:modified xsi:type="dcterms:W3CDTF">2018-04-06T11:51:00Z</dcterms:modified>
</cp:coreProperties>
</file>