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042C" w14:textId="77777777" w:rsidR="004923C0" w:rsidRDefault="004923C0" w:rsidP="00FB58C1">
      <w:pPr>
        <w:spacing w:after="0"/>
        <w:jc w:val="center"/>
        <w:rPr>
          <w:rFonts w:ascii="Book Antiqua" w:hAnsi="Book Antiqua"/>
          <w:b/>
        </w:rPr>
      </w:pPr>
    </w:p>
    <w:p w14:paraId="66AFBF20" w14:textId="77777777" w:rsidR="00A55FB6" w:rsidRPr="00011A49" w:rsidRDefault="00A55FB6" w:rsidP="00FB58C1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011A49">
        <w:rPr>
          <w:rFonts w:ascii="Book Antiqua" w:hAnsi="Book Antiqua"/>
          <w:b/>
          <w:sz w:val="24"/>
          <w:szCs w:val="24"/>
        </w:rPr>
        <w:t>PROJETOS DE ENRIQUECIMENTO CURRICULAR</w:t>
      </w:r>
    </w:p>
    <w:p w14:paraId="73F031AA" w14:textId="77777777" w:rsidR="004923C0" w:rsidRPr="00011A49" w:rsidRDefault="004923C0" w:rsidP="00FB58C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14:paraId="74FEF59C" w14:textId="63A9F782" w:rsidR="00A02586" w:rsidRDefault="00A55FB6" w:rsidP="00FB58C1">
      <w:pPr>
        <w:spacing w:after="0"/>
        <w:ind w:firstLine="708"/>
        <w:jc w:val="both"/>
        <w:rPr>
          <w:rFonts w:ascii="Book Antiqua" w:hAnsi="Book Antiqua"/>
        </w:rPr>
      </w:pPr>
      <w:r w:rsidRPr="002A43DF">
        <w:rPr>
          <w:rFonts w:ascii="Book Antiqua" w:hAnsi="Book Antiqua"/>
        </w:rPr>
        <w:t>A Direção Regional de Educação apresenta para o próximo ano letivo, 20</w:t>
      </w:r>
      <w:r w:rsidR="00272181">
        <w:rPr>
          <w:rFonts w:ascii="Book Antiqua" w:hAnsi="Book Antiqua"/>
        </w:rPr>
        <w:t>2</w:t>
      </w:r>
      <w:r w:rsidR="007C3DA8">
        <w:rPr>
          <w:rFonts w:ascii="Book Antiqua" w:hAnsi="Book Antiqua"/>
        </w:rPr>
        <w:t>2</w:t>
      </w:r>
      <w:r w:rsidRPr="002A43DF">
        <w:rPr>
          <w:rFonts w:ascii="Book Antiqua" w:hAnsi="Book Antiqua"/>
        </w:rPr>
        <w:t>/20</w:t>
      </w:r>
      <w:r w:rsidR="00E00795">
        <w:rPr>
          <w:rFonts w:ascii="Book Antiqua" w:hAnsi="Book Antiqua"/>
        </w:rPr>
        <w:t>2</w:t>
      </w:r>
      <w:r w:rsidR="007C3DA8">
        <w:rPr>
          <w:rFonts w:ascii="Book Antiqua" w:hAnsi="Book Antiqua"/>
        </w:rPr>
        <w:t>3</w:t>
      </w:r>
      <w:r w:rsidRPr="002A43DF">
        <w:rPr>
          <w:rFonts w:ascii="Book Antiqua" w:hAnsi="Book Antiqua"/>
        </w:rPr>
        <w:t xml:space="preserve">, um conjunto de projetos, que poderão ser desenvolvidos </w:t>
      </w:r>
      <w:r w:rsidR="00A02586">
        <w:rPr>
          <w:rFonts w:ascii="Book Antiqua" w:hAnsi="Book Antiqua"/>
        </w:rPr>
        <w:t xml:space="preserve">no âmbito da formação pessoal e social, da literacia científica, </w:t>
      </w:r>
      <w:r w:rsidR="00194CD5">
        <w:rPr>
          <w:rFonts w:ascii="Book Antiqua" w:hAnsi="Book Antiqua"/>
        </w:rPr>
        <w:t xml:space="preserve">marítima, </w:t>
      </w:r>
      <w:r w:rsidR="00A02586">
        <w:rPr>
          <w:rFonts w:ascii="Book Antiqua" w:hAnsi="Book Antiqua"/>
        </w:rPr>
        <w:t>humanística e do desporto escolar.</w:t>
      </w:r>
    </w:p>
    <w:p w14:paraId="3C4507B2" w14:textId="77777777" w:rsidR="00A02586" w:rsidRPr="002A43DF" w:rsidRDefault="00A02586" w:rsidP="00FB58C1">
      <w:pPr>
        <w:spacing w:after="0"/>
        <w:ind w:left="708"/>
        <w:jc w:val="both"/>
        <w:rPr>
          <w:rFonts w:ascii="Book Antiqua" w:hAnsi="Book Antiqua"/>
          <w:b/>
        </w:rPr>
      </w:pPr>
    </w:p>
    <w:p w14:paraId="60108ACC" w14:textId="77777777" w:rsidR="00363E88" w:rsidRPr="005476E5" w:rsidRDefault="00363E88" w:rsidP="00FB58C1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1B207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t-PT"/>
        </w:rPr>
        <w:t>Convivialidade Escolar</w:t>
      </w:r>
    </w:p>
    <w:p w14:paraId="75A9A76C" w14:textId="09946787" w:rsidR="00363E88" w:rsidRPr="005476E5" w:rsidRDefault="00363E88" w:rsidP="00FB58C1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  <w:r w:rsidRPr="005476E5">
        <w:rPr>
          <w:rFonts w:ascii="Book Antiqua" w:eastAsia="Times New Roman" w:hAnsi="Book Antiqua" w:cs="Arial"/>
          <w:iCs/>
          <w:lang w:eastAsia="pt-PT"/>
        </w:rPr>
        <w:t>A Convivialidade Escolar é uma iniciativa da Secretaria Regional de Educação</w:t>
      </w:r>
      <w:r w:rsidR="00584F62">
        <w:rPr>
          <w:rFonts w:ascii="Book Antiqua" w:eastAsia="Times New Roman" w:hAnsi="Book Antiqua" w:cs="Arial"/>
          <w:iCs/>
          <w:lang w:eastAsia="pt-PT"/>
        </w:rPr>
        <w:t xml:space="preserve">, </w:t>
      </w:r>
      <w:r w:rsidR="00584F62">
        <w:rPr>
          <w:rFonts w:ascii="Book Antiqua" w:hAnsi="Book Antiqua"/>
        </w:rPr>
        <w:t>Ciência e Tecnologia</w:t>
      </w:r>
      <w:r w:rsidRPr="005476E5">
        <w:rPr>
          <w:rFonts w:ascii="Book Antiqua" w:eastAsia="Times New Roman" w:hAnsi="Book Antiqua" w:cs="Arial"/>
          <w:iCs/>
          <w:lang w:eastAsia="pt-PT"/>
        </w:rPr>
        <w:t xml:space="preserve"> que visa proporcionar um ambiente escolar seguro, inclusivo, respeitador e propício às aprendizagens.</w:t>
      </w:r>
    </w:p>
    <w:p w14:paraId="0888C8FB" w14:textId="77777777" w:rsidR="00363E88" w:rsidRPr="005476E5" w:rsidRDefault="00363E88" w:rsidP="00FB58C1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  <w:r w:rsidRPr="005476E5">
        <w:rPr>
          <w:rFonts w:ascii="Book Antiqua" w:eastAsia="Times New Roman" w:hAnsi="Book Antiqua" w:cs="Arial"/>
          <w:iCs/>
          <w:lang w:eastAsia="pt-PT"/>
        </w:rPr>
        <w:t>Este projeto de intervenção tem como principais desígnios: promover em cada escola o debate e a reflexão sobre as prioridades e possibilidades de intervenção; analisar a incidência e a natureza dos vários comportamentos antissociais que ocorrem em contexto escolar; documentar as boas práticas que têm sido levadas a cabo pelas escolas com o propósito de combater estes fenómenos e estabelecer uma rede de partilha de informação e estratégias de intervenção com vista ao sucesso educativo dos alunos.</w:t>
      </w:r>
    </w:p>
    <w:p w14:paraId="02930AA5" w14:textId="36003014" w:rsidR="00363E88" w:rsidRPr="005476E5" w:rsidRDefault="00363E88" w:rsidP="00FB58C1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  <w:r w:rsidRPr="005476E5">
        <w:rPr>
          <w:rFonts w:ascii="Book Antiqua" w:eastAsia="Times New Roman" w:hAnsi="Book Antiqua" w:cs="Arial"/>
          <w:iCs/>
          <w:lang w:eastAsia="pt-PT"/>
        </w:rPr>
        <w:t>Por forma a concretizar estas intenções, a Convivialidade Escolar pretende implementar grupos de trabalho nas escolas, que por sua vez, virão a dinamizar as estratégias necessárias à diminuição da indisciplina, do</w:t>
      </w:r>
      <w:r w:rsidR="008E67F6">
        <w:rPr>
          <w:rFonts w:ascii="Book Antiqua" w:eastAsia="Times New Roman" w:hAnsi="Book Antiqua" w:cs="Arial"/>
          <w:iCs/>
          <w:lang w:eastAsia="pt-PT"/>
        </w:rPr>
        <w:t xml:space="preserve"> </w:t>
      </w:r>
      <w:proofErr w:type="spellStart"/>
      <w:r w:rsidRPr="00363E88">
        <w:rPr>
          <w:rFonts w:ascii="Book Antiqua" w:eastAsia="Times New Roman" w:hAnsi="Book Antiqua" w:cs="Arial"/>
          <w:i/>
          <w:lang w:eastAsia="pt-PT"/>
        </w:rPr>
        <w:t>bullying</w:t>
      </w:r>
      <w:proofErr w:type="spellEnd"/>
      <w:r w:rsidRPr="005476E5">
        <w:rPr>
          <w:rFonts w:ascii="Book Antiqua" w:eastAsia="Times New Roman" w:hAnsi="Book Antiqua" w:cs="Arial"/>
          <w:iCs/>
          <w:lang w:eastAsia="pt-PT"/>
        </w:rPr>
        <w:t>, da violência e de outros fenómenos que lhe estão associados.</w:t>
      </w:r>
    </w:p>
    <w:p w14:paraId="5E0C1E07" w14:textId="77777777" w:rsidR="00363E88" w:rsidRPr="005476E5" w:rsidRDefault="00363E88" w:rsidP="00FB58C1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  <w:r w:rsidRPr="005476E5">
        <w:rPr>
          <w:rFonts w:ascii="Book Antiqua" w:eastAsia="Times New Roman" w:hAnsi="Book Antiqua" w:cs="Arial"/>
          <w:iCs/>
          <w:lang w:eastAsia="pt-PT"/>
        </w:rPr>
        <w:t xml:space="preserve">Junto do 1.º ciclo, a equipa da Convivialidade trabalha no sentido de desenvolver a denominada aprendizagem </w:t>
      </w:r>
      <w:proofErr w:type="spellStart"/>
      <w:r w:rsidRPr="005476E5">
        <w:rPr>
          <w:rFonts w:ascii="Book Antiqua" w:eastAsia="Times New Roman" w:hAnsi="Book Antiqua" w:cs="Arial"/>
          <w:iCs/>
          <w:lang w:eastAsia="pt-PT"/>
        </w:rPr>
        <w:t>socioemocional</w:t>
      </w:r>
      <w:proofErr w:type="spellEnd"/>
      <w:r w:rsidRPr="005476E5">
        <w:rPr>
          <w:rFonts w:ascii="Book Antiqua" w:eastAsia="Times New Roman" w:hAnsi="Book Antiqua" w:cs="Arial"/>
          <w:iCs/>
          <w:lang w:eastAsia="pt-PT"/>
        </w:rPr>
        <w:t xml:space="preserve">, definida pela </w:t>
      </w:r>
      <w:proofErr w:type="spellStart"/>
      <w:r w:rsidRPr="005476E5">
        <w:rPr>
          <w:rFonts w:ascii="Book Antiqua" w:eastAsia="Times New Roman" w:hAnsi="Book Antiqua" w:cs="Arial"/>
          <w:iCs/>
          <w:lang w:eastAsia="pt-PT"/>
        </w:rPr>
        <w:t>Collaborative</w:t>
      </w:r>
      <w:proofErr w:type="spellEnd"/>
      <w:r w:rsidRPr="005476E5">
        <w:rPr>
          <w:rFonts w:ascii="Book Antiqua" w:eastAsia="Times New Roman" w:hAnsi="Book Antiqua" w:cs="Arial"/>
          <w:iCs/>
          <w:lang w:eastAsia="pt-PT"/>
        </w:rPr>
        <w:t xml:space="preserve"> for </w:t>
      </w:r>
      <w:proofErr w:type="spellStart"/>
      <w:r w:rsidRPr="005476E5">
        <w:rPr>
          <w:rFonts w:ascii="Book Antiqua" w:eastAsia="Times New Roman" w:hAnsi="Book Antiqua" w:cs="Arial"/>
          <w:iCs/>
          <w:lang w:eastAsia="pt-PT"/>
        </w:rPr>
        <w:t>Academic</w:t>
      </w:r>
      <w:proofErr w:type="spellEnd"/>
      <w:r w:rsidRPr="005476E5">
        <w:rPr>
          <w:rFonts w:ascii="Book Antiqua" w:eastAsia="Times New Roman" w:hAnsi="Book Antiqua" w:cs="Arial"/>
          <w:iCs/>
          <w:lang w:eastAsia="pt-PT"/>
        </w:rPr>
        <w:t xml:space="preserve">, Social, </w:t>
      </w:r>
      <w:proofErr w:type="spellStart"/>
      <w:r w:rsidRPr="005476E5">
        <w:rPr>
          <w:rFonts w:ascii="Book Antiqua" w:eastAsia="Times New Roman" w:hAnsi="Book Antiqua" w:cs="Arial"/>
          <w:iCs/>
          <w:lang w:eastAsia="pt-PT"/>
        </w:rPr>
        <w:t>and</w:t>
      </w:r>
      <w:proofErr w:type="spellEnd"/>
      <w:r w:rsidRPr="005476E5">
        <w:rPr>
          <w:rFonts w:ascii="Book Antiqua" w:eastAsia="Times New Roman" w:hAnsi="Book Antiqua" w:cs="Arial"/>
          <w:iCs/>
          <w:lang w:eastAsia="pt-PT"/>
        </w:rPr>
        <w:t xml:space="preserve"> </w:t>
      </w:r>
      <w:proofErr w:type="spellStart"/>
      <w:r w:rsidRPr="005476E5">
        <w:rPr>
          <w:rFonts w:ascii="Book Antiqua" w:eastAsia="Times New Roman" w:hAnsi="Book Antiqua" w:cs="Arial"/>
          <w:iCs/>
          <w:lang w:eastAsia="pt-PT"/>
        </w:rPr>
        <w:t>Emotional</w:t>
      </w:r>
      <w:proofErr w:type="spellEnd"/>
      <w:r w:rsidRPr="005476E5">
        <w:rPr>
          <w:rFonts w:ascii="Book Antiqua" w:eastAsia="Times New Roman" w:hAnsi="Book Antiqua" w:cs="Arial"/>
          <w:iCs/>
          <w:lang w:eastAsia="pt-PT"/>
        </w:rPr>
        <w:t xml:space="preserve"> </w:t>
      </w:r>
      <w:proofErr w:type="spellStart"/>
      <w:r w:rsidRPr="005476E5">
        <w:rPr>
          <w:rFonts w:ascii="Book Antiqua" w:eastAsia="Times New Roman" w:hAnsi="Book Antiqua" w:cs="Arial"/>
          <w:iCs/>
          <w:lang w:eastAsia="pt-PT"/>
        </w:rPr>
        <w:t>Learning</w:t>
      </w:r>
      <w:proofErr w:type="spellEnd"/>
      <w:r w:rsidRPr="005476E5">
        <w:rPr>
          <w:rFonts w:ascii="Book Antiqua" w:eastAsia="Times New Roman" w:hAnsi="Book Antiqua" w:cs="Arial"/>
          <w:iCs/>
          <w:lang w:eastAsia="pt-PT"/>
        </w:rPr>
        <w:t xml:space="preserve"> (CASEL, 2012; p. 4) como “os processos através dos quais as crianças e os adultos adquirem e aplicam efetivamente o conhecimento, atitudes e competências necessárias para compreender, gerir emoções, estabelecer e atingir objetivos positivos, sentir e mostrar empatia pelos outros, estabelecer e manter relações positivas e tomar decisões responsáveis”.</w:t>
      </w:r>
    </w:p>
    <w:p w14:paraId="11E8D454" w14:textId="77777777" w:rsidR="00363E88" w:rsidRPr="005476E5" w:rsidRDefault="00363E88" w:rsidP="00FB58C1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  <w:r w:rsidRPr="005476E5">
        <w:rPr>
          <w:rFonts w:ascii="Book Antiqua" w:eastAsia="Times New Roman" w:hAnsi="Book Antiqua" w:cs="Arial"/>
          <w:iCs/>
          <w:lang w:eastAsia="pt-PT"/>
        </w:rPr>
        <w:t>Neste nível de ensino, procura-se ainda trabalhar, de forma complementar, um conjunto de competências que são apontadas pela OMS como as principais habilidades a desenvolver no sentido de prevenir a adoção de comportamentos aditivos e dependências. Este trabalho foi concebido em parceria com a UCAD.</w:t>
      </w:r>
    </w:p>
    <w:p w14:paraId="2C266692" w14:textId="77777777" w:rsidR="00363E88" w:rsidRPr="005476E5" w:rsidRDefault="00363E88" w:rsidP="00FB58C1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  <w:r w:rsidRPr="005476E5">
        <w:rPr>
          <w:rFonts w:ascii="Book Antiqua" w:eastAsia="Times New Roman" w:hAnsi="Book Antiqua" w:cs="Arial"/>
          <w:iCs/>
          <w:lang w:eastAsia="pt-PT"/>
        </w:rPr>
        <w:t>O projeto atua, ainda, ao nível da mediação escolar, envolvendo casos graves de cariz disciplinar, procurando aproximar todos os agentes educativos relevantes para o aluno, promovendo um trabalho conjunto, evitando clivagens e conflitos entre a escola e as famílias.</w:t>
      </w:r>
    </w:p>
    <w:p w14:paraId="5839B086" w14:textId="77777777" w:rsidR="00363E88" w:rsidRDefault="00363E88" w:rsidP="00FB58C1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  <w:r w:rsidRPr="005476E5">
        <w:rPr>
          <w:rFonts w:ascii="Book Antiqua" w:eastAsia="Times New Roman" w:hAnsi="Book Antiqua" w:cs="Arial"/>
          <w:iCs/>
          <w:lang w:eastAsia="pt-PT"/>
        </w:rPr>
        <w:t>Ao nível da mediação, através da figura dos Orientadores Educativos, pretende-se desenvolver um trabalho em rede, direcionado à resolução de casos mais graves do ponto de vista comportamental, social, de absentismo e insucesso escolar, articulando de forma próxima com as famílias e com os vários serviços existentes em cada comunidade, tais como hospital, centros de saúde, CPCJ, EMAT, clubes desportivos, etc.</w:t>
      </w:r>
    </w:p>
    <w:p w14:paraId="532935A2" w14:textId="2881D090" w:rsidR="00363E88" w:rsidRPr="005476E5" w:rsidRDefault="00363E88" w:rsidP="00FB58C1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  <w:r w:rsidRPr="005476E5">
        <w:rPr>
          <w:rFonts w:ascii="Book Antiqua" w:eastAsia="Times New Roman" w:hAnsi="Book Antiqua" w:cs="Arial"/>
          <w:iCs/>
          <w:lang w:eastAsia="pt-PT"/>
        </w:rPr>
        <w:t xml:space="preserve">O principal objetivo do Orientador Educativo é o de detetar, analisar e compreender as várias problemáticas inerentes aos alunos com maiores riscos de </w:t>
      </w:r>
      <w:r w:rsidR="00584F62" w:rsidRPr="005476E5">
        <w:rPr>
          <w:rFonts w:ascii="Book Antiqua" w:eastAsia="Times New Roman" w:hAnsi="Book Antiqua" w:cs="Arial"/>
          <w:iCs/>
          <w:lang w:eastAsia="pt-PT"/>
        </w:rPr>
        <w:t>insucesso,</w:t>
      </w:r>
      <w:r w:rsidRPr="005476E5">
        <w:rPr>
          <w:rFonts w:ascii="Book Antiqua" w:eastAsia="Times New Roman" w:hAnsi="Book Antiqua" w:cs="Arial"/>
          <w:iCs/>
          <w:lang w:eastAsia="pt-PT"/>
        </w:rPr>
        <w:t xml:space="preserve"> procurando estabelecer um plano de ação envolvendo as famílias, com vista à resolução das situações mais graves e fazer o "follow-up" dos processos de mediação iniciados pela equipa coordenadora do projeto.</w:t>
      </w:r>
    </w:p>
    <w:p w14:paraId="5C876538" w14:textId="77777777" w:rsidR="00FB58C1" w:rsidRDefault="00FB58C1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148A79F3" w14:textId="77777777" w:rsidR="00FB58C1" w:rsidRDefault="00FB58C1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6EFB6C07" w14:textId="51430E5A" w:rsidR="00363E88" w:rsidRPr="00366916" w:rsidRDefault="00363E88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Para outras i</w:t>
      </w:r>
      <w:r w:rsidRPr="00366916">
        <w:rPr>
          <w:rFonts w:ascii="Book Antiqua" w:hAnsi="Book Antiqua"/>
        </w:rPr>
        <w:t>nformações</w:t>
      </w:r>
      <w:r>
        <w:rPr>
          <w:rFonts w:ascii="Book Antiqua" w:hAnsi="Book Antiqua"/>
        </w:rPr>
        <w:t>, poderá aceder ao</w:t>
      </w:r>
      <w:r w:rsidRPr="00366916">
        <w:rPr>
          <w:rFonts w:ascii="Book Antiqua" w:hAnsi="Book Antiqua"/>
        </w:rPr>
        <w:t xml:space="preserve"> </w:t>
      </w:r>
      <w:r w:rsidRPr="00366916">
        <w:rPr>
          <w:rFonts w:ascii="Book Antiqua" w:hAnsi="Book Antiqua"/>
          <w:i/>
        </w:rPr>
        <w:t>site</w:t>
      </w:r>
      <w:r w:rsidRPr="00366916">
        <w:rPr>
          <w:rFonts w:ascii="Book Antiqua" w:hAnsi="Book Antiqua"/>
        </w:rPr>
        <w:t xml:space="preserve"> da </w:t>
      </w:r>
      <w:r w:rsidRPr="00366916">
        <w:rPr>
          <w:rFonts w:ascii="Book Antiqua" w:eastAsia="Times New Roman" w:hAnsi="Book Antiqua" w:cs="Arial"/>
          <w:iCs/>
          <w:lang w:eastAsia="pt-PT"/>
        </w:rPr>
        <w:t>Direção Regional de Educação</w:t>
      </w:r>
      <w:r w:rsidRPr="00366916">
        <w:rPr>
          <w:rFonts w:ascii="Book Antiqua" w:hAnsi="Book Antiqua"/>
        </w:rPr>
        <w:t xml:space="preserve">: </w:t>
      </w:r>
      <w:hyperlink r:id="rId8" w:history="1">
        <w:r w:rsidRPr="00F972A6">
          <w:rPr>
            <w:rFonts w:ascii="Book Antiqua" w:hAnsi="Book Antiqua"/>
            <w:color w:val="0000FF"/>
            <w:u w:val="single"/>
          </w:rPr>
          <w:t>https://www.madeira.gov.pt/dre</w:t>
        </w:r>
      </w:hyperlink>
    </w:p>
    <w:p w14:paraId="3E6C4320" w14:textId="77777777" w:rsidR="00363E88" w:rsidRPr="005476E5" w:rsidRDefault="00363E88" w:rsidP="00FB58C1">
      <w:pPr>
        <w:shd w:val="clear" w:color="auto" w:fill="FFFFFF"/>
        <w:spacing w:after="0"/>
        <w:ind w:firstLine="709"/>
        <w:jc w:val="both"/>
        <w:rPr>
          <w:rFonts w:ascii="Book Antiqua" w:eastAsia="Times New Roman" w:hAnsi="Book Antiqua" w:cs="Arial"/>
          <w:color w:val="222222"/>
          <w:lang w:eastAsia="pt-PT"/>
        </w:rPr>
      </w:pPr>
      <w:r w:rsidRPr="005476E5">
        <w:rPr>
          <w:rFonts w:ascii="Book Antiqua" w:eastAsia="Times New Roman" w:hAnsi="Book Antiqua" w:cs="Arial"/>
          <w:color w:val="000000"/>
          <w:lang w:eastAsia="pt-PT"/>
        </w:rPr>
        <w:t>Se houver necessidade de outros esclarecimentos, pode dispor dos seguintes contactos:</w:t>
      </w:r>
    </w:p>
    <w:p w14:paraId="5A5802C2" w14:textId="6CDBBAF8" w:rsidR="00363E88" w:rsidRPr="005476E5" w:rsidRDefault="00363E88" w:rsidP="00FB58C1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color w:val="222222"/>
          <w:lang w:eastAsia="pt-PT"/>
        </w:rPr>
      </w:pPr>
      <w:r w:rsidRPr="005476E5">
        <w:rPr>
          <w:rFonts w:ascii="Book Antiqua" w:eastAsia="Times New Roman" w:hAnsi="Book Antiqua" w:cs="Arial"/>
          <w:color w:val="000000"/>
          <w:lang w:eastAsia="pt-PT"/>
        </w:rPr>
        <w:t>Correio eletrónico:</w:t>
      </w:r>
      <w:r w:rsidR="005142E8">
        <w:rPr>
          <w:rFonts w:ascii="Book Antiqua" w:eastAsia="Times New Roman" w:hAnsi="Book Antiqua" w:cs="Arial"/>
          <w:color w:val="000000"/>
          <w:lang w:eastAsia="pt-PT"/>
        </w:rPr>
        <w:t xml:space="preserve"> </w:t>
      </w:r>
      <w:hyperlink r:id="rId9" w:tgtFrame="_blank" w:history="1">
        <w:r w:rsidRPr="005476E5">
          <w:rPr>
            <w:rFonts w:ascii="Book Antiqua" w:eastAsia="Times New Roman" w:hAnsi="Book Antiqua" w:cs="Arial"/>
            <w:color w:val="1155CC"/>
            <w:u w:val="single"/>
            <w:lang w:eastAsia="pt-PT"/>
          </w:rPr>
          <w:t>convivialidade@edu.madeira.gov.pt</w:t>
        </w:r>
      </w:hyperlink>
    </w:p>
    <w:p w14:paraId="7D6EA809" w14:textId="77777777" w:rsidR="00363E88" w:rsidRPr="005476E5" w:rsidRDefault="00363E88" w:rsidP="00FB58C1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color w:val="222222"/>
          <w:lang w:eastAsia="pt-PT"/>
        </w:rPr>
      </w:pPr>
      <w:r w:rsidRPr="005476E5">
        <w:rPr>
          <w:rFonts w:ascii="Book Antiqua" w:eastAsia="Times New Roman" w:hAnsi="Book Antiqua" w:cs="Arial"/>
          <w:color w:val="000000"/>
          <w:lang w:eastAsia="pt-PT"/>
        </w:rPr>
        <w:t>Gonçalo Olim - Telefone: 967067634</w:t>
      </w:r>
    </w:p>
    <w:p w14:paraId="16417309" w14:textId="77777777" w:rsidR="00363E88" w:rsidRPr="005476E5" w:rsidRDefault="00363E88" w:rsidP="00FB58C1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color w:val="222222"/>
          <w:lang w:eastAsia="pt-PT"/>
        </w:rPr>
      </w:pPr>
      <w:r w:rsidRPr="005476E5">
        <w:rPr>
          <w:rFonts w:ascii="Book Antiqua" w:eastAsia="Times New Roman" w:hAnsi="Book Antiqua" w:cs="Arial"/>
          <w:color w:val="000000"/>
          <w:lang w:eastAsia="pt-PT"/>
        </w:rPr>
        <w:t>Célia Perestrelo - Telefone 962818891</w:t>
      </w:r>
    </w:p>
    <w:p w14:paraId="06FFFB62" w14:textId="1F751E4B" w:rsidR="00BC704D" w:rsidRDefault="004923C0" w:rsidP="00FB58C1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6B17F3DE" w14:textId="77777777" w:rsidR="00FB58C1" w:rsidRDefault="00FB58C1" w:rsidP="00FB58C1">
      <w:pPr>
        <w:spacing w:after="0"/>
        <w:jc w:val="both"/>
        <w:rPr>
          <w:rFonts w:ascii="Book Antiqua" w:hAnsi="Book Antiqua"/>
          <w:b/>
        </w:rPr>
      </w:pPr>
    </w:p>
    <w:p w14:paraId="200E349A" w14:textId="77777777" w:rsidR="00363E88" w:rsidRPr="002B0B95" w:rsidRDefault="00363E88" w:rsidP="00FB58C1">
      <w:pPr>
        <w:spacing w:after="0"/>
        <w:ind w:left="708"/>
        <w:jc w:val="both"/>
        <w:rPr>
          <w:rFonts w:ascii="Book Antiqua" w:hAnsi="Book Antiqua"/>
          <w:b/>
        </w:rPr>
      </w:pPr>
      <w:r w:rsidRPr="002B0B95">
        <w:rPr>
          <w:rFonts w:ascii="Book Antiqua" w:hAnsi="Book Antiqua"/>
          <w:b/>
        </w:rPr>
        <w:t>Educação para a Segurança e Prevenção de Riscos (ESPR)</w:t>
      </w:r>
    </w:p>
    <w:p w14:paraId="5C04B83B" w14:textId="77777777" w:rsidR="00363E88" w:rsidRPr="002B0B95" w:rsidRDefault="00363E88" w:rsidP="00FB58C1">
      <w:pPr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p w14:paraId="3C1CA9CB" w14:textId="2CA67C77" w:rsidR="00363E88" w:rsidRPr="002B0B95" w:rsidRDefault="00363E88" w:rsidP="00FB58C1">
      <w:pPr>
        <w:spacing w:after="0"/>
        <w:ind w:firstLine="708"/>
        <w:jc w:val="both"/>
        <w:rPr>
          <w:rFonts w:ascii="Book Antiqua" w:eastAsia="Times New Roman" w:hAnsi="Book Antiqua" w:cs="Arial"/>
          <w:lang w:eastAsia="pt-PT"/>
        </w:rPr>
      </w:pPr>
      <w:r w:rsidRPr="002B0B95">
        <w:rPr>
          <w:rFonts w:ascii="Book Antiqua" w:eastAsia="Times New Roman" w:hAnsi="Book Antiqua" w:cs="Arial"/>
          <w:iCs/>
          <w:lang w:eastAsia="pt-PT"/>
        </w:rPr>
        <w:t>O Projeto ESPR é uma iniciativa da Secretaria Regional de Educação</w:t>
      </w:r>
      <w:r w:rsidR="00584F62" w:rsidRPr="002B0B95">
        <w:rPr>
          <w:rFonts w:ascii="Book Antiqua" w:eastAsia="Times New Roman" w:hAnsi="Book Antiqua" w:cs="Arial"/>
          <w:iCs/>
          <w:lang w:eastAsia="pt-PT"/>
        </w:rPr>
        <w:t>,</w:t>
      </w:r>
      <w:r w:rsidR="00584F62" w:rsidRPr="002B0B95">
        <w:rPr>
          <w:rFonts w:ascii="Book Antiqua" w:hAnsi="Book Antiqua"/>
        </w:rPr>
        <w:t xml:space="preserve"> Ciência e Tecnologia</w:t>
      </w:r>
      <w:r w:rsidRPr="002B0B95">
        <w:rPr>
          <w:rFonts w:ascii="Book Antiqua" w:eastAsia="Times New Roman" w:hAnsi="Book Antiqua" w:cs="Arial"/>
          <w:iCs/>
          <w:lang w:eastAsia="pt-PT"/>
        </w:rPr>
        <w:t xml:space="preserve"> que está concebido para ser </w:t>
      </w:r>
      <w:r w:rsidR="00EF3034" w:rsidRPr="002B0B95">
        <w:rPr>
          <w:rFonts w:ascii="Book Antiqua" w:eastAsia="Times New Roman" w:hAnsi="Book Antiqua" w:cs="Arial"/>
          <w:iCs/>
          <w:lang w:eastAsia="pt-PT"/>
        </w:rPr>
        <w:t>dinamizado</w:t>
      </w:r>
      <w:r w:rsidRPr="002B0B95">
        <w:rPr>
          <w:rFonts w:ascii="Book Antiqua" w:eastAsia="Times New Roman" w:hAnsi="Book Antiqua" w:cs="Arial"/>
          <w:iCs/>
          <w:lang w:eastAsia="pt-PT"/>
        </w:rPr>
        <w:t>, anualmente, em 7 tempos letivos, onde se desenvolvem questões de segurança em 9 diferentes dimensões temáticas.</w:t>
      </w:r>
    </w:p>
    <w:p w14:paraId="32AA9BFA" w14:textId="7ADE9DBA" w:rsidR="00363E88" w:rsidRPr="002B0B95" w:rsidRDefault="00363E88" w:rsidP="00FB58C1">
      <w:pPr>
        <w:spacing w:after="0"/>
        <w:ind w:firstLine="708"/>
        <w:jc w:val="both"/>
        <w:rPr>
          <w:rFonts w:ascii="Book Antiqua" w:eastAsia="Times New Roman" w:hAnsi="Book Antiqua" w:cs="Arial"/>
          <w:lang w:eastAsia="pt-PT"/>
        </w:rPr>
      </w:pPr>
      <w:r w:rsidRPr="002B0B95">
        <w:rPr>
          <w:rFonts w:ascii="Book Antiqua" w:eastAsia="Times New Roman" w:hAnsi="Book Antiqua" w:cs="Arial"/>
          <w:iCs/>
          <w:lang w:eastAsia="pt-PT"/>
        </w:rPr>
        <w:t>Este projeto tem por objetivo, por um lado, a implementação das Medidas de Autoproteção constantes da Lei da Segurança Contra Risco de Incêndio em Edifícios (Dec.</w:t>
      </w:r>
      <w:r w:rsidR="00392F0F" w:rsidRPr="002B0B95">
        <w:rPr>
          <w:rFonts w:ascii="Book Antiqua" w:eastAsia="Times New Roman" w:hAnsi="Book Antiqua" w:cs="Arial"/>
          <w:iCs/>
          <w:lang w:eastAsia="pt-PT"/>
        </w:rPr>
        <w:t xml:space="preserve"> </w:t>
      </w:r>
      <w:r w:rsidRPr="002B0B95">
        <w:rPr>
          <w:rFonts w:ascii="Book Antiqua" w:eastAsia="Times New Roman" w:hAnsi="Book Antiqua" w:cs="Arial"/>
          <w:iCs/>
          <w:lang w:eastAsia="pt-PT"/>
        </w:rPr>
        <w:t>Lei n.º 220/2008</w:t>
      </w:r>
      <w:r w:rsidR="00392F0F" w:rsidRPr="002B0B95">
        <w:rPr>
          <w:rFonts w:ascii="Book Antiqua" w:eastAsia="Times New Roman" w:hAnsi="Book Antiqua" w:cs="Arial"/>
          <w:iCs/>
          <w:lang w:eastAsia="pt-PT"/>
        </w:rPr>
        <w:t>,</w:t>
      </w:r>
      <w:r w:rsidRPr="002B0B95">
        <w:rPr>
          <w:rFonts w:ascii="Book Antiqua" w:eastAsia="Times New Roman" w:hAnsi="Book Antiqua" w:cs="Arial"/>
          <w:iCs/>
          <w:lang w:eastAsia="pt-PT"/>
        </w:rPr>
        <w:t xml:space="preserve"> de 12 de novembro) e, por outro lado, a implementação junto dos alunos de um conjunto de </w:t>
      </w:r>
      <w:r w:rsidR="00392F0F" w:rsidRPr="002B0B95">
        <w:rPr>
          <w:rFonts w:ascii="Book Antiqua" w:eastAsia="Times New Roman" w:hAnsi="Book Antiqua" w:cs="Arial"/>
          <w:iCs/>
          <w:lang w:eastAsia="pt-PT"/>
        </w:rPr>
        <w:t>aprendizagens</w:t>
      </w:r>
      <w:r w:rsidRPr="002B0B95">
        <w:rPr>
          <w:rFonts w:ascii="Book Antiqua" w:eastAsia="Times New Roman" w:hAnsi="Book Antiqua" w:cs="Arial"/>
          <w:iCs/>
          <w:lang w:eastAsia="pt-PT"/>
        </w:rPr>
        <w:t xml:space="preserve"> relacionad</w:t>
      </w:r>
      <w:r w:rsidR="00392F0F" w:rsidRPr="002B0B95">
        <w:rPr>
          <w:rFonts w:ascii="Book Antiqua" w:eastAsia="Times New Roman" w:hAnsi="Book Antiqua" w:cs="Arial"/>
          <w:iCs/>
          <w:lang w:eastAsia="pt-PT"/>
        </w:rPr>
        <w:t>a</w:t>
      </w:r>
      <w:r w:rsidRPr="002B0B95">
        <w:rPr>
          <w:rFonts w:ascii="Book Antiqua" w:eastAsia="Times New Roman" w:hAnsi="Book Antiqua" w:cs="Arial"/>
          <w:iCs/>
          <w:lang w:eastAsia="pt-PT"/>
        </w:rPr>
        <w:t xml:space="preserve">s com a temática da Segurança. </w:t>
      </w:r>
      <w:r w:rsidR="00392F0F" w:rsidRPr="002B0B95">
        <w:rPr>
          <w:rFonts w:ascii="Book Antiqua" w:eastAsia="Times New Roman" w:hAnsi="Book Antiqua" w:cs="Arial"/>
          <w:iCs/>
          <w:lang w:eastAsia="pt-PT"/>
        </w:rPr>
        <w:t>O</w:t>
      </w:r>
      <w:r w:rsidRPr="002B0B95">
        <w:rPr>
          <w:rFonts w:ascii="Book Antiqua" w:eastAsia="Times New Roman" w:hAnsi="Book Antiqua" w:cs="Arial"/>
          <w:iCs/>
          <w:lang w:eastAsia="pt-PT"/>
        </w:rPr>
        <w:t xml:space="preserve"> respetiv</w:t>
      </w:r>
      <w:r w:rsidR="00392F0F" w:rsidRPr="002B0B95">
        <w:rPr>
          <w:rFonts w:ascii="Book Antiqua" w:eastAsia="Times New Roman" w:hAnsi="Book Antiqua" w:cs="Arial"/>
          <w:iCs/>
          <w:lang w:eastAsia="pt-PT"/>
        </w:rPr>
        <w:t>o</w:t>
      </w:r>
      <w:r w:rsidRPr="002B0B95">
        <w:rPr>
          <w:rFonts w:ascii="Book Antiqua" w:eastAsia="Times New Roman" w:hAnsi="Book Antiqua" w:cs="Arial"/>
          <w:iCs/>
          <w:lang w:eastAsia="pt-PT"/>
        </w:rPr>
        <w:t xml:space="preserve"> </w:t>
      </w:r>
      <w:r w:rsidR="00392F0F" w:rsidRPr="002B0B95">
        <w:rPr>
          <w:rFonts w:ascii="Book Antiqua" w:eastAsia="Times New Roman" w:hAnsi="Book Antiqua" w:cs="Arial"/>
          <w:iCs/>
          <w:lang w:eastAsia="pt-PT"/>
        </w:rPr>
        <w:t>planeamento pedagógico</w:t>
      </w:r>
      <w:r w:rsidRPr="002B0B95">
        <w:rPr>
          <w:rFonts w:ascii="Book Antiqua" w:eastAsia="Times New Roman" w:hAnsi="Book Antiqua" w:cs="Arial"/>
          <w:iCs/>
          <w:lang w:eastAsia="pt-PT"/>
        </w:rPr>
        <w:t xml:space="preserve"> está </w:t>
      </w:r>
      <w:r w:rsidR="0018601E" w:rsidRPr="002B0B95">
        <w:rPr>
          <w:rFonts w:ascii="Book Antiqua" w:eastAsia="Times New Roman" w:hAnsi="Book Antiqua" w:cs="Arial"/>
          <w:iCs/>
          <w:lang w:eastAsia="pt-PT"/>
        </w:rPr>
        <w:t>acometido</w:t>
      </w:r>
      <w:r w:rsidRPr="002B0B95">
        <w:rPr>
          <w:rFonts w:ascii="Book Antiqua" w:eastAsia="Times New Roman" w:hAnsi="Book Antiqua" w:cs="Arial"/>
          <w:iCs/>
          <w:lang w:eastAsia="pt-PT"/>
        </w:rPr>
        <w:t xml:space="preserve"> à figura do Delegado de Segurança e do dinamizador do Projeto:</w:t>
      </w:r>
    </w:p>
    <w:p w14:paraId="562E8762" w14:textId="145A5D11" w:rsidR="00363E88" w:rsidRPr="002B0B95" w:rsidRDefault="00363E88" w:rsidP="00FB58C1">
      <w:pPr>
        <w:spacing w:after="0"/>
        <w:ind w:firstLine="708"/>
        <w:jc w:val="both"/>
        <w:rPr>
          <w:rFonts w:ascii="Book Antiqua" w:eastAsia="Times New Roman" w:hAnsi="Book Antiqua" w:cs="Arial"/>
          <w:lang w:eastAsia="pt-PT"/>
        </w:rPr>
      </w:pPr>
      <w:r w:rsidRPr="002B0B95">
        <w:rPr>
          <w:rFonts w:ascii="Book Antiqua" w:eastAsia="Times New Roman" w:hAnsi="Book Antiqua" w:cs="Arial"/>
          <w:iCs/>
          <w:lang w:eastAsia="pt-PT"/>
        </w:rPr>
        <w:t>- O Delegado de Segurança é o responsável pela implementação das medidas de autoproteção do estabelecimento escolar</w:t>
      </w:r>
      <w:r w:rsidR="001B15B5" w:rsidRPr="002B0B95">
        <w:rPr>
          <w:rFonts w:ascii="Book Antiqua" w:eastAsia="Times New Roman" w:hAnsi="Book Antiqua" w:cs="Arial"/>
          <w:iCs/>
          <w:lang w:eastAsia="pt-PT"/>
        </w:rPr>
        <w:t>; pela</w:t>
      </w:r>
      <w:r w:rsidRPr="002B0B95">
        <w:rPr>
          <w:rFonts w:ascii="Book Antiqua" w:eastAsia="Times New Roman" w:hAnsi="Book Antiqua" w:cs="Arial"/>
          <w:iCs/>
          <w:lang w:eastAsia="pt-PT"/>
        </w:rPr>
        <w:t xml:space="preserve"> sensibiliza</w:t>
      </w:r>
      <w:r w:rsidR="001B15B5" w:rsidRPr="002B0B95">
        <w:rPr>
          <w:rFonts w:ascii="Book Antiqua" w:eastAsia="Times New Roman" w:hAnsi="Book Antiqua" w:cs="Arial"/>
          <w:iCs/>
          <w:lang w:eastAsia="pt-PT"/>
        </w:rPr>
        <w:t>ção a</w:t>
      </w:r>
      <w:r w:rsidRPr="002B0B95">
        <w:rPr>
          <w:rFonts w:ascii="Book Antiqua" w:eastAsia="Times New Roman" w:hAnsi="Book Antiqua" w:cs="Arial"/>
          <w:iCs/>
          <w:lang w:eastAsia="pt-PT"/>
        </w:rPr>
        <w:t xml:space="preserve"> toda a comunidade escolar </w:t>
      </w:r>
      <w:r w:rsidR="001B15B5" w:rsidRPr="002B0B95">
        <w:rPr>
          <w:rFonts w:ascii="Book Antiqua" w:eastAsia="Times New Roman" w:hAnsi="Book Antiqua" w:cs="Arial"/>
          <w:iCs/>
          <w:lang w:eastAsia="pt-PT"/>
        </w:rPr>
        <w:t>da temática prevista n</w:t>
      </w:r>
      <w:r w:rsidRPr="002B0B95">
        <w:rPr>
          <w:rFonts w:ascii="Book Antiqua" w:eastAsia="Times New Roman" w:hAnsi="Book Antiqua" w:cs="Arial"/>
          <w:iCs/>
          <w:lang w:eastAsia="pt-PT"/>
        </w:rPr>
        <w:t>o tema 1 (Plano de Prevenção e Emergência da escola)</w:t>
      </w:r>
      <w:r w:rsidR="00E964F7" w:rsidRPr="002B0B95">
        <w:rPr>
          <w:rFonts w:ascii="Book Antiqua" w:eastAsia="Times New Roman" w:hAnsi="Book Antiqua" w:cs="Arial"/>
          <w:iCs/>
          <w:lang w:eastAsia="pt-PT"/>
        </w:rPr>
        <w:t xml:space="preserve"> e </w:t>
      </w:r>
      <w:r w:rsidRPr="002B0B95">
        <w:rPr>
          <w:rFonts w:ascii="Book Antiqua" w:eastAsia="Times New Roman" w:hAnsi="Book Antiqua" w:cs="Arial"/>
          <w:iCs/>
          <w:lang w:eastAsia="pt-PT"/>
        </w:rPr>
        <w:t>organiza</w:t>
      </w:r>
      <w:r w:rsidR="00E964F7" w:rsidRPr="002B0B95">
        <w:rPr>
          <w:rFonts w:ascii="Book Antiqua" w:eastAsia="Times New Roman" w:hAnsi="Book Antiqua" w:cs="Arial"/>
          <w:iCs/>
          <w:lang w:eastAsia="pt-PT"/>
        </w:rPr>
        <w:t>ção de</w:t>
      </w:r>
      <w:r w:rsidRPr="002B0B95">
        <w:rPr>
          <w:rFonts w:ascii="Book Antiqua" w:eastAsia="Times New Roman" w:hAnsi="Book Antiqua" w:cs="Arial"/>
          <w:iCs/>
          <w:lang w:eastAsia="pt-PT"/>
        </w:rPr>
        <w:t xml:space="preserve"> simulacros e formações na área da segurança</w:t>
      </w:r>
      <w:r w:rsidR="00E964F7" w:rsidRPr="002B0B95">
        <w:rPr>
          <w:rFonts w:ascii="Book Antiqua" w:eastAsia="Times New Roman" w:hAnsi="Book Antiqua" w:cs="Arial"/>
          <w:iCs/>
          <w:lang w:eastAsia="pt-PT"/>
        </w:rPr>
        <w:t>.</w:t>
      </w:r>
    </w:p>
    <w:p w14:paraId="520C91F8" w14:textId="177AB98A" w:rsidR="00363E88" w:rsidRPr="002B0B95" w:rsidRDefault="00363E88" w:rsidP="00FB58C1">
      <w:pPr>
        <w:spacing w:after="0"/>
        <w:ind w:firstLine="708"/>
        <w:jc w:val="both"/>
        <w:rPr>
          <w:rFonts w:ascii="Book Antiqua" w:eastAsia="Times New Roman" w:hAnsi="Book Antiqua" w:cs="Arial"/>
          <w:lang w:eastAsia="pt-PT"/>
        </w:rPr>
      </w:pPr>
      <w:r w:rsidRPr="002B0B95">
        <w:rPr>
          <w:rFonts w:ascii="Book Antiqua" w:eastAsia="Times New Roman" w:hAnsi="Book Antiqua" w:cs="Arial"/>
          <w:iCs/>
          <w:lang w:eastAsia="pt-PT"/>
        </w:rPr>
        <w:t>- Compete-lhe</w:t>
      </w:r>
      <w:r w:rsidR="00E964F7" w:rsidRPr="002B0B95">
        <w:rPr>
          <w:rFonts w:ascii="Book Antiqua" w:eastAsia="Times New Roman" w:hAnsi="Book Antiqua" w:cs="Arial"/>
          <w:iCs/>
          <w:lang w:eastAsia="pt-PT"/>
        </w:rPr>
        <w:t>,</w:t>
      </w:r>
      <w:r w:rsidRPr="002B0B95">
        <w:rPr>
          <w:rFonts w:ascii="Book Antiqua" w:eastAsia="Times New Roman" w:hAnsi="Book Antiqua" w:cs="Arial"/>
          <w:iCs/>
          <w:lang w:eastAsia="pt-PT"/>
        </w:rPr>
        <w:t xml:space="preserve"> também</w:t>
      </w:r>
      <w:r w:rsidR="00E964F7" w:rsidRPr="002B0B95">
        <w:rPr>
          <w:rFonts w:ascii="Book Antiqua" w:eastAsia="Times New Roman" w:hAnsi="Book Antiqua" w:cs="Arial"/>
          <w:iCs/>
          <w:lang w:eastAsia="pt-PT"/>
        </w:rPr>
        <w:t>,</w:t>
      </w:r>
      <w:r w:rsidRPr="002B0B95">
        <w:rPr>
          <w:rFonts w:ascii="Book Antiqua" w:eastAsia="Times New Roman" w:hAnsi="Book Antiqua" w:cs="Arial"/>
          <w:iCs/>
          <w:lang w:eastAsia="pt-PT"/>
        </w:rPr>
        <w:t xml:space="preserve"> desenvolver nas turmas do ensino básico, os restantes 8 temas que constam do projeto, podendo, no caso do 2.º e 3.º ciclo do ensino básico, ser auxiliado por outros docentes na </w:t>
      </w:r>
      <w:r w:rsidR="00E964F7" w:rsidRPr="002B0B95">
        <w:rPr>
          <w:rFonts w:ascii="Book Antiqua" w:eastAsia="Times New Roman" w:hAnsi="Book Antiqua" w:cs="Arial"/>
          <w:iCs/>
          <w:lang w:eastAsia="pt-PT"/>
        </w:rPr>
        <w:t xml:space="preserve">respetiva </w:t>
      </w:r>
      <w:r w:rsidRPr="002B0B95">
        <w:rPr>
          <w:rFonts w:ascii="Book Antiqua" w:eastAsia="Times New Roman" w:hAnsi="Book Antiqua" w:cs="Arial"/>
          <w:iCs/>
          <w:lang w:eastAsia="pt-PT"/>
        </w:rPr>
        <w:t>dinamização.</w:t>
      </w:r>
    </w:p>
    <w:p w14:paraId="4748A8FE" w14:textId="4DA2AF18" w:rsidR="00363E88" w:rsidRPr="002B0B95" w:rsidRDefault="00363E88" w:rsidP="00FB58C1">
      <w:pPr>
        <w:spacing w:after="0"/>
        <w:ind w:firstLine="708"/>
        <w:jc w:val="both"/>
        <w:rPr>
          <w:rStyle w:val="Hiperligao"/>
          <w:rFonts w:ascii="Book Antiqua" w:hAnsi="Book Antiqua"/>
        </w:rPr>
      </w:pPr>
      <w:r w:rsidRPr="002B0B95">
        <w:rPr>
          <w:rFonts w:ascii="Book Antiqua" w:eastAsia="Times New Roman" w:hAnsi="Book Antiqua" w:cs="Arial"/>
          <w:iCs/>
          <w:lang w:eastAsia="pt-PT"/>
        </w:rPr>
        <w:t xml:space="preserve">As informações relativas às atribuições do Delegado de Segurança e dinamizador do Projeto, temas, conteúdos e operacionalização, bem como as relativas à avaliação, estão disponíveis na página, no projeto: </w:t>
      </w:r>
      <w:hyperlink r:id="rId10" w:history="1">
        <w:r w:rsidRPr="002B0B95">
          <w:rPr>
            <w:rStyle w:val="Hiperligao"/>
            <w:rFonts w:ascii="Book Antiqua" w:hAnsi="Book Antiqua"/>
          </w:rPr>
          <w:t>https://educareprevenir.madeira.gov.pt/</w:t>
        </w:r>
      </w:hyperlink>
      <w:r w:rsidR="00450F76" w:rsidRPr="002B0B95">
        <w:rPr>
          <w:rStyle w:val="Hiperligao"/>
          <w:rFonts w:ascii="Book Antiqua" w:hAnsi="Book Antiqua"/>
        </w:rPr>
        <w:t>.</w:t>
      </w:r>
    </w:p>
    <w:p w14:paraId="4987E034" w14:textId="77777777" w:rsidR="00363E88" w:rsidRPr="002B0B95" w:rsidRDefault="00363E88" w:rsidP="00FB58C1">
      <w:pPr>
        <w:spacing w:after="0"/>
        <w:ind w:firstLine="708"/>
        <w:jc w:val="both"/>
        <w:rPr>
          <w:rFonts w:ascii="Book Antiqua" w:hAnsi="Book Antiqua"/>
        </w:rPr>
      </w:pPr>
      <w:r w:rsidRPr="002B0B95">
        <w:rPr>
          <w:rFonts w:ascii="Book Antiqua" w:hAnsi="Book Antiqua"/>
        </w:rPr>
        <w:t>Se houver necessidade de outros esclarecimentos, pode dispor do seguinte contacto:</w:t>
      </w:r>
    </w:p>
    <w:p w14:paraId="7CB1131D" w14:textId="77777777" w:rsidR="00363E88" w:rsidRPr="00283AFC" w:rsidRDefault="00363E88" w:rsidP="00FB58C1">
      <w:pPr>
        <w:spacing w:after="0"/>
        <w:ind w:firstLine="708"/>
        <w:jc w:val="both"/>
        <w:rPr>
          <w:rFonts w:ascii="Book Antiqua" w:eastAsia="Times New Roman" w:hAnsi="Book Antiqua" w:cs="Arial"/>
          <w:lang w:eastAsia="pt-PT"/>
        </w:rPr>
      </w:pPr>
      <w:r w:rsidRPr="002B0B95">
        <w:rPr>
          <w:rFonts w:ascii="Book Antiqua" w:eastAsia="Times New Roman" w:hAnsi="Book Antiqua" w:cs="Arial"/>
          <w:iCs/>
          <w:lang w:eastAsia="pt-PT"/>
        </w:rPr>
        <w:t xml:space="preserve">Diogo Neves - Correio eletrónico: </w:t>
      </w:r>
      <w:hyperlink r:id="rId11" w:history="1">
        <w:r w:rsidRPr="002B0B95">
          <w:rPr>
            <w:rStyle w:val="Hiperligao"/>
            <w:rFonts w:ascii="Book Antiqua" w:eastAsia="Times New Roman" w:hAnsi="Book Antiqua" w:cs="Arial"/>
            <w:iCs/>
            <w:lang w:eastAsia="pt-PT"/>
          </w:rPr>
          <w:t>espr@madeira.gov.pt</w:t>
        </w:r>
      </w:hyperlink>
      <w:r w:rsidRPr="00283AFC">
        <w:rPr>
          <w:rFonts w:ascii="Book Antiqua" w:eastAsia="Times New Roman" w:hAnsi="Book Antiqua" w:cs="Arial"/>
          <w:lang w:eastAsia="pt-PT"/>
        </w:rPr>
        <w:t xml:space="preserve"> </w:t>
      </w:r>
    </w:p>
    <w:p w14:paraId="5C101061" w14:textId="6F513938" w:rsidR="00363E88" w:rsidRDefault="00363E88" w:rsidP="00FB58C1">
      <w:pPr>
        <w:spacing w:after="0"/>
        <w:ind w:firstLine="708"/>
        <w:jc w:val="both"/>
        <w:rPr>
          <w:rFonts w:ascii="Book Antiqua" w:eastAsia="Times New Roman" w:hAnsi="Book Antiqua" w:cs="Arial"/>
          <w:lang w:eastAsia="pt-PT"/>
        </w:rPr>
      </w:pPr>
    </w:p>
    <w:p w14:paraId="1A0D0D56" w14:textId="77777777" w:rsidR="00363E88" w:rsidRPr="00283AFC" w:rsidRDefault="00363E88" w:rsidP="00FB58C1">
      <w:pPr>
        <w:spacing w:after="0"/>
        <w:ind w:firstLine="708"/>
        <w:jc w:val="both"/>
        <w:rPr>
          <w:rFonts w:ascii="Book Antiqua" w:eastAsia="Times New Roman" w:hAnsi="Book Antiqua" w:cs="Arial"/>
          <w:lang w:eastAsia="pt-PT"/>
        </w:rPr>
      </w:pPr>
    </w:p>
    <w:p w14:paraId="37AA9894" w14:textId="5084D262" w:rsidR="0076694E" w:rsidRDefault="0076694E" w:rsidP="00FB58C1">
      <w:pPr>
        <w:spacing w:after="0"/>
        <w:ind w:firstLine="705"/>
        <w:rPr>
          <w:rFonts w:ascii="Book Antiqua" w:hAnsi="Book Antiqua"/>
          <w:b/>
        </w:rPr>
      </w:pPr>
      <w:bookmarkStart w:id="0" w:name="_Hlk519608403"/>
      <w:r w:rsidRPr="00A04E5D">
        <w:rPr>
          <w:rFonts w:ascii="Book Antiqua" w:hAnsi="Book Antiqua"/>
          <w:b/>
        </w:rPr>
        <w:t>Programa de Literacia e Cultura Marítima</w:t>
      </w:r>
      <w:r w:rsidR="0028763D">
        <w:rPr>
          <w:rFonts w:ascii="Book Antiqua" w:hAnsi="Book Antiqua"/>
          <w:b/>
        </w:rPr>
        <w:t xml:space="preserve"> (PLCM)</w:t>
      </w:r>
    </w:p>
    <w:p w14:paraId="26AC4334" w14:textId="77777777" w:rsidR="00FD2419" w:rsidRDefault="0076694E" w:rsidP="00FB58C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399AE8C6" w14:textId="50B0E8B0" w:rsidR="0076694E" w:rsidRDefault="0083241A" w:rsidP="00FB58C1">
      <w:pPr>
        <w:spacing w:after="0"/>
        <w:ind w:firstLine="705"/>
        <w:jc w:val="both"/>
        <w:rPr>
          <w:rFonts w:ascii="Book Antiqua" w:hAnsi="Book Antiqua"/>
        </w:rPr>
      </w:pPr>
      <w:r>
        <w:rPr>
          <w:rFonts w:ascii="Book Antiqua" w:hAnsi="Book Antiqua"/>
        </w:rPr>
        <w:t>Este</w:t>
      </w:r>
      <w:r w:rsidR="00A90D3F">
        <w:rPr>
          <w:rFonts w:ascii="Book Antiqua" w:hAnsi="Book Antiqua"/>
        </w:rPr>
        <w:t xml:space="preserve"> Programa visa criar e desenvolver nas escolas e na sociedade da Região Autónoma da Madeira, um currículo que </w:t>
      </w:r>
      <w:r w:rsidR="00AB067D">
        <w:rPr>
          <w:rFonts w:ascii="Book Antiqua" w:hAnsi="Book Antiqua"/>
        </w:rPr>
        <w:t xml:space="preserve">promova aprendizagens nos alunos que </w:t>
      </w:r>
      <w:r w:rsidR="00A90D3F">
        <w:rPr>
          <w:rFonts w:ascii="Book Antiqua" w:hAnsi="Book Antiqua"/>
        </w:rPr>
        <w:t>tenham o Mar como centro.</w:t>
      </w:r>
    </w:p>
    <w:p w14:paraId="47C2EF9C" w14:textId="45CB5AF6" w:rsidR="002713FF" w:rsidRPr="00DE3FD7" w:rsidRDefault="002713FF" w:rsidP="00FB58C1">
      <w:pPr>
        <w:spacing w:after="0"/>
        <w:ind w:firstLine="705"/>
        <w:jc w:val="both"/>
        <w:rPr>
          <w:rFonts w:ascii="Book Antiqua" w:hAnsi="Book Antiqua"/>
        </w:rPr>
      </w:pPr>
      <w:r w:rsidRPr="00DE3FD7">
        <w:rPr>
          <w:rFonts w:ascii="Book Antiqua" w:hAnsi="Book Antiqua"/>
        </w:rPr>
        <w:t>O Programa De Literacia e Cultura Marítima pode assumir natureza:</w:t>
      </w:r>
    </w:p>
    <w:p w14:paraId="64BA84AC" w14:textId="6E5903E8" w:rsidR="002713FF" w:rsidRPr="008E67F6" w:rsidRDefault="002713FF" w:rsidP="00FB58C1">
      <w:pPr>
        <w:pStyle w:val="PargrafodaLista"/>
        <w:numPr>
          <w:ilvl w:val="0"/>
          <w:numId w:val="23"/>
        </w:numPr>
        <w:spacing w:after="0"/>
        <w:jc w:val="both"/>
        <w:rPr>
          <w:rFonts w:ascii="Book Antiqua" w:hAnsi="Book Antiqua"/>
        </w:rPr>
      </w:pPr>
      <w:r w:rsidRPr="008E67F6">
        <w:rPr>
          <w:rFonts w:ascii="Book Antiqua" w:hAnsi="Book Antiqua"/>
        </w:rPr>
        <w:t xml:space="preserve">Curricular  </w:t>
      </w:r>
    </w:p>
    <w:p w14:paraId="6280A063" w14:textId="77777777" w:rsidR="002713FF" w:rsidRPr="00DE3FD7" w:rsidRDefault="002713FF" w:rsidP="00FB58C1">
      <w:pPr>
        <w:spacing w:after="0"/>
        <w:ind w:firstLine="705"/>
        <w:jc w:val="both"/>
        <w:rPr>
          <w:rFonts w:ascii="Book Antiqua" w:hAnsi="Book Antiqua"/>
        </w:rPr>
      </w:pPr>
      <w:r w:rsidRPr="00DE3FD7">
        <w:rPr>
          <w:rFonts w:ascii="Book Antiqua" w:hAnsi="Book Antiqua"/>
        </w:rPr>
        <w:tab/>
        <w:t>No âmbito da autonomia pedagógica e curricular, a escola pode criar projetos que desenvolvam aprendizagens integradas:</w:t>
      </w:r>
    </w:p>
    <w:p w14:paraId="7B95D100" w14:textId="77777777" w:rsidR="002713FF" w:rsidRPr="00DE3FD7" w:rsidRDefault="002713FF" w:rsidP="00FB58C1">
      <w:pPr>
        <w:spacing w:after="0"/>
        <w:ind w:firstLine="705"/>
        <w:jc w:val="both"/>
        <w:rPr>
          <w:rFonts w:ascii="Book Antiqua" w:hAnsi="Book Antiqua"/>
        </w:rPr>
      </w:pPr>
      <w:r w:rsidRPr="00DE3FD7">
        <w:rPr>
          <w:rFonts w:ascii="Book Antiqua" w:hAnsi="Book Antiqua"/>
        </w:rPr>
        <w:t xml:space="preserve">    -Nas diversas disciplinas dos alunos;</w:t>
      </w:r>
    </w:p>
    <w:p w14:paraId="3D7FE170" w14:textId="77777777" w:rsidR="002713FF" w:rsidRPr="00DE3FD7" w:rsidRDefault="002713FF" w:rsidP="00FB58C1">
      <w:pPr>
        <w:spacing w:after="0"/>
        <w:ind w:firstLine="705"/>
        <w:jc w:val="both"/>
        <w:rPr>
          <w:rFonts w:ascii="Book Antiqua" w:hAnsi="Book Antiqua"/>
        </w:rPr>
      </w:pPr>
      <w:r w:rsidRPr="00DE3FD7">
        <w:rPr>
          <w:rFonts w:ascii="Book Antiqua" w:hAnsi="Book Antiqua"/>
        </w:rPr>
        <w:t xml:space="preserve">    -Projetos interdisciplinares (Domínios de Autonomia Curricular – </w:t>
      </w:r>
      <w:proofErr w:type="spellStart"/>
      <w:r w:rsidRPr="00DE3FD7">
        <w:rPr>
          <w:rFonts w:ascii="Book Antiqua" w:hAnsi="Book Antiqua"/>
        </w:rPr>
        <w:t>DACs</w:t>
      </w:r>
      <w:proofErr w:type="spellEnd"/>
      <w:r w:rsidRPr="00DE3FD7">
        <w:rPr>
          <w:rFonts w:ascii="Book Antiqua" w:hAnsi="Book Antiqua"/>
        </w:rPr>
        <w:t>);</w:t>
      </w:r>
    </w:p>
    <w:p w14:paraId="6E07FD9B" w14:textId="782B2D67" w:rsidR="002713FF" w:rsidRPr="00DE3FD7" w:rsidRDefault="002713FF" w:rsidP="00FB58C1">
      <w:pPr>
        <w:spacing w:after="0"/>
        <w:ind w:firstLine="705"/>
        <w:jc w:val="both"/>
        <w:rPr>
          <w:rFonts w:ascii="Book Antiqua" w:hAnsi="Book Antiqua"/>
        </w:rPr>
      </w:pPr>
      <w:r w:rsidRPr="00DE3FD7">
        <w:rPr>
          <w:rFonts w:ascii="Book Antiqua" w:hAnsi="Book Antiqua"/>
        </w:rPr>
        <w:t xml:space="preserve">    -Cidadania e Desenvolvimento.</w:t>
      </w:r>
    </w:p>
    <w:p w14:paraId="2D9127D3" w14:textId="77777777" w:rsidR="00233B09" w:rsidRDefault="00233B09" w:rsidP="00FB58C1">
      <w:pPr>
        <w:spacing w:after="0"/>
        <w:ind w:firstLine="705"/>
        <w:jc w:val="both"/>
        <w:rPr>
          <w:rFonts w:ascii="Book Antiqua" w:hAnsi="Book Antiqua"/>
          <w:b/>
          <w:bCs/>
        </w:rPr>
      </w:pPr>
    </w:p>
    <w:p w14:paraId="439921B6" w14:textId="142ADF0C" w:rsidR="002713FF" w:rsidRPr="008E67F6" w:rsidRDefault="002713FF" w:rsidP="00FB58C1">
      <w:pPr>
        <w:pStyle w:val="PargrafodaLista"/>
        <w:numPr>
          <w:ilvl w:val="0"/>
          <w:numId w:val="23"/>
        </w:numPr>
        <w:spacing w:after="0"/>
        <w:jc w:val="both"/>
        <w:rPr>
          <w:rFonts w:ascii="Book Antiqua" w:hAnsi="Book Antiqua"/>
        </w:rPr>
      </w:pPr>
      <w:r w:rsidRPr="008E67F6">
        <w:rPr>
          <w:rFonts w:ascii="Book Antiqua" w:hAnsi="Book Antiqua"/>
        </w:rPr>
        <w:t xml:space="preserve">Enriquecimento Curricular </w:t>
      </w:r>
    </w:p>
    <w:p w14:paraId="64AF2D70" w14:textId="257DE71B" w:rsidR="002713FF" w:rsidRPr="00DE3FD7" w:rsidRDefault="002713FF" w:rsidP="00FB58C1">
      <w:pPr>
        <w:spacing w:after="0"/>
        <w:ind w:firstLine="705"/>
        <w:jc w:val="both"/>
        <w:rPr>
          <w:rFonts w:ascii="Book Antiqua" w:hAnsi="Book Antiqua"/>
        </w:rPr>
      </w:pPr>
      <w:r w:rsidRPr="00DE3FD7">
        <w:rPr>
          <w:rFonts w:ascii="Book Antiqua" w:hAnsi="Book Antiqua"/>
        </w:rPr>
        <w:t>As escolas podem desenvolver projetos de natureza científico-pedagógica, de educação para a cidadania ou desportiva, da responsabilidade da Secretaria Regional de Educação ou da própria escola, desenvolvidos por professores e com creditação horária disponibilizada, no âmbito do enquadramento legal já criado (Despacho n.º 240/2018, de 24 de julho):</w:t>
      </w:r>
    </w:p>
    <w:p w14:paraId="3F68A773" w14:textId="1A6C9A65" w:rsidR="002713FF" w:rsidRPr="00DE3FD7" w:rsidRDefault="002713FF" w:rsidP="00FB58C1">
      <w:pPr>
        <w:spacing w:after="0"/>
        <w:ind w:firstLine="705"/>
        <w:jc w:val="both"/>
        <w:rPr>
          <w:rFonts w:ascii="Book Antiqua" w:hAnsi="Book Antiqua"/>
        </w:rPr>
      </w:pPr>
      <w:r w:rsidRPr="00DE3FD7">
        <w:rPr>
          <w:rFonts w:ascii="Book Antiqua" w:hAnsi="Book Antiqua"/>
        </w:rPr>
        <w:t>- Clube temáticos, núcleos desportivos, ateliês e outras iniciativas ou projetos.</w:t>
      </w:r>
    </w:p>
    <w:p w14:paraId="536BE6BD" w14:textId="6D7FB687" w:rsidR="00AB067D" w:rsidRPr="00DE3FD7" w:rsidRDefault="00AB067D" w:rsidP="00FB58C1">
      <w:pPr>
        <w:spacing w:after="0"/>
        <w:ind w:firstLine="705"/>
        <w:jc w:val="both"/>
        <w:rPr>
          <w:rFonts w:ascii="Book Antiqua" w:hAnsi="Book Antiqua"/>
        </w:rPr>
      </w:pPr>
    </w:p>
    <w:p w14:paraId="13CA66C6" w14:textId="1BFD9759" w:rsidR="00770BB8" w:rsidRPr="00DE3FD7" w:rsidRDefault="00770BB8" w:rsidP="00FB58C1">
      <w:pPr>
        <w:spacing w:after="0"/>
        <w:ind w:firstLine="705"/>
        <w:jc w:val="both"/>
        <w:rPr>
          <w:rFonts w:ascii="Book Antiqua" w:hAnsi="Book Antiqua"/>
        </w:rPr>
      </w:pPr>
      <w:r w:rsidRPr="00DE3FD7">
        <w:rPr>
          <w:rFonts w:ascii="Book Antiqua" w:hAnsi="Book Antiqua"/>
        </w:rPr>
        <w:t>O PLCM, para a sua implementação, prevê:</w:t>
      </w:r>
    </w:p>
    <w:p w14:paraId="089EE489" w14:textId="5AB246D9" w:rsidR="00AB067D" w:rsidRPr="00DE3FD7" w:rsidRDefault="00770BB8" w:rsidP="00FB58C1">
      <w:pPr>
        <w:spacing w:after="0"/>
        <w:ind w:firstLine="705"/>
        <w:jc w:val="both"/>
        <w:rPr>
          <w:rFonts w:ascii="Book Antiqua" w:hAnsi="Book Antiqua"/>
        </w:rPr>
      </w:pPr>
      <w:r w:rsidRPr="00DE3FD7">
        <w:rPr>
          <w:rFonts w:ascii="Book Antiqua" w:hAnsi="Book Antiqua"/>
        </w:rPr>
        <w:t>- F</w:t>
      </w:r>
      <w:r w:rsidR="00AB067D" w:rsidRPr="00DE3FD7">
        <w:rPr>
          <w:rFonts w:ascii="Book Antiqua" w:hAnsi="Book Antiqua"/>
        </w:rPr>
        <w:t>ormação específica de docentes e de outros técnicos educativos;</w:t>
      </w:r>
    </w:p>
    <w:p w14:paraId="52B213AA" w14:textId="1B6B9982" w:rsidR="00AB067D" w:rsidRPr="00DE3FD7" w:rsidRDefault="00770BB8" w:rsidP="00FB58C1">
      <w:pPr>
        <w:spacing w:after="0"/>
        <w:ind w:firstLine="705"/>
        <w:jc w:val="both"/>
        <w:rPr>
          <w:rFonts w:ascii="Book Antiqua" w:hAnsi="Book Antiqua"/>
        </w:rPr>
      </w:pPr>
      <w:r w:rsidRPr="00DE3FD7">
        <w:rPr>
          <w:rFonts w:ascii="Book Antiqua" w:hAnsi="Book Antiqua"/>
        </w:rPr>
        <w:t xml:space="preserve">- </w:t>
      </w:r>
      <w:r w:rsidR="00AB067D" w:rsidRPr="00DE3FD7">
        <w:rPr>
          <w:rFonts w:ascii="Book Antiqua" w:hAnsi="Book Antiqua"/>
        </w:rPr>
        <w:t>Estabelecimento de parcerias com várias entidades públicas e privadas (científicas, culturais, educacionais, económicas, desportivas, etc.).</w:t>
      </w:r>
    </w:p>
    <w:p w14:paraId="64BCCD5E" w14:textId="77777777" w:rsidR="002713FF" w:rsidRDefault="002713FF" w:rsidP="00FB58C1">
      <w:pPr>
        <w:spacing w:after="0"/>
        <w:ind w:firstLine="705"/>
        <w:jc w:val="both"/>
        <w:rPr>
          <w:rFonts w:ascii="Book Antiqua" w:hAnsi="Book Antiqua"/>
        </w:rPr>
      </w:pPr>
    </w:p>
    <w:p w14:paraId="107A45AE" w14:textId="19E76237" w:rsidR="00363E88" w:rsidRDefault="00A90D3F" w:rsidP="00FB58C1">
      <w:pPr>
        <w:spacing w:after="0"/>
        <w:ind w:firstLine="705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363E88">
        <w:rPr>
          <w:rFonts w:ascii="Book Antiqua" w:hAnsi="Book Antiqua"/>
        </w:rPr>
        <w:t>De modo a que as escolas possam estruturar uma planificação, no sentido de articular e desenvolver o seu trabalho</w:t>
      </w:r>
      <w:r w:rsidR="00770BB8">
        <w:rPr>
          <w:rFonts w:ascii="Book Antiqua" w:hAnsi="Book Antiqua"/>
        </w:rPr>
        <w:t>,</w:t>
      </w:r>
      <w:r w:rsidR="00363E88">
        <w:rPr>
          <w:rFonts w:ascii="Book Antiqua" w:hAnsi="Book Antiqua"/>
        </w:rPr>
        <w:t xml:space="preserve"> </w:t>
      </w:r>
      <w:r w:rsidR="00584F62">
        <w:rPr>
          <w:rFonts w:ascii="Book Antiqua" w:hAnsi="Book Antiqua"/>
        </w:rPr>
        <w:t>está disponível</w:t>
      </w:r>
      <w:r w:rsidR="00770BB8">
        <w:rPr>
          <w:rFonts w:ascii="Book Antiqua" w:hAnsi="Book Antiqua"/>
        </w:rPr>
        <w:t xml:space="preserve"> informação sobre o Programa e propostas de planeamento curricular, no </w:t>
      </w:r>
      <w:r w:rsidR="00363E88">
        <w:rPr>
          <w:rFonts w:ascii="Book Antiqua" w:hAnsi="Book Antiqua"/>
        </w:rPr>
        <w:t xml:space="preserve"> site desta Direção Regional</w:t>
      </w:r>
      <w:r w:rsidR="00770BB8">
        <w:rPr>
          <w:rFonts w:ascii="Book Antiqua" w:hAnsi="Book Antiqua"/>
        </w:rPr>
        <w:t xml:space="preserve">: </w:t>
      </w:r>
      <w:r w:rsidR="00363E88">
        <w:rPr>
          <w:rFonts w:ascii="Book Antiqua" w:hAnsi="Book Antiqua"/>
        </w:rPr>
        <w:t xml:space="preserve"> </w:t>
      </w:r>
      <w:hyperlink r:id="rId12" w:history="1">
        <w:r w:rsidR="00770BB8" w:rsidRPr="00A348F5">
          <w:rPr>
            <w:rFonts w:ascii="Book Antiqua" w:hAnsi="Book Antiqua"/>
            <w:color w:val="0000FF"/>
            <w:u w:val="single"/>
          </w:rPr>
          <w:t>https://www.madeira.gov.pt/dre</w:t>
        </w:r>
      </w:hyperlink>
      <w:r w:rsidR="00363E88">
        <w:rPr>
          <w:rFonts w:ascii="Book Antiqua" w:hAnsi="Book Antiqua"/>
        </w:rPr>
        <w:t>.</w:t>
      </w:r>
    </w:p>
    <w:bookmarkEnd w:id="0"/>
    <w:p w14:paraId="08BD998D" w14:textId="1335DDF6" w:rsidR="0076694E" w:rsidRPr="00FD2419" w:rsidRDefault="00DF6E49" w:rsidP="00FB58C1">
      <w:pPr>
        <w:spacing w:after="0"/>
        <w:ind w:firstLine="70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Para outras </w:t>
      </w:r>
      <w:r w:rsidR="00FD2419" w:rsidRPr="00FD2419">
        <w:rPr>
          <w:rFonts w:ascii="Book Antiqua" w:hAnsi="Book Antiqua"/>
        </w:rPr>
        <w:t>informações</w:t>
      </w:r>
      <w:r>
        <w:rPr>
          <w:rFonts w:ascii="Book Antiqua" w:hAnsi="Book Antiqua"/>
        </w:rPr>
        <w:t xml:space="preserve">, poderá </w:t>
      </w:r>
      <w:r w:rsidR="00FD2419" w:rsidRPr="00FD2419">
        <w:rPr>
          <w:rFonts w:ascii="Book Antiqua" w:hAnsi="Book Antiqua"/>
        </w:rPr>
        <w:t xml:space="preserve">contactar a </w:t>
      </w:r>
      <w:r w:rsidR="00C85CA6">
        <w:rPr>
          <w:rFonts w:ascii="Book Antiqua" w:hAnsi="Book Antiqua"/>
        </w:rPr>
        <w:t>Direção Regional de Educação</w:t>
      </w:r>
      <w:r w:rsidR="0083241A">
        <w:rPr>
          <w:rFonts w:ascii="Book Antiqua" w:hAnsi="Book Antiqua"/>
        </w:rPr>
        <w:t xml:space="preserve">, através </w:t>
      </w:r>
      <w:r w:rsidR="00770BB8">
        <w:rPr>
          <w:rFonts w:ascii="Book Antiqua" w:hAnsi="Book Antiqua"/>
        </w:rPr>
        <w:t>de</w:t>
      </w:r>
      <w:r w:rsidR="0083241A">
        <w:rPr>
          <w:rFonts w:ascii="Book Antiqua" w:hAnsi="Book Antiqua"/>
        </w:rPr>
        <w:t>:</w:t>
      </w:r>
    </w:p>
    <w:p w14:paraId="6CB8759C" w14:textId="22D92F2E" w:rsidR="00FD2419" w:rsidRPr="00FD2419" w:rsidRDefault="00FD2419" w:rsidP="00FB58C1">
      <w:pPr>
        <w:spacing w:after="0"/>
        <w:ind w:firstLine="705"/>
        <w:jc w:val="both"/>
        <w:rPr>
          <w:rFonts w:ascii="Book Antiqua" w:hAnsi="Book Antiqua"/>
        </w:rPr>
      </w:pPr>
      <w:r w:rsidRPr="00FD2419">
        <w:rPr>
          <w:rFonts w:ascii="Book Antiqua" w:hAnsi="Book Antiqua"/>
        </w:rPr>
        <w:t>Telefone: 291705860</w:t>
      </w:r>
    </w:p>
    <w:p w14:paraId="7B84D522" w14:textId="03A0BEED" w:rsidR="00FD2419" w:rsidRPr="00C040A8" w:rsidRDefault="00FD2419" w:rsidP="00FB58C1">
      <w:pPr>
        <w:spacing w:after="0"/>
        <w:ind w:firstLine="705"/>
        <w:jc w:val="both"/>
        <w:rPr>
          <w:rFonts w:ascii="Book Antiqua" w:hAnsi="Book Antiqua"/>
        </w:rPr>
      </w:pPr>
      <w:r w:rsidRPr="00FD2419">
        <w:rPr>
          <w:rFonts w:ascii="Book Antiqua" w:hAnsi="Book Antiqua"/>
        </w:rPr>
        <w:t>Correio eletrónico</w:t>
      </w:r>
      <w:r w:rsidRPr="00C040A8">
        <w:rPr>
          <w:rFonts w:ascii="Book Antiqua" w:hAnsi="Book Antiqua"/>
        </w:rPr>
        <w:t xml:space="preserve">: </w:t>
      </w:r>
      <w:hyperlink r:id="rId13" w:history="1">
        <w:r w:rsidR="001E7EEB" w:rsidRPr="00C040A8">
          <w:rPr>
            <w:rStyle w:val="Hiperligao"/>
            <w:rFonts w:ascii="Book Antiqua" w:hAnsi="Book Antiqua" w:cs="Calibri"/>
            <w:bdr w:val="none" w:sz="0" w:space="0" w:color="auto" w:frame="1"/>
            <w:shd w:val="clear" w:color="auto" w:fill="FFFFFF"/>
          </w:rPr>
          <w:t>plcm@edu.madeira.gov.pt</w:t>
        </w:r>
      </w:hyperlink>
      <w:hyperlink r:id="rId14" w:history="1"/>
    </w:p>
    <w:p w14:paraId="31F1761C" w14:textId="2F2C34A6" w:rsidR="0076694E" w:rsidRDefault="0076694E" w:rsidP="00FB58C1">
      <w:pPr>
        <w:spacing w:after="0"/>
        <w:ind w:firstLine="705"/>
        <w:rPr>
          <w:rFonts w:ascii="Book Antiqua" w:hAnsi="Book Antiqua"/>
        </w:rPr>
      </w:pPr>
    </w:p>
    <w:p w14:paraId="4DEC7F93" w14:textId="77777777" w:rsidR="00640970" w:rsidRDefault="00640970" w:rsidP="00FB58C1">
      <w:pPr>
        <w:spacing w:after="0"/>
        <w:ind w:firstLine="705"/>
        <w:rPr>
          <w:rFonts w:ascii="Book Antiqua" w:hAnsi="Book Antiqua"/>
        </w:rPr>
      </w:pPr>
    </w:p>
    <w:p w14:paraId="75F56D61" w14:textId="7C31840B" w:rsidR="00640970" w:rsidRPr="00D72D59" w:rsidRDefault="00640970" w:rsidP="00FB58C1">
      <w:pPr>
        <w:spacing w:after="0"/>
        <w:ind w:firstLine="708"/>
        <w:jc w:val="both"/>
        <w:rPr>
          <w:rFonts w:ascii="Book Antiqua" w:hAnsi="Book Antiqua"/>
          <w:b/>
          <w:lang w:eastAsia="pt-PT"/>
        </w:rPr>
      </w:pPr>
      <w:r w:rsidRPr="0026038A">
        <w:rPr>
          <w:rFonts w:ascii="Book Antiqua" w:hAnsi="Book Antiqua"/>
          <w:b/>
          <w:lang w:eastAsia="pt-PT"/>
        </w:rPr>
        <w:t xml:space="preserve">Programa Escola </w:t>
      </w:r>
      <w:r w:rsidRPr="00D72D59">
        <w:rPr>
          <w:rFonts w:ascii="Book Antiqua" w:hAnsi="Book Antiqua"/>
          <w:b/>
          <w:lang w:eastAsia="pt-PT"/>
        </w:rPr>
        <w:t xml:space="preserve">Azul </w:t>
      </w:r>
    </w:p>
    <w:p w14:paraId="63722AE8" w14:textId="77777777" w:rsidR="00640970" w:rsidRPr="0026038A" w:rsidRDefault="00640970" w:rsidP="00FB58C1">
      <w:pPr>
        <w:spacing w:after="0"/>
        <w:ind w:firstLine="708"/>
        <w:jc w:val="both"/>
        <w:rPr>
          <w:rFonts w:ascii="Book Antiqua" w:hAnsi="Book Antiqua"/>
          <w:lang w:eastAsia="pt-PT"/>
        </w:rPr>
      </w:pPr>
    </w:p>
    <w:p w14:paraId="2DE4EC1C" w14:textId="77777777" w:rsidR="00640970" w:rsidRPr="0026038A" w:rsidRDefault="00640970" w:rsidP="00FB58C1">
      <w:pPr>
        <w:spacing w:after="0"/>
        <w:ind w:firstLine="708"/>
        <w:jc w:val="both"/>
        <w:rPr>
          <w:rFonts w:ascii="Book Antiqua" w:hAnsi="Book Antiqua"/>
          <w:lang w:eastAsia="pt-PT"/>
        </w:rPr>
      </w:pPr>
      <w:r w:rsidRPr="0026038A">
        <w:rPr>
          <w:rFonts w:ascii="Book Antiqua" w:hAnsi="Book Antiqua"/>
          <w:lang w:eastAsia="pt-PT"/>
        </w:rPr>
        <w:t>A Escola Azul é um Programa Internacional da responsabilidade da Fundação para a Educação Ambiental, coordenado a nível Nacional pela Associação Bandeira Azul da Europa (ABAE) e a nível Regional pela Secretaria Regional do Mar e Pescas, através da Direção Regional do Mar, em parceria com a Secretaria Regional de Educação, Ciência e Tecnologia, através da Direção Regional de Educação, destinado a todos os graus de ensino (da educação pré-escolar ao ensino secundário) que tem como missão promover a Literacia do Oceano na comunidade escolar e criar gerações mais responsáveis e participativas, que contribuam para a sustentabilidade do Oceano.</w:t>
      </w:r>
    </w:p>
    <w:p w14:paraId="4242C23E" w14:textId="77777777" w:rsidR="00640970" w:rsidRPr="0026038A" w:rsidRDefault="00640970" w:rsidP="00FB58C1">
      <w:pPr>
        <w:spacing w:after="0"/>
        <w:ind w:firstLine="708"/>
        <w:jc w:val="both"/>
        <w:rPr>
          <w:rFonts w:ascii="Book Antiqua" w:hAnsi="Book Antiqua"/>
        </w:rPr>
      </w:pPr>
      <w:bookmarkStart w:id="1" w:name="_Hlk77855493"/>
      <w:r w:rsidRPr="0026038A">
        <w:rPr>
          <w:rFonts w:ascii="Book Antiqua" w:hAnsi="Book Antiqua"/>
        </w:rPr>
        <w:t>As inscrições e outras informações estão disponíveis em:</w:t>
      </w:r>
    </w:p>
    <w:p w14:paraId="162296B9" w14:textId="77777777" w:rsidR="00640970" w:rsidRPr="0026038A" w:rsidRDefault="00640970" w:rsidP="00FB58C1">
      <w:pPr>
        <w:spacing w:after="0"/>
        <w:ind w:firstLine="708"/>
        <w:jc w:val="both"/>
        <w:rPr>
          <w:rFonts w:ascii="Book Antiqua" w:hAnsi="Book Antiqua"/>
          <w:lang w:eastAsia="pt-PT"/>
        </w:rPr>
      </w:pPr>
      <w:r w:rsidRPr="0026038A">
        <w:rPr>
          <w:rFonts w:ascii="Book Antiqua" w:hAnsi="Book Antiqua"/>
          <w:lang w:eastAsia="pt-PT"/>
        </w:rPr>
        <w:t xml:space="preserve"> </w:t>
      </w:r>
      <w:hyperlink r:id="rId15" w:history="1">
        <w:r w:rsidRPr="0026038A">
          <w:rPr>
            <w:rStyle w:val="Hiperligao"/>
            <w:rFonts w:ascii="Book Antiqua" w:hAnsi="Book Antiqua"/>
            <w:lang w:eastAsia="pt-PT"/>
          </w:rPr>
          <w:t>https://escolaazul.pt/embarcar/como-ser-escola-azul</w:t>
        </w:r>
      </w:hyperlink>
    </w:p>
    <w:p w14:paraId="47FCF4A6" w14:textId="77777777" w:rsidR="00640970" w:rsidRPr="0026038A" w:rsidRDefault="00640970" w:rsidP="00FB58C1">
      <w:pPr>
        <w:spacing w:after="0"/>
        <w:ind w:firstLine="709"/>
        <w:jc w:val="both"/>
        <w:rPr>
          <w:rFonts w:ascii="Book Antiqua" w:hAnsi="Book Antiqua"/>
        </w:rPr>
      </w:pPr>
      <w:r w:rsidRPr="0026038A">
        <w:rPr>
          <w:rFonts w:ascii="Book Antiqua" w:hAnsi="Book Antiqua"/>
        </w:rPr>
        <w:t>Se houver necessidade de mais esclarecimentos, pode dispor dos seguintes contactos:</w:t>
      </w:r>
    </w:p>
    <w:p w14:paraId="4E425C0C" w14:textId="50009D08" w:rsidR="00640970" w:rsidRPr="0026038A" w:rsidRDefault="00302B02" w:rsidP="00FB58C1">
      <w:pPr>
        <w:spacing w:after="0"/>
        <w:ind w:firstLine="708"/>
        <w:outlineLvl w:val="3"/>
        <w:rPr>
          <w:rFonts w:ascii="Book Antiqua" w:hAnsi="Book Antiqua"/>
        </w:rPr>
      </w:pPr>
      <w:r w:rsidRPr="0026038A">
        <w:rPr>
          <w:rFonts w:ascii="Book Antiqua" w:hAnsi="Book Antiqua"/>
        </w:rPr>
        <w:t>Sandra Brito</w:t>
      </w:r>
      <w:r w:rsidR="00640970" w:rsidRPr="0026038A">
        <w:rPr>
          <w:rFonts w:ascii="Book Antiqua" w:hAnsi="Book Antiqua"/>
        </w:rPr>
        <w:t xml:space="preserve"> </w:t>
      </w:r>
      <w:r w:rsidR="0026038A" w:rsidRPr="0026038A">
        <w:rPr>
          <w:rFonts w:ascii="Book Antiqua" w:hAnsi="Book Antiqua"/>
        </w:rPr>
        <w:t>- Correio</w:t>
      </w:r>
      <w:r w:rsidR="00640970" w:rsidRPr="0026038A">
        <w:rPr>
          <w:rFonts w:ascii="Book Antiqua" w:hAnsi="Book Antiqua"/>
        </w:rPr>
        <w:t xml:space="preserve"> eletrónico: </w:t>
      </w:r>
      <w:hyperlink r:id="rId16" w:history="1">
        <w:r w:rsidR="0026038A" w:rsidRPr="0026038A">
          <w:rPr>
            <w:rStyle w:val="Hiperligao"/>
            <w:rFonts w:ascii="Book Antiqua" w:hAnsi="Book Antiqua"/>
          </w:rPr>
          <w:t>sandra1968sss@gmail.com</w:t>
        </w:r>
      </w:hyperlink>
    </w:p>
    <w:p w14:paraId="62D206BC" w14:textId="30E41FF5" w:rsidR="00640970" w:rsidRPr="0026038A" w:rsidRDefault="00640970" w:rsidP="00FB58C1">
      <w:pPr>
        <w:spacing w:after="0"/>
        <w:ind w:firstLine="709"/>
        <w:jc w:val="both"/>
        <w:rPr>
          <w:rFonts w:ascii="Book Antiqua" w:hAnsi="Book Antiqua"/>
        </w:rPr>
      </w:pPr>
      <w:r w:rsidRPr="0026038A">
        <w:rPr>
          <w:rFonts w:ascii="Book Antiqua" w:hAnsi="Book Antiqua"/>
        </w:rPr>
        <w:t xml:space="preserve">Telefone: </w:t>
      </w:r>
      <w:r w:rsidR="0026038A" w:rsidRPr="0026038A">
        <w:rPr>
          <w:rFonts w:ascii="Book Antiqua" w:hAnsi="Book Antiqua"/>
        </w:rPr>
        <w:t>291 203222 / 962305818</w:t>
      </w:r>
    </w:p>
    <w:bookmarkEnd w:id="1"/>
    <w:p w14:paraId="748C65DD" w14:textId="492CD57B" w:rsidR="00233B09" w:rsidRDefault="00233B09" w:rsidP="00FB58C1">
      <w:pPr>
        <w:spacing w:after="0"/>
        <w:ind w:firstLine="705"/>
        <w:rPr>
          <w:rFonts w:ascii="Book Antiqua" w:hAnsi="Book Antiqua"/>
          <w:b/>
        </w:rPr>
      </w:pPr>
    </w:p>
    <w:p w14:paraId="5806B5CF" w14:textId="77777777" w:rsidR="00233B09" w:rsidRDefault="00233B09" w:rsidP="00FB58C1">
      <w:pPr>
        <w:spacing w:after="0"/>
        <w:ind w:firstLine="705"/>
        <w:rPr>
          <w:rFonts w:ascii="Book Antiqua" w:hAnsi="Book Antiqua"/>
          <w:b/>
        </w:rPr>
      </w:pPr>
    </w:p>
    <w:p w14:paraId="7978AC43" w14:textId="77777777" w:rsidR="0076694E" w:rsidRDefault="00050BF6" w:rsidP="00FB58C1">
      <w:pPr>
        <w:spacing w:after="0"/>
        <w:ind w:firstLine="705"/>
        <w:rPr>
          <w:rFonts w:ascii="Book Antiqua" w:hAnsi="Book Antiqua"/>
          <w:b/>
        </w:rPr>
      </w:pPr>
      <w:r w:rsidRPr="00A04E5D">
        <w:rPr>
          <w:rFonts w:ascii="Book Antiqua" w:hAnsi="Book Antiqua"/>
          <w:b/>
        </w:rPr>
        <w:t>Educação para a</w:t>
      </w:r>
      <w:r w:rsidR="004514CC" w:rsidRPr="00A04E5D">
        <w:rPr>
          <w:rFonts w:ascii="Book Antiqua" w:hAnsi="Book Antiqua"/>
          <w:b/>
        </w:rPr>
        <w:t xml:space="preserve"> sexualidade e </w:t>
      </w:r>
      <w:r w:rsidR="00B216A5" w:rsidRPr="00A04E5D">
        <w:rPr>
          <w:rFonts w:ascii="Book Antiqua" w:hAnsi="Book Antiqua"/>
          <w:b/>
        </w:rPr>
        <w:t>afetos</w:t>
      </w:r>
      <w:r w:rsidR="004514CC" w:rsidRPr="00A04E5D">
        <w:rPr>
          <w:rFonts w:ascii="Book Antiqua" w:hAnsi="Book Antiqua"/>
          <w:b/>
        </w:rPr>
        <w:t xml:space="preserve"> e Guiões de Educação, Género e Cidadania</w:t>
      </w:r>
    </w:p>
    <w:p w14:paraId="25758BF0" w14:textId="77777777" w:rsidR="0076694E" w:rsidRDefault="0076694E" w:rsidP="00FB58C1">
      <w:pPr>
        <w:spacing w:after="0"/>
        <w:ind w:firstLine="705"/>
        <w:rPr>
          <w:rFonts w:ascii="Book Antiqua" w:hAnsi="Book Antiqua"/>
          <w:b/>
        </w:rPr>
      </w:pPr>
    </w:p>
    <w:p w14:paraId="0AD486DA" w14:textId="10F37693" w:rsidR="005F1BE2" w:rsidRDefault="00EB7312" w:rsidP="00FB58C1">
      <w:pPr>
        <w:spacing w:after="0"/>
        <w:ind w:firstLine="705"/>
        <w:jc w:val="both"/>
        <w:rPr>
          <w:rFonts w:ascii="Book Antiqua" w:hAnsi="Book Antiqua"/>
        </w:rPr>
      </w:pPr>
      <w:r w:rsidRPr="00363E88">
        <w:rPr>
          <w:rFonts w:ascii="Book Antiqua" w:hAnsi="Book Antiqua"/>
        </w:rPr>
        <w:t>As questões dos Afetos e da Educação para a Sexualidade</w:t>
      </w:r>
      <w:r w:rsidR="005F1BE2">
        <w:rPr>
          <w:rFonts w:ascii="Book Antiqua" w:hAnsi="Book Antiqua"/>
        </w:rPr>
        <w:t xml:space="preserve"> e da Igualdade de Género</w:t>
      </w:r>
      <w:r w:rsidRPr="00363E88">
        <w:rPr>
          <w:rFonts w:ascii="Book Antiqua" w:hAnsi="Book Antiqua"/>
        </w:rPr>
        <w:t xml:space="preserve">, de acordo com o novo contexto curricular, constituem-se domínios </w:t>
      </w:r>
      <w:r w:rsidR="005F1BE2">
        <w:rPr>
          <w:rFonts w:ascii="Book Antiqua" w:hAnsi="Book Antiqua"/>
        </w:rPr>
        <w:t xml:space="preserve">passíveis de ser desenvolvidos nos diversos </w:t>
      </w:r>
      <w:r w:rsidRPr="00363E88">
        <w:rPr>
          <w:rFonts w:ascii="Book Antiqua" w:hAnsi="Book Antiqua"/>
        </w:rPr>
        <w:t>níveis e ciclos de escolaridade</w:t>
      </w:r>
      <w:r w:rsidR="005F1BE2">
        <w:rPr>
          <w:rFonts w:ascii="Book Antiqua" w:hAnsi="Book Antiqua"/>
        </w:rPr>
        <w:t>, de acordo com a Estratégia de Cidadania de cada escola.</w:t>
      </w:r>
    </w:p>
    <w:p w14:paraId="6718A0AB" w14:textId="36D8B3F6" w:rsidR="00FB58C1" w:rsidRDefault="00FB58C1" w:rsidP="00FB58C1">
      <w:pPr>
        <w:spacing w:after="0"/>
        <w:ind w:firstLine="705"/>
        <w:jc w:val="both"/>
        <w:rPr>
          <w:rFonts w:ascii="Book Antiqua" w:hAnsi="Book Antiqua"/>
        </w:rPr>
      </w:pPr>
    </w:p>
    <w:p w14:paraId="327CB72A" w14:textId="758B9514" w:rsidR="00FB58C1" w:rsidRDefault="00FB58C1" w:rsidP="00FB58C1">
      <w:pPr>
        <w:spacing w:after="0"/>
        <w:ind w:firstLine="705"/>
        <w:jc w:val="both"/>
        <w:rPr>
          <w:rFonts w:ascii="Book Antiqua" w:hAnsi="Book Antiqua"/>
        </w:rPr>
      </w:pPr>
    </w:p>
    <w:p w14:paraId="06E323C5" w14:textId="52DFE7A6" w:rsidR="00FB58C1" w:rsidRDefault="00FB58C1" w:rsidP="00FB58C1">
      <w:pPr>
        <w:spacing w:after="0"/>
        <w:ind w:firstLine="705"/>
        <w:jc w:val="both"/>
        <w:rPr>
          <w:rFonts w:ascii="Book Antiqua" w:hAnsi="Book Antiqua"/>
        </w:rPr>
      </w:pPr>
    </w:p>
    <w:p w14:paraId="72C6B626" w14:textId="77777777" w:rsidR="00FB58C1" w:rsidRDefault="00FB58C1" w:rsidP="00FB58C1">
      <w:pPr>
        <w:spacing w:after="0"/>
        <w:ind w:firstLine="705"/>
        <w:jc w:val="both"/>
        <w:rPr>
          <w:rFonts w:ascii="Book Antiqua" w:hAnsi="Book Antiqua"/>
        </w:rPr>
      </w:pPr>
    </w:p>
    <w:p w14:paraId="7B92368B" w14:textId="5111C3FE" w:rsidR="00EB7312" w:rsidRDefault="00EB7312" w:rsidP="00FB58C1">
      <w:pPr>
        <w:spacing w:after="0"/>
        <w:ind w:firstLine="705"/>
        <w:jc w:val="both"/>
        <w:rPr>
          <w:rFonts w:ascii="Book Antiqua" w:hAnsi="Book Antiqua"/>
        </w:rPr>
      </w:pPr>
      <w:r w:rsidRPr="00363E88">
        <w:rPr>
          <w:rFonts w:ascii="Book Antiqua" w:hAnsi="Book Antiqua"/>
        </w:rPr>
        <w:t xml:space="preserve">Neste </w:t>
      </w:r>
      <w:r w:rsidR="005F1BE2">
        <w:rPr>
          <w:rFonts w:ascii="Book Antiqua" w:hAnsi="Book Antiqua"/>
        </w:rPr>
        <w:t>enquadramento</w:t>
      </w:r>
      <w:r w:rsidRPr="00363E88">
        <w:rPr>
          <w:rFonts w:ascii="Book Antiqua" w:hAnsi="Book Antiqua"/>
        </w:rPr>
        <w:t>, propõem-se como subtemas para o pré-escolar e 1</w:t>
      </w:r>
      <w:r w:rsidR="005F1BE2">
        <w:rPr>
          <w:rFonts w:ascii="Book Antiqua" w:hAnsi="Book Antiqua"/>
        </w:rPr>
        <w:t>.</w:t>
      </w:r>
      <w:r w:rsidRPr="00363E88">
        <w:rPr>
          <w:rFonts w:ascii="Book Antiqua" w:hAnsi="Book Antiqua"/>
        </w:rPr>
        <w:t xml:space="preserve">º ciclo do ensino básico os </w:t>
      </w:r>
      <w:r w:rsidR="00FF543A">
        <w:rPr>
          <w:rFonts w:ascii="Book Antiqua" w:hAnsi="Book Antiqua"/>
        </w:rPr>
        <w:t>seguintes</w:t>
      </w:r>
      <w:r w:rsidRPr="00363E88">
        <w:rPr>
          <w:rFonts w:ascii="Book Antiqua" w:hAnsi="Book Antiqua"/>
        </w:rPr>
        <w:t xml:space="preserve">: Identidade de Género, Relações Afetivas, Valores e Desenvolvimento da Sexualidade. Cada um destes subtemas deverá proporcionar o desenvolvimento dos objetivos definidos </w:t>
      </w:r>
      <w:r w:rsidR="00FF543A">
        <w:rPr>
          <w:rFonts w:ascii="Book Antiqua" w:hAnsi="Book Antiqua"/>
        </w:rPr>
        <w:t>na Estratégia de Cidadania de cada escola</w:t>
      </w:r>
      <w:r w:rsidRPr="00363E88">
        <w:rPr>
          <w:rFonts w:ascii="Book Antiqua" w:hAnsi="Book Antiqua"/>
        </w:rPr>
        <w:t>, tendo em conta a faixa etária e o desenvolvimento emocional dos alunos.</w:t>
      </w:r>
    </w:p>
    <w:p w14:paraId="3343679C" w14:textId="4E70E590" w:rsidR="00EB7312" w:rsidRPr="00363E88" w:rsidRDefault="00EB7312" w:rsidP="00FB58C1">
      <w:pPr>
        <w:spacing w:after="0"/>
        <w:ind w:firstLine="705"/>
        <w:jc w:val="both"/>
        <w:rPr>
          <w:rFonts w:ascii="Book Antiqua" w:hAnsi="Book Antiqua"/>
        </w:rPr>
      </w:pPr>
      <w:r w:rsidRPr="00363E88">
        <w:rPr>
          <w:rFonts w:ascii="Book Antiqua" w:hAnsi="Book Antiqua"/>
        </w:rPr>
        <w:t>Assim, esta Direção Regional tem vindo a apostar na promoção de um trabalho efetivo e eficaz com os alunos de temáticas como os Afetos e a Educação para a Sexualidade</w:t>
      </w:r>
      <w:r w:rsidR="005927F3">
        <w:rPr>
          <w:rFonts w:ascii="Book Antiqua" w:hAnsi="Book Antiqua"/>
        </w:rPr>
        <w:t>, bem como a  Igualdade de Género,</w:t>
      </w:r>
      <w:r w:rsidRPr="00363E88">
        <w:rPr>
          <w:rFonts w:ascii="Book Antiqua" w:hAnsi="Book Antiqua"/>
        </w:rPr>
        <w:t xml:space="preserve"> essenciais para a construção de uma cultura de base humanista, mobilizando valores e competências que lhes permitam tomar decisões livres e fundamentadas e dispor de uma capacidade de participação cívica, ativa, consciente e responsável.</w:t>
      </w:r>
    </w:p>
    <w:p w14:paraId="3BEAA1EA" w14:textId="189CC8F6" w:rsidR="00EB7312" w:rsidRPr="00363E88" w:rsidRDefault="00EB7312" w:rsidP="00FB58C1">
      <w:pPr>
        <w:spacing w:after="0"/>
        <w:ind w:firstLine="705"/>
        <w:jc w:val="both"/>
        <w:rPr>
          <w:rFonts w:ascii="Book Antiqua" w:hAnsi="Book Antiqua"/>
        </w:rPr>
      </w:pPr>
      <w:r w:rsidRPr="00363E88">
        <w:rPr>
          <w:rFonts w:ascii="Book Antiqua" w:hAnsi="Book Antiqua"/>
        </w:rPr>
        <w:t xml:space="preserve">Nesta linha, foram adquiridos e distribuídos </w:t>
      </w:r>
      <w:hyperlink r:id="rId17" w:tgtFrame="_blank" w:history="1">
        <w:r w:rsidRPr="00363E88">
          <w:rPr>
            <w:rFonts w:ascii="Book Antiqua" w:hAnsi="Book Antiqua"/>
          </w:rPr>
          <w:t>Kits Pedagógicos</w:t>
        </w:r>
      </w:hyperlink>
      <w:r w:rsidRPr="00363E88">
        <w:rPr>
          <w:rFonts w:ascii="Book Antiqua" w:hAnsi="Book Antiqua"/>
        </w:rPr>
        <w:t xml:space="preserve"> de Educação para a Sexualidade e Afetos, bem como </w:t>
      </w:r>
      <w:hyperlink r:id="rId18" w:tgtFrame="_blank" w:history="1">
        <w:r w:rsidRPr="00363E88">
          <w:rPr>
            <w:rFonts w:ascii="Book Antiqua" w:hAnsi="Book Antiqua"/>
          </w:rPr>
          <w:t>Guiões de Educação, Género e Cidadania</w:t>
        </w:r>
      </w:hyperlink>
      <w:r w:rsidRPr="00363E88">
        <w:rPr>
          <w:rFonts w:ascii="Book Antiqua" w:hAnsi="Book Antiqua"/>
        </w:rPr>
        <w:t xml:space="preserve">, destinados ao desenvolvimento de atividades com os alunos do pré-escolar e do 1.º ciclo do ensino básico. </w:t>
      </w:r>
    </w:p>
    <w:p w14:paraId="33526A78" w14:textId="0479D762" w:rsidR="00EB7312" w:rsidRPr="00363E88" w:rsidRDefault="00EB7312" w:rsidP="00FB58C1">
      <w:pPr>
        <w:spacing w:after="0"/>
        <w:ind w:firstLine="705"/>
        <w:jc w:val="both"/>
        <w:rPr>
          <w:rFonts w:ascii="Book Antiqua" w:hAnsi="Book Antiqua"/>
        </w:rPr>
      </w:pPr>
      <w:r w:rsidRPr="00363E88">
        <w:rPr>
          <w:rFonts w:ascii="Book Antiqua" w:hAnsi="Book Antiqua"/>
        </w:rPr>
        <w:t>Os Kits Pedagógicos de Educação para a Sexualidade e Afetos encontram-se disponíveis nas Delegações Escolares, podendo ser requisitados pelos docentes que o pretendam, a fim de desenvolverem atividades no âmbito das suas áreas curriculares e</w:t>
      </w:r>
      <w:r w:rsidR="005927F3">
        <w:rPr>
          <w:rFonts w:ascii="Book Antiqua" w:hAnsi="Book Antiqua"/>
        </w:rPr>
        <w:t xml:space="preserve"> outros projetos de articulação</w:t>
      </w:r>
      <w:r w:rsidR="007A0FF1">
        <w:rPr>
          <w:rFonts w:ascii="Book Antiqua" w:hAnsi="Book Antiqua"/>
        </w:rPr>
        <w:t xml:space="preserve"> disciplinar ou de enriquecimento curricular, </w:t>
      </w:r>
      <w:r w:rsidRPr="00363E88">
        <w:rPr>
          <w:rFonts w:ascii="Book Antiqua" w:hAnsi="Book Antiqua"/>
        </w:rPr>
        <w:t xml:space="preserve">constituindo-se, também, como um guia de recurso para os professores e educadores. Os Kits incluem um </w:t>
      </w:r>
      <w:r w:rsidR="00BE159A">
        <w:rPr>
          <w:rFonts w:ascii="Book Antiqua" w:hAnsi="Book Antiqua"/>
        </w:rPr>
        <w:t>M</w:t>
      </w:r>
      <w:r w:rsidRPr="00363E88">
        <w:rPr>
          <w:rFonts w:ascii="Book Antiqua" w:hAnsi="Book Antiqua"/>
        </w:rPr>
        <w:t xml:space="preserve">anual de Orientações Técnicas, </w:t>
      </w:r>
      <w:r w:rsidR="00BE159A">
        <w:rPr>
          <w:rFonts w:ascii="Book Antiqua" w:hAnsi="Book Antiqua"/>
        </w:rPr>
        <w:t>s</w:t>
      </w:r>
      <w:r w:rsidRPr="00363E88">
        <w:rPr>
          <w:rFonts w:ascii="Book Antiqua" w:hAnsi="Book Antiqua"/>
        </w:rPr>
        <w:t xml:space="preserve">ugestões de </w:t>
      </w:r>
      <w:r w:rsidR="00BE159A">
        <w:rPr>
          <w:rFonts w:ascii="Book Antiqua" w:hAnsi="Book Antiqua"/>
        </w:rPr>
        <w:t>at</w:t>
      </w:r>
      <w:r w:rsidRPr="00363E88">
        <w:rPr>
          <w:rFonts w:ascii="Book Antiqua" w:hAnsi="Book Antiqua"/>
        </w:rPr>
        <w:t>ividades e diversos materiais pedagógicos de apoio, para programas</w:t>
      </w:r>
      <w:r w:rsidR="004C61A7">
        <w:rPr>
          <w:rFonts w:ascii="Book Antiqua" w:hAnsi="Book Antiqua"/>
        </w:rPr>
        <w:t xml:space="preserve"> com uma planificação prevista para</w:t>
      </w:r>
      <w:r w:rsidRPr="00363E88">
        <w:rPr>
          <w:rFonts w:ascii="Book Antiqua" w:hAnsi="Book Antiqua"/>
        </w:rPr>
        <w:t xml:space="preserve"> 12h de Educação Sexual.</w:t>
      </w:r>
    </w:p>
    <w:p w14:paraId="7BCB5CF9" w14:textId="2E8538BA" w:rsidR="00EB7312" w:rsidRPr="00363E88" w:rsidRDefault="00EB7312" w:rsidP="00FB58C1">
      <w:pPr>
        <w:spacing w:after="0"/>
        <w:ind w:firstLine="705"/>
        <w:jc w:val="both"/>
        <w:rPr>
          <w:rFonts w:ascii="Book Antiqua" w:hAnsi="Book Antiqua"/>
        </w:rPr>
      </w:pPr>
      <w:r w:rsidRPr="00363E88">
        <w:rPr>
          <w:rFonts w:ascii="Book Antiqua" w:hAnsi="Book Antiqua"/>
        </w:rPr>
        <w:t>Têm</w:t>
      </w:r>
      <w:r w:rsidR="00E5338D">
        <w:rPr>
          <w:rFonts w:ascii="Book Antiqua" w:hAnsi="Book Antiqua"/>
        </w:rPr>
        <w:t>,</w:t>
      </w:r>
      <w:r w:rsidRPr="00363E88">
        <w:rPr>
          <w:rFonts w:ascii="Book Antiqua" w:hAnsi="Book Antiqua"/>
        </w:rPr>
        <w:t xml:space="preserve"> ainda</w:t>
      </w:r>
      <w:r w:rsidR="00E5338D">
        <w:rPr>
          <w:rFonts w:ascii="Book Antiqua" w:hAnsi="Book Antiqua"/>
        </w:rPr>
        <w:t>,</w:t>
      </w:r>
      <w:r w:rsidRPr="00363E88">
        <w:rPr>
          <w:rFonts w:ascii="Book Antiqua" w:hAnsi="Book Antiqua"/>
        </w:rPr>
        <w:t xml:space="preserve"> sido desenvolvidas atividades formativas destinadas aos docentes destes níveis de ensino, capacitando-os para a intervenção com alunos e </w:t>
      </w:r>
      <w:r w:rsidR="00E5338D">
        <w:rPr>
          <w:rFonts w:ascii="Book Antiqua" w:hAnsi="Book Antiqua"/>
        </w:rPr>
        <w:t>famílias</w:t>
      </w:r>
      <w:r w:rsidRPr="00363E88">
        <w:rPr>
          <w:rFonts w:ascii="Book Antiqua" w:hAnsi="Book Antiqua"/>
        </w:rPr>
        <w:t>, no âmbito da sexualidade e dos afetos</w:t>
      </w:r>
      <w:r w:rsidR="003C4807">
        <w:rPr>
          <w:rFonts w:ascii="Book Antiqua" w:hAnsi="Book Antiqua"/>
        </w:rPr>
        <w:t xml:space="preserve"> e da igualdade de género.</w:t>
      </w:r>
    </w:p>
    <w:p w14:paraId="289974EC" w14:textId="77777777" w:rsidR="008D767E" w:rsidRDefault="008D767E" w:rsidP="00FB58C1">
      <w:pPr>
        <w:spacing w:after="0"/>
        <w:ind w:firstLine="705"/>
        <w:jc w:val="both"/>
        <w:rPr>
          <w:rFonts w:ascii="Book Antiqua" w:hAnsi="Book Antiqua"/>
        </w:rPr>
      </w:pPr>
    </w:p>
    <w:p w14:paraId="43BAC56D" w14:textId="60EE149B" w:rsidR="00EB7312" w:rsidRPr="00363E88" w:rsidRDefault="00EB7312" w:rsidP="00FB58C1">
      <w:pPr>
        <w:spacing w:after="0"/>
        <w:ind w:firstLine="705"/>
        <w:jc w:val="both"/>
        <w:rPr>
          <w:rFonts w:ascii="Book Antiqua" w:hAnsi="Book Antiqua"/>
        </w:rPr>
      </w:pPr>
      <w:r w:rsidRPr="00363E88">
        <w:rPr>
          <w:rFonts w:ascii="Book Antiqua" w:hAnsi="Book Antiqua"/>
        </w:rPr>
        <w:t>Se houver necessidade de outros esclarecimentos, pode dispor do seguinte contacto:</w:t>
      </w:r>
    </w:p>
    <w:p w14:paraId="5600D7C6" w14:textId="204CCDF7" w:rsidR="00EB7312" w:rsidRPr="00363E88" w:rsidRDefault="00EB7312" w:rsidP="00FB58C1">
      <w:pPr>
        <w:spacing w:after="0"/>
        <w:ind w:firstLine="705"/>
        <w:jc w:val="both"/>
        <w:rPr>
          <w:rStyle w:val="Hiperligao"/>
          <w:rFonts w:ascii="Book Antiqua" w:hAnsi="Book Antiqua"/>
        </w:rPr>
      </w:pPr>
      <w:r w:rsidRPr="00363E88">
        <w:rPr>
          <w:rFonts w:ascii="Book Antiqua" w:hAnsi="Book Antiqua"/>
        </w:rPr>
        <w:t xml:space="preserve">Coordenação do Projeto ESA – </w:t>
      </w:r>
      <w:hyperlink r:id="rId19" w:history="1">
        <w:r w:rsidR="00753227" w:rsidRPr="003A337D">
          <w:rPr>
            <w:rStyle w:val="Hiperligao"/>
            <w:rFonts w:ascii="Book Antiqua" w:hAnsi="Book Antiqua"/>
          </w:rPr>
          <w:t>esa.madeira@edu.madeira.gov.pt</w:t>
        </w:r>
      </w:hyperlink>
    </w:p>
    <w:p w14:paraId="32A0B90C" w14:textId="77777777" w:rsidR="003D3A6B" w:rsidRDefault="003D3A6B" w:rsidP="00FB58C1">
      <w:pPr>
        <w:spacing w:after="0"/>
        <w:ind w:firstLine="708"/>
        <w:jc w:val="both"/>
        <w:rPr>
          <w:rFonts w:ascii="Book Antiqua" w:hAnsi="Book Antiqua"/>
          <w:lang w:eastAsia="pt-PT"/>
        </w:rPr>
      </w:pPr>
    </w:p>
    <w:p w14:paraId="703935A2" w14:textId="77777777" w:rsidR="004324ED" w:rsidRPr="002A43DF" w:rsidRDefault="004324ED" w:rsidP="00FB58C1">
      <w:pPr>
        <w:spacing w:after="0"/>
        <w:ind w:firstLine="708"/>
        <w:jc w:val="both"/>
        <w:rPr>
          <w:rFonts w:ascii="Book Antiqua" w:hAnsi="Book Antiqua"/>
          <w:lang w:eastAsia="pt-PT"/>
        </w:rPr>
      </w:pPr>
    </w:p>
    <w:p w14:paraId="5009B5A8" w14:textId="77777777" w:rsidR="00E00795" w:rsidRPr="00F6773B" w:rsidRDefault="00E00795" w:rsidP="00FB58C1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proofErr w:type="spellStart"/>
      <w:r w:rsidRPr="00F6773B">
        <w:rPr>
          <w:rFonts w:ascii="Book Antiqua" w:hAnsi="Book Antiqua"/>
          <w:b/>
          <w:bCs/>
          <w:color w:val="000000"/>
          <w:sz w:val="22"/>
          <w:szCs w:val="22"/>
        </w:rPr>
        <w:t>Eco-Escolas</w:t>
      </w:r>
      <w:proofErr w:type="spellEnd"/>
    </w:p>
    <w:p w14:paraId="1F8ADB94" w14:textId="77777777" w:rsidR="00E00795" w:rsidRPr="00F6773B" w:rsidRDefault="00E00795" w:rsidP="00FB58C1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2D1685AC" w14:textId="77777777" w:rsidR="00E00795" w:rsidRPr="00F6773B" w:rsidRDefault="00E00795" w:rsidP="00FB58C1">
      <w:pPr>
        <w:pStyle w:val="xmsonormal"/>
        <w:shd w:val="clear" w:color="auto" w:fill="FFFFFF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F6773B">
        <w:rPr>
          <w:rFonts w:ascii="Book Antiqua" w:hAnsi="Book Antiqua"/>
          <w:sz w:val="22"/>
          <w:szCs w:val="22"/>
        </w:rPr>
        <w:t xml:space="preserve">O </w:t>
      </w:r>
      <w:proofErr w:type="spellStart"/>
      <w:r w:rsidRPr="00F6773B">
        <w:rPr>
          <w:rFonts w:ascii="Book Antiqua" w:hAnsi="Book Antiqua"/>
          <w:sz w:val="22"/>
          <w:szCs w:val="22"/>
        </w:rPr>
        <w:t>Eco-Escolas</w:t>
      </w:r>
      <w:proofErr w:type="spellEnd"/>
      <w:r w:rsidRPr="00F6773B">
        <w:rPr>
          <w:rFonts w:ascii="Book Antiqua" w:hAnsi="Book Antiqua"/>
          <w:sz w:val="22"/>
          <w:szCs w:val="22"/>
        </w:rPr>
        <w:t xml:space="preserve"> é um Programa Internacional da responsabilidade da Fundação para a Educação Ambiental, coordenado a nível Nacional pela Associação Bandeira Azul da Europa (ABAE) e a nível Regional pela Direção Regional do Ordenamento do Território e Ambiente (DROTA) </w:t>
      </w:r>
      <w:r w:rsidRPr="00F6773B">
        <w:rPr>
          <w:rFonts w:ascii="Book Antiqua" w:hAnsi="Book Antiqua"/>
          <w:color w:val="000000"/>
          <w:sz w:val="22"/>
          <w:szCs w:val="22"/>
        </w:rPr>
        <w:t>em parceira com a Direção Regional de Educação,</w:t>
      </w:r>
      <w:r w:rsidRPr="00F6773B">
        <w:rPr>
          <w:rFonts w:ascii="Book Antiqua" w:hAnsi="Book Antiqua"/>
          <w:sz w:val="22"/>
          <w:szCs w:val="22"/>
        </w:rPr>
        <w:t xml:space="preserve"> destinado a todos os graus de ensino (da educação pré-escolar ao ensino secundário) e pretende encorajar ações, reconhecer e premiar o trabalho desenvolvido pela escola na melhoria do seu desempenho ambiental, gestão do espaço escolar e sensibilizar a comunidade educativa.</w:t>
      </w:r>
    </w:p>
    <w:p w14:paraId="5412E735" w14:textId="77777777" w:rsidR="00E00795" w:rsidRPr="00F6773B" w:rsidRDefault="00E00795" w:rsidP="00FB58C1">
      <w:pPr>
        <w:spacing w:after="0"/>
        <w:ind w:firstLine="708"/>
        <w:rPr>
          <w:rFonts w:ascii="Book Antiqua" w:hAnsi="Book Antiqua"/>
        </w:rPr>
      </w:pPr>
      <w:bookmarkStart w:id="2" w:name="_Hlk77153134"/>
      <w:r w:rsidRPr="00F6773B">
        <w:rPr>
          <w:rFonts w:ascii="Book Antiqua" w:hAnsi="Book Antiqua"/>
        </w:rPr>
        <w:t>As inscrições e outras informações estão disponíveis em</w:t>
      </w:r>
      <w:bookmarkEnd w:id="2"/>
      <w:r w:rsidRPr="00F6773B">
        <w:rPr>
          <w:rFonts w:ascii="Book Antiqua" w:hAnsi="Book Antiqua" w:cs="Arial"/>
        </w:rPr>
        <w:t xml:space="preserve">: </w:t>
      </w:r>
      <w:hyperlink r:id="rId20" w:history="1">
        <w:r w:rsidRPr="00F6773B">
          <w:rPr>
            <w:rStyle w:val="Hiperligao"/>
            <w:rFonts w:ascii="Book Antiqua" w:hAnsi="Book Antiqua"/>
          </w:rPr>
          <w:t>https://ecoescolas.abae.pt/</w:t>
        </w:r>
      </w:hyperlink>
    </w:p>
    <w:p w14:paraId="743CC048" w14:textId="77777777" w:rsidR="00E00795" w:rsidRPr="00F6773B" w:rsidRDefault="00E00795" w:rsidP="00FB58C1">
      <w:pPr>
        <w:spacing w:after="0"/>
        <w:ind w:firstLine="709"/>
        <w:jc w:val="both"/>
        <w:rPr>
          <w:rFonts w:ascii="Book Antiqua" w:hAnsi="Book Antiqua"/>
        </w:rPr>
      </w:pPr>
      <w:r w:rsidRPr="00F6773B">
        <w:rPr>
          <w:rFonts w:ascii="Book Antiqua" w:hAnsi="Book Antiqua"/>
        </w:rPr>
        <w:t>Se houver necessidade de mais esclarecimentos, pode dispor dos seguintes contactos:</w:t>
      </w:r>
    </w:p>
    <w:p w14:paraId="59A976CD" w14:textId="77777777" w:rsidR="00E00795" w:rsidRPr="00F6773B" w:rsidRDefault="00E00795" w:rsidP="00FB58C1">
      <w:pPr>
        <w:spacing w:after="0"/>
        <w:ind w:firstLine="708"/>
        <w:outlineLvl w:val="3"/>
        <w:rPr>
          <w:rFonts w:ascii="Book Antiqua" w:hAnsi="Book Antiqua"/>
        </w:rPr>
      </w:pPr>
      <w:r w:rsidRPr="00F6773B">
        <w:rPr>
          <w:rFonts w:ascii="Book Antiqua" w:hAnsi="Book Antiqua"/>
        </w:rPr>
        <w:t xml:space="preserve">Sofia Silva - Correio eletrónico: </w:t>
      </w:r>
      <w:hyperlink r:id="rId21" w:history="1">
        <w:r w:rsidRPr="00F6773B">
          <w:rPr>
            <w:rStyle w:val="Hiperligao"/>
            <w:rFonts w:ascii="Book Antiqua" w:hAnsi="Book Antiqua"/>
          </w:rPr>
          <w:t>sofia.silva@madeira.gov.pt</w:t>
        </w:r>
      </w:hyperlink>
      <w:r w:rsidRPr="00F6773B">
        <w:rPr>
          <w:rFonts w:ascii="Book Antiqua" w:hAnsi="Book Antiqua"/>
        </w:rPr>
        <w:t xml:space="preserve"> </w:t>
      </w:r>
    </w:p>
    <w:p w14:paraId="553F7EFF" w14:textId="77777777" w:rsidR="00E00795" w:rsidRPr="00283AFC" w:rsidRDefault="00E00795" w:rsidP="00FB58C1">
      <w:pPr>
        <w:spacing w:after="0"/>
        <w:ind w:firstLine="709"/>
        <w:jc w:val="both"/>
        <w:rPr>
          <w:rFonts w:ascii="Book Antiqua" w:hAnsi="Book Antiqua"/>
        </w:rPr>
      </w:pPr>
      <w:r w:rsidRPr="00F6773B">
        <w:rPr>
          <w:rFonts w:ascii="Book Antiqua" w:hAnsi="Book Antiqua"/>
        </w:rPr>
        <w:t>Telefone: 291 207350</w:t>
      </w:r>
    </w:p>
    <w:p w14:paraId="3BBBB4C3" w14:textId="3946D442" w:rsidR="00D771FA" w:rsidRDefault="00D771FA" w:rsidP="00FB58C1">
      <w:pPr>
        <w:spacing w:after="0"/>
        <w:ind w:firstLine="708"/>
        <w:outlineLvl w:val="3"/>
        <w:rPr>
          <w:rFonts w:ascii="Book Antiqua" w:hAnsi="Book Antiqua"/>
          <w:color w:val="383838"/>
          <w:lang w:eastAsia="pt-PT"/>
        </w:rPr>
      </w:pPr>
    </w:p>
    <w:p w14:paraId="6D49BF44" w14:textId="413B84FF" w:rsidR="008D767E" w:rsidRDefault="008D767E" w:rsidP="00FB58C1">
      <w:pPr>
        <w:spacing w:after="0"/>
        <w:ind w:firstLine="708"/>
        <w:outlineLvl w:val="3"/>
        <w:rPr>
          <w:rFonts w:ascii="Book Antiqua" w:hAnsi="Book Antiqua"/>
          <w:color w:val="383838"/>
          <w:lang w:eastAsia="pt-PT"/>
        </w:rPr>
      </w:pPr>
    </w:p>
    <w:p w14:paraId="7E099DC3" w14:textId="6A313823" w:rsidR="00D771FA" w:rsidRPr="00F6773B" w:rsidRDefault="00D771FA" w:rsidP="00FB58C1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bookmarkStart w:id="3" w:name="_Hlk77166727"/>
      <w:r w:rsidRPr="00F6773B">
        <w:rPr>
          <w:rFonts w:ascii="Book Antiqua" w:hAnsi="Book Antiqua"/>
          <w:b/>
          <w:bCs/>
          <w:color w:val="000000"/>
          <w:sz w:val="22"/>
          <w:szCs w:val="22"/>
        </w:rPr>
        <w:t>Concurso Escolar “GEA Terra – Mãe”</w:t>
      </w:r>
    </w:p>
    <w:p w14:paraId="6F2B137F" w14:textId="77777777" w:rsidR="00D771FA" w:rsidRPr="00F6773B" w:rsidRDefault="00D771FA" w:rsidP="00FB58C1">
      <w:pPr>
        <w:spacing w:after="0"/>
        <w:ind w:firstLine="708"/>
        <w:outlineLvl w:val="3"/>
        <w:rPr>
          <w:rFonts w:ascii="Book Antiqua" w:hAnsi="Book Antiqua"/>
          <w:color w:val="383838"/>
          <w:lang w:eastAsia="pt-PT"/>
        </w:rPr>
      </w:pPr>
    </w:p>
    <w:p w14:paraId="04460A9E" w14:textId="485E969C" w:rsidR="00D771FA" w:rsidRPr="00F6773B" w:rsidRDefault="00D771FA" w:rsidP="00FB58C1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color w:val="000000"/>
          <w:sz w:val="22"/>
          <w:szCs w:val="22"/>
        </w:rPr>
      </w:pPr>
      <w:r w:rsidRPr="00F6773B">
        <w:rPr>
          <w:rFonts w:ascii="Book Antiqua" w:hAnsi="Book Antiqua"/>
          <w:color w:val="000000"/>
          <w:sz w:val="22"/>
          <w:szCs w:val="22"/>
        </w:rPr>
        <w:t xml:space="preserve">O Concurso Escolar “GEA Terra – Mãe” </w:t>
      </w:r>
      <w:r w:rsidR="00CF56B7" w:rsidRPr="00F6773B">
        <w:rPr>
          <w:rFonts w:ascii="Book Antiqua" w:hAnsi="Book Antiqua"/>
          <w:color w:val="000000"/>
          <w:sz w:val="22"/>
          <w:szCs w:val="22"/>
        </w:rPr>
        <w:t xml:space="preserve">é </w:t>
      </w:r>
      <w:r w:rsidRPr="00F6773B">
        <w:rPr>
          <w:rFonts w:ascii="Book Antiqua" w:hAnsi="Book Antiqua"/>
          <w:color w:val="000000"/>
          <w:sz w:val="22"/>
          <w:szCs w:val="22"/>
        </w:rPr>
        <w:t>uma iniciativa da Secretaria Regional do Ambiente, Recursos Naturais e Alterações Climáticas</w:t>
      </w:r>
      <w:r w:rsidR="00CF56B7" w:rsidRPr="00F6773B">
        <w:rPr>
          <w:rFonts w:ascii="Book Antiqua" w:hAnsi="Book Antiqua"/>
          <w:color w:val="000000"/>
          <w:sz w:val="22"/>
          <w:szCs w:val="22"/>
        </w:rPr>
        <w:t xml:space="preserve"> desenvolvido em parceria</w:t>
      </w:r>
      <w:r w:rsidRPr="00F6773B">
        <w:rPr>
          <w:rFonts w:ascii="Book Antiqua" w:hAnsi="Book Antiqua"/>
          <w:color w:val="000000"/>
          <w:sz w:val="22"/>
          <w:szCs w:val="22"/>
        </w:rPr>
        <w:t xml:space="preserve"> com a Secretaria Regional de Educação, Ciência e Tecnologia e o Comité Português para o Programa Internacional de Geociências, destinado</w:t>
      </w:r>
      <w:r w:rsidR="00CF56B7" w:rsidRPr="00F6773B">
        <w:rPr>
          <w:rFonts w:ascii="Book Antiqua" w:hAnsi="Book Antiqua"/>
          <w:color w:val="000000"/>
          <w:sz w:val="22"/>
          <w:szCs w:val="22"/>
        </w:rPr>
        <w:t xml:space="preserve"> às crianças do pré-escolar e</w:t>
      </w:r>
      <w:r w:rsidRPr="00F6773B">
        <w:rPr>
          <w:rFonts w:ascii="Book Antiqua" w:hAnsi="Book Antiqua"/>
          <w:color w:val="000000"/>
          <w:sz w:val="22"/>
          <w:szCs w:val="22"/>
        </w:rPr>
        <w:t xml:space="preserve"> aos alunos de todos os níveis de ensino das escolas públicas e privadas da Região Autónoma da Madeira.</w:t>
      </w:r>
    </w:p>
    <w:p w14:paraId="3C82880E" w14:textId="196F58D2" w:rsidR="003D3A6B" w:rsidRPr="00F6773B" w:rsidRDefault="00CF56B7" w:rsidP="00FB58C1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color w:val="000000"/>
          <w:sz w:val="22"/>
          <w:szCs w:val="22"/>
        </w:rPr>
      </w:pPr>
      <w:r w:rsidRPr="00F6773B">
        <w:rPr>
          <w:rFonts w:ascii="Book Antiqua" w:hAnsi="Book Antiqua"/>
          <w:color w:val="000000"/>
          <w:sz w:val="22"/>
          <w:szCs w:val="22"/>
        </w:rPr>
        <w:tab/>
        <w:t>O tema para o ano letivo 202</w:t>
      </w:r>
      <w:r w:rsidR="00C11C33" w:rsidRPr="00F6773B">
        <w:rPr>
          <w:rFonts w:ascii="Book Antiqua" w:hAnsi="Book Antiqua"/>
          <w:color w:val="000000"/>
          <w:sz w:val="22"/>
          <w:szCs w:val="22"/>
        </w:rPr>
        <w:t>2</w:t>
      </w:r>
      <w:r w:rsidRPr="00F6773B">
        <w:rPr>
          <w:rFonts w:ascii="Book Antiqua" w:hAnsi="Book Antiqua"/>
          <w:color w:val="000000"/>
          <w:sz w:val="22"/>
          <w:szCs w:val="22"/>
        </w:rPr>
        <w:t>/202</w:t>
      </w:r>
      <w:r w:rsidR="00EF23AA">
        <w:rPr>
          <w:rFonts w:ascii="Book Antiqua" w:hAnsi="Book Antiqua"/>
          <w:color w:val="000000"/>
          <w:sz w:val="22"/>
          <w:szCs w:val="22"/>
        </w:rPr>
        <w:t>3</w:t>
      </w:r>
      <w:r w:rsidRPr="00F6773B">
        <w:rPr>
          <w:rFonts w:ascii="Book Antiqua" w:hAnsi="Book Antiqua"/>
          <w:color w:val="000000"/>
          <w:sz w:val="22"/>
          <w:szCs w:val="22"/>
        </w:rPr>
        <w:t xml:space="preserve"> intitula-se “</w:t>
      </w:r>
      <w:r w:rsidR="00C11C33" w:rsidRPr="00F6773B">
        <w:rPr>
          <w:rFonts w:ascii="Book Antiqua" w:hAnsi="Book Antiqua"/>
          <w:color w:val="000000"/>
          <w:sz w:val="22"/>
          <w:szCs w:val="22"/>
        </w:rPr>
        <w:t>A Água do Arquipélago da Madeira</w:t>
      </w:r>
      <w:r w:rsidRPr="00F6773B">
        <w:rPr>
          <w:rFonts w:ascii="Book Antiqua" w:hAnsi="Book Antiqua"/>
          <w:color w:val="000000"/>
          <w:sz w:val="22"/>
          <w:szCs w:val="22"/>
        </w:rPr>
        <w:t>”.</w:t>
      </w:r>
    </w:p>
    <w:p w14:paraId="605ABEE7" w14:textId="47D84910" w:rsidR="00AD6DEC" w:rsidRPr="00F6773B" w:rsidRDefault="00AD6DEC" w:rsidP="00FB58C1">
      <w:pPr>
        <w:shd w:val="clear" w:color="auto" w:fill="FFFFFF"/>
        <w:spacing w:after="0"/>
        <w:ind w:firstLine="708"/>
        <w:rPr>
          <w:rFonts w:ascii="Book Antiqua" w:eastAsia="Times New Roman" w:hAnsi="Book Antiqua"/>
          <w:color w:val="000000"/>
          <w:lang w:eastAsia="pt-PT"/>
        </w:rPr>
      </w:pPr>
      <w:r w:rsidRPr="00F6773B">
        <w:rPr>
          <w:rFonts w:ascii="Book Antiqua" w:eastAsia="Times New Roman" w:hAnsi="Book Antiqua"/>
          <w:color w:val="000000"/>
          <w:lang w:eastAsia="pt-PT"/>
        </w:rPr>
        <w:t>Para mais informações sobre o Concurso Escolar GEA – Terra Mãe 202</w:t>
      </w:r>
      <w:r w:rsidR="00C11C33" w:rsidRPr="00F6773B">
        <w:rPr>
          <w:rFonts w:ascii="Book Antiqua" w:eastAsia="Times New Roman" w:hAnsi="Book Antiqua"/>
          <w:color w:val="000000"/>
          <w:lang w:eastAsia="pt-PT"/>
        </w:rPr>
        <w:t>2</w:t>
      </w:r>
      <w:r w:rsidRPr="00F6773B">
        <w:rPr>
          <w:rFonts w:ascii="Book Antiqua" w:eastAsia="Times New Roman" w:hAnsi="Book Antiqua"/>
          <w:color w:val="000000"/>
          <w:lang w:eastAsia="pt-PT"/>
        </w:rPr>
        <w:t>/202</w:t>
      </w:r>
      <w:r w:rsidR="00C11C33" w:rsidRPr="00F6773B">
        <w:rPr>
          <w:rFonts w:ascii="Book Antiqua" w:eastAsia="Times New Roman" w:hAnsi="Book Antiqua"/>
          <w:color w:val="000000"/>
          <w:lang w:eastAsia="pt-PT"/>
        </w:rPr>
        <w:t>3</w:t>
      </w:r>
      <w:r w:rsidRPr="00F6773B">
        <w:rPr>
          <w:rFonts w:ascii="Book Antiqua" w:eastAsia="Times New Roman" w:hAnsi="Book Antiqua"/>
          <w:color w:val="000000"/>
          <w:lang w:eastAsia="pt-PT"/>
        </w:rPr>
        <w:t>, poderá consultar o seguinte link:</w:t>
      </w:r>
    </w:p>
    <w:p w14:paraId="4DD98B7D" w14:textId="733DF5CF" w:rsidR="00C11C33" w:rsidRPr="00F6773B" w:rsidRDefault="002C4FD0" w:rsidP="00FB58C1">
      <w:pPr>
        <w:spacing w:after="0"/>
        <w:ind w:firstLine="709"/>
        <w:jc w:val="both"/>
        <w:rPr>
          <w:rFonts w:ascii="Book Antiqua" w:hAnsi="Book Antiqua"/>
        </w:rPr>
      </w:pPr>
      <w:hyperlink r:id="rId22" w:anchor="enquadramento-cientifico-e-pedagogico" w:history="1">
        <w:r w:rsidR="00C11C33" w:rsidRPr="00F6773B">
          <w:rPr>
            <w:rStyle w:val="Hiperligao"/>
            <w:rFonts w:ascii="Book Antiqua" w:hAnsi="Book Antiqua"/>
          </w:rPr>
          <w:t>https://geodiversidade.madeira.gov.pt/geoeducacao/geoescolas/gea-terra-mae-2022-2023.html#enquadramento-cientifico-e-pedagogico</w:t>
        </w:r>
      </w:hyperlink>
    </w:p>
    <w:p w14:paraId="14B57872" w14:textId="721940D8" w:rsidR="00AD6DEC" w:rsidRPr="00F6773B" w:rsidRDefault="00AD6DEC" w:rsidP="00FB58C1">
      <w:pPr>
        <w:spacing w:after="0"/>
        <w:ind w:firstLine="709"/>
        <w:jc w:val="both"/>
        <w:rPr>
          <w:rFonts w:ascii="Book Antiqua" w:hAnsi="Book Antiqua"/>
        </w:rPr>
      </w:pPr>
      <w:r w:rsidRPr="00F6773B">
        <w:rPr>
          <w:rFonts w:ascii="Book Antiqua" w:hAnsi="Book Antiqua"/>
        </w:rPr>
        <w:t>Se houver necessidade de mais informações, pode dispor dos seguintes contactos:</w:t>
      </w:r>
    </w:p>
    <w:p w14:paraId="7797B2BE" w14:textId="02D64365" w:rsidR="00AD6DEC" w:rsidRPr="00F6773B" w:rsidRDefault="00AD6DEC" w:rsidP="00FB58C1">
      <w:pPr>
        <w:shd w:val="clear" w:color="auto" w:fill="FFFFFF"/>
        <w:spacing w:after="0"/>
        <w:rPr>
          <w:rFonts w:ascii="Book Antiqua" w:eastAsia="Times New Roman" w:hAnsi="Book Antiqua"/>
          <w:color w:val="000000"/>
          <w:lang w:eastAsia="pt-PT"/>
        </w:rPr>
      </w:pPr>
      <w:r w:rsidRPr="00F6773B">
        <w:rPr>
          <w:rFonts w:ascii="Book Antiqua" w:eastAsia="Times New Roman" w:hAnsi="Book Antiqua"/>
          <w:color w:val="000000"/>
          <w:lang w:eastAsia="pt-PT"/>
        </w:rPr>
        <w:tab/>
        <w:t>Coordenador José Manuel Silva</w:t>
      </w:r>
    </w:p>
    <w:p w14:paraId="70E41E7B" w14:textId="2B0558A8" w:rsidR="00AD6DEC" w:rsidRPr="00F6773B" w:rsidRDefault="00AD6DEC" w:rsidP="00FB58C1">
      <w:pPr>
        <w:shd w:val="clear" w:color="auto" w:fill="FFFFFF"/>
        <w:spacing w:after="0"/>
        <w:ind w:firstLine="708"/>
        <w:rPr>
          <w:rFonts w:ascii="Book Antiqua" w:hAnsi="Book Antiqua"/>
          <w:color w:val="000000"/>
        </w:rPr>
      </w:pPr>
      <w:r w:rsidRPr="00F6773B">
        <w:rPr>
          <w:rFonts w:ascii="Book Antiqua" w:eastAsia="Times New Roman" w:hAnsi="Book Antiqua"/>
          <w:color w:val="000000"/>
          <w:lang w:eastAsia="pt-PT"/>
        </w:rPr>
        <w:t>Correio Eletrónico</w:t>
      </w:r>
      <w:r w:rsidRPr="00F6773B">
        <w:rPr>
          <w:rFonts w:ascii="Book Antiqua" w:hAnsi="Book Antiqua"/>
          <w:color w:val="000000"/>
        </w:rPr>
        <w:t xml:space="preserve">: </w:t>
      </w:r>
      <w:hyperlink r:id="rId23" w:history="1">
        <w:r w:rsidRPr="00F6773B">
          <w:rPr>
            <w:rStyle w:val="Hiperligao"/>
            <w:rFonts w:ascii="Book Antiqua" w:hAnsi="Book Antiqua"/>
          </w:rPr>
          <w:t>jmanuel.v.silva@madeira.gov.pt</w:t>
        </w:r>
      </w:hyperlink>
    </w:p>
    <w:p w14:paraId="6A376611" w14:textId="68179CD3" w:rsidR="00AD6DEC" w:rsidRPr="00C11C33" w:rsidRDefault="00AD6DEC" w:rsidP="00FB58C1">
      <w:pPr>
        <w:shd w:val="clear" w:color="auto" w:fill="FFFFFF"/>
        <w:spacing w:after="0"/>
        <w:ind w:firstLine="708"/>
        <w:rPr>
          <w:rFonts w:ascii="Book Antiqua" w:eastAsia="Times New Roman" w:hAnsi="Book Antiqua"/>
          <w:color w:val="000000"/>
          <w:lang w:eastAsia="pt-PT"/>
        </w:rPr>
      </w:pPr>
      <w:r w:rsidRPr="00F6773B">
        <w:rPr>
          <w:rFonts w:ascii="Book Antiqua" w:eastAsia="Times New Roman" w:hAnsi="Book Antiqua"/>
          <w:color w:val="000000"/>
          <w:lang w:eastAsia="pt-PT"/>
        </w:rPr>
        <w:t xml:space="preserve">Contacto: 291 2017 391 291 220 200 </w:t>
      </w:r>
      <w:proofErr w:type="spellStart"/>
      <w:r w:rsidRPr="00F6773B">
        <w:rPr>
          <w:rFonts w:ascii="Book Antiqua" w:eastAsia="Times New Roman" w:hAnsi="Book Antiqua"/>
          <w:color w:val="000000"/>
          <w:lang w:eastAsia="pt-PT"/>
        </w:rPr>
        <w:t>Ext</w:t>
      </w:r>
      <w:proofErr w:type="spellEnd"/>
      <w:r w:rsidRPr="00F6773B">
        <w:rPr>
          <w:rFonts w:ascii="Book Antiqua" w:eastAsia="Times New Roman" w:hAnsi="Book Antiqua"/>
          <w:color w:val="000000"/>
          <w:lang w:eastAsia="pt-PT"/>
        </w:rPr>
        <w:t>: 5541</w:t>
      </w:r>
    </w:p>
    <w:bookmarkEnd w:id="3"/>
    <w:p w14:paraId="5D95A4C6" w14:textId="77777777" w:rsidR="00AD6DEC" w:rsidRPr="00CF56B7" w:rsidRDefault="00AD6DEC" w:rsidP="00FB58C1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color w:val="000000"/>
          <w:sz w:val="22"/>
          <w:szCs w:val="22"/>
        </w:rPr>
      </w:pPr>
    </w:p>
    <w:p w14:paraId="245A25FC" w14:textId="77777777" w:rsidR="0004656A" w:rsidRPr="00CF56B7" w:rsidRDefault="0004656A" w:rsidP="00FB58C1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color w:val="000000"/>
          <w:sz w:val="22"/>
          <w:szCs w:val="22"/>
        </w:rPr>
      </w:pPr>
    </w:p>
    <w:p w14:paraId="31728FEC" w14:textId="77777777" w:rsidR="0004656A" w:rsidRPr="0004656A" w:rsidRDefault="0004656A" w:rsidP="00FB58C1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6164B0">
        <w:rPr>
          <w:rFonts w:ascii="Book Antiqua" w:hAnsi="Book Antiqua"/>
          <w:b/>
          <w:bCs/>
          <w:color w:val="000000"/>
          <w:sz w:val="22"/>
          <w:szCs w:val="22"/>
        </w:rPr>
        <w:t>Explorar a Madeira</w:t>
      </w:r>
    </w:p>
    <w:p w14:paraId="130811C6" w14:textId="77777777" w:rsidR="0004656A" w:rsidRPr="0004656A" w:rsidRDefault="0004656A" w:rsidP="00FB58C1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14:paraId="379EA5E2" w14:textId="136EB99A" w:rsidR="0004656A" w:rsidRPr="0004656A" w:rsidRDefault="0004656A" w:rsidP="00FB58C1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color w:val="000000"/>
          <w:sz w:val="22"/>
          <w:szCs w:val="22"/>
        </w:rPr>
      </w:pPr>
      <w:r w:rsidRPr="0004656A">
        <w:rPr>
          <w:rFonts w:ascii="Book Antiqua" w:hAnsi="Book Antiqua"/>
          <w:color w:val="000000"/>
          <w:sz w:val="22"/>
          <w:szCs w:val="22"/>
        </w:rPr>
        <w:t>Projeto inovador que se destina a toda a comunidade escolar do</w:t>
      </w:r>
      <w:r w:rsidR="00104C21">
        <w:rPr>
          <w:rFonts w:ascii="Book Antiqua" w:hAnsi="Book Antiqua"/>
          <w:color w:val="000000"/>
          <w:sz w:val="22"/>
          <w:szCs w:val="22"/>
        </w:rPr>
        <w:t>s</w:t>
      </w:r>
      <w:r w:rsidRPr="0004656A">
        <w:rPr>
          <w:rFonts w:ascii="Book Antiqua" w:hAnsi="Book Antiqua"/>
          <w:color w:val="000000"/>
          <w:sz w:val="22"/>
          <w:szCs w:val="22"/>
        </w:rPr>
        <w:t xml:space="preserve"> 1.º, 2,º e 3.º ciclos do ensino básico e ensino secundário de todas as escolas da RAM, e que visa aproximar gerações, ao mobilizar os professores, alunos e suas famílias no espírito de aventura da descoberta do conhecimento dos espaços, gentes, paisagens, costumes, cultura e história(s) que fizeram e fazem a Região Autónoma da Madeira.</w:t>
      </w:r>
    </w:p>
    <w:p w14:paraId="5C4E977B" w14:textId="4EDFA4C2" w:rsidR="0004656A" w:rsidRPr="0004656A" w:rsidRDefault="0004656A" w:rsidP="00FB58C1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color w:val="000000"/>
          <w:sz w:val="22"/>
          <w:szCs w:val="22"/>
        </w:rPr>
      </w:pPr>
      <w:r w:rsidRPr="0004656A">
        <w:rPr>
          <w:rFonts w:ascii="Book Antiqua" w:hAnsi="Book Antiqua"/>
          <w:color w:val="000000"/>
          <w:sz w:val="22"/>
          <w:szCs w:val="22"/>
        </w:rPr>
        <w:t xml:space="preserve">Preconiza a realização de experiências educativas, em que os alunos efetuam, de forma divertida, roteiros já existentes ou a construir em diversas áreas do conhecimento (História, Geografia, Biologia, Ciências Naturais, Geologia, Economia, </w:t>
      </w:r>
      <w:r w:rsidR="00104C21">
        <w:rPr>
          <w:rFonts w:ascii="Book Antiqua" w:hAnsi="Book Antiqua"/>
          <w:color w:val="000000"/>
          <w:sz w:val="22"/>
          <w:szCs w:val="22"/>
        </w:rPr>
        <w:t>E</w:t>
      </w:r>
      <w:r w:rsidRPr="0004656A">
        <w:rPr>
          <w:rFonts w:ascii="Book Antiqua" w:hAnsi="Book Antiqua"/>
          <w:color w:val="000000"/>
          <w:sz w:val="22"/>
          <w:szCs w:val="22"/>
        </w:rPr>
        <w:t>studo do Meio, Português, Literatura, Gastronomia, Expressões Artísticas, etc</w:t>
      </w:r>
      <w:r>
        <w:rPr>
          <w:rFonts w:ascii="Book Antiqua" w:hAnsi="Book Antiqua"/>
          <w:color w:val="000000"/>
          <w:sz w:val="22"/>
          <w:szCs w:val="22"/>
        </w:rPr>
        <w:t>.</w:t>
      </w:r>
      <w:r w:rsidRPr="0004656A">
        <w:rPr>
          <w:rFonts w:ascii="Book Antiqua" w:hAnsi="Book Antiqua"/>
          <w:color w:val="000000"/>
          <w:sz w:val="22"/>
          <w:szCs w:val="22"/>
        </w:rPr>
        <w:t>), conciliadas com muita animação, jogos e atividade física e desportiva, podendo contar com a participação das suas famílias, fora do horário semanal.</w:t>
      </w:r>
    </w:p>
    <w:p w14:paraId="1F8C4DAC" w14:textId="219FEA2B" w:rsidR="0004656A" w:rsidRPr="00283AFC" w:rsidRDefault="0004656A" w:rsidP="00FB58C1">
      <w:pPr>
        <w:spacing w:after="0"/>
        <w:ind w:firstLine="709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 xml:space="preserve">Se houver necessidade de mais esclarecimentos, pode </w:t>
      </w:r>
      <w:r>
        <w:rPr>
          <w:rFonts w:ascii="Book Antiqua" w:hAnsi="Book Antiqua"/>
        </w:rPr>
        <w:t>dispor d</w:t>
      </w:r>
      <w:r w:rsidRPr="00283AFC">
        <w:rPr>
          <w:rFonts w:ascii="Book Antiqua" w:hAnsi="Book Antiqua"/>
        </w:rPr>
        <w:t>o seguinte contacto:</w:t>
      </w:r>
    </w:p>
    <w:p w14:paraId="641773CA" w14:textId="7EE0015F" w:rsidR="0004656A" w:rsidRPr="00C040A8" w:rsidRDefault="002C4FD0" w:rsidP="00FB58C1">
      <w:pPr>
        <w:spacing w:after="0"/>
        <w:ind w:firstLine="708"/>
        <w:outlineLvl w:val="3"/>
        <w:rPr>
          <w:rFonts w:ascii="Book Antiqua" w:hAnsi="Book Antiqua"/>
          <w:color w:val="383838"/>
          <w:lang w:eastAsia="pt-PT"/>
        </w:rPr>
      </w:pPr>
      <w:hyperlink r:id="rId24" w:tgtFrame="_blank" w:history="1">
        <w:r w:rsidR="0004656A" w:rsidRPr="00C040A8">
          <w:rPr>
            <w:rFonts w:ascii="Book Antiqua" w:hAnsi="Book Antiqua" w:cs="Calibri"/>
            <w:color w:val="0000FF"/>
            <w:u w:val="single"/>
            <w:bdr w:val="none" w:sz="0" w:space="0" w:color="auto" w:frame="1"/>
            <w:shd w:val="clear" w:color="auto" w:fill="FFFFFF"/>
          </w:rPr>
          <w:t>explorar.madeira@edu.madeira.gov.pt</w:t>
        </w:r>
      </w:hyperlink>
    </w:p>
    <w:p w14:paraId="70685376" w14:textId="4C46D0C1" w:rsidR="001E7EEB" w:rsidRDefault="001E7EEB" w:rsidP="00FB58C1">
      <w:pPr>
        <w:spacing w:after="0"/>
        <w:ind w:firstLine="708"/>
        <w:jc w:val="both"/>
        <w:rPr>
          <w:rFonts w:ascii="Book Antiqua" w:hAnsi="Book Antiqua"/>
          <w:b/>
        </w:rPr>
      </w:pPr>
    </w:p>
    <w:p w14:paraId="53C36D2E" w14:textId="77777777" w:rsidR="00FB58C1" w:rsidRDefault="00FB58C1" w:rsidP="00FB58C1">
      <w:pPr>
        <w:spacing w:after="0"/>
        <w:ind w:firstLine="708"/>
        <w:jc w:val="both"/>
        <w:rPr>
          <w:rFonts w:ascii="Book Antiqua" w:hAnsi="Book Antiqua"/>
          <w:b/>
        </w:rPr>
      </w:pPr>
    </w:p>
    <w:p w14:paraId="4D96E104" w14:textId="15808E2E" w:rsidR="00ED3DCA" w:rsidRPr="00F6773B" w:rsidRDefault="00ED3DCA" w:rsidP="00FB58C1">
      <w:pPr>
        <w:spacing w:after="0"/>
        <w:ind w:firstLine="708"/>
        <w:jc w:val="both"/>
        <w:rPr>
          <w:rFonts w:ascii="Book Antiqua" w:hAnsi="Book Antiqua"/>
          <w:b/>
        </w:rPr>
      </w:pPr>
      <w:r w:rsidRPr="00F6773B">
        <w:rPr>
          <w:rFonts w:ascii="Book Antiqua" w:hAnsi="Book Antiqua"/>
          <w:b/>
        </w:rPr>
        <w:t>Projeto de Educação Alimentar</w:t>
      </w:r>
    </w:p>
    <w:p w14:paraId="30432A26" w14:textId="77777777" w:rsidR="00ED3DCA" w:rsidRPr="00F6773B" w:rsidRDefault="00ED3DCA" w:rsidP="00FB58C1">
      <w:pPr>
        <w:spacing w:after="0"/>
        <w:ind w:firstLine="708"/>
        <w:jc w:val="both"/>
        <w:rPr>
          <w:rFonts w:ascii="Book Antiqua" w:hAnsi="Book Antiqua"/>
          <w:b/>
        </w:rPr>
      </w:pPr>
    </w:p>
    <w:p w14:paraId="26F7ECAC" w14:textId="62844FB9" w:rsidR="00ED3DCA" w:rsidRPr="00F6773B" w:rsidRDefault="00ED3DCA" w:rsidP="00FB58C1">
      <w:pPr>
        <w:spacing w:after="0"/>
        <w:ind w:firstLine="708"/>
        <w:jc w:val="both"/>
        <w:rPr>
          <w:rFonts w:ascii="Book Antiqua" w:hAnsi="Book Antiqua"/>
          <w:b/>
        </w:rPr>
      </w:pPr>
      <w:r w:rsidRPr="00F6773B">
        <w:rPr>
          <w:rFonts w:ascii="Book Antiqua" w:hAnsi="Book Antiqua"/>
          <w:bCs/>
        </w:rPr>
        <w:t>Este Projeto é dirigido às crianças do pré-escolar e alunos dos 1.º, 2.º e 3.º ciclos do ensino básico e ensino secundário,</w:t>
      </w:r>
      <w:r w:rsidRPr="00F6773B">
        <w:rPr>
          <w:rFonts w:ascii="Book Antiqua" w:hAnsi="Book Antiqua"/>
          <w:b/>
        </w:rPr>
        <w:t xml:space="preserve"> </w:t>
      </w:r>
      <w:r w:rsidRPr="00F6773B">
        <w:rPr>
          <w:rFonts w:ascii="Book Antiqua" w:hAnsi="Book Antiqua"/>
        </w:rPr>
        <w:t xml:space="preserve">professores e restante comunidade educativa, com o objetivo de promover </w:t>
      </w:r>
      <w:r w:rsidR="00B15AF4" w:rsidRPr="00F6773B">
        <w:rPr>
          <w:rFonts w:ascii="Book Antiqua" w:hAnsi="Book Antiqua"/>
        </w:rPr>
        <w:t xml:space="preserve">hábitos de </w:t>
      </w:r>
      <w:r w:rsidRPr="00F6773B">
        <w:rPr>
          <w:rFonts w:ascii="Book Antiqua" w:hAnsi="Book Antiqua"/>
        </w:rPr>
        <w:t>uma alimentação saudável</w:t>
      </w:r>
      <w:r w:rsidR="00B02EB1" w:rsidRPr="00F6773B">
        <w:rPr>
          <w:rFonts w:ascii="Book Antiqua" w:hAnsi="Book Antiqua"/>
        </w:rPr>
        <w:t xml:space="preserve">, </w:t>
      </w:r>
      <w:r w:rsidRPr="00F6773B">
        <w:rPr>
          <w:rFonts w:ascii="Book Antiqua" w:hAnsi="Book Antiqua"/>
        </w:rPr>
        <w:t>junto da população escolar e restante comunidade educativa, através de ações de educação e sensibilização com vista a promoção da saúde e do bem-estar.</w:t>
      </w:r>
    </w:p>
    <w:p w14:paraId="103F5B9D" w14:textId="77777777" w:rsidR="00ED3DCA" w:rsidRPr="00FB58C1" w:rsidRDefault="00ED3DCA" w:rsidP="00FB58C1">
      <w:pPr>
        <w:spacing w:after="0"/>
        <w:ind w:firstLine="708"/>
        <w:jc w:val="both"/>
        <w:rPr>
          <w:rFonts w:ascii="Book Antiqua" w:hAnsi="Book Antiqua"/>
          <w:sz w:val="10"/>
          <w:szCs w:val="10"/>
        </w:rPr>
      </w:pPr>
    </w:p>
    <w:p w14:paraId="449EE742" w14:textId="77777777" w:rsidR="00ED3DCA" w:rsidRPr="00F6773B" w:rsidRDefault="00ED3DCA" w:rsidP="00FB58C1">
      <w:pPr>
        <w:spacing w:after="0"/>
        <w:ind w:firstLine="708"/>
        <w:jc w:val="both"/>
        <w:rPr>
          <w:rFonts w:ascii="Book Antiqua" w:hAnsi="Book Antiqua"/>
        </w:rPr>
      </w:pPr>
      <w:r w:rsidRPr="00F6773B">
        <w:rPr>
          <w:rFonts w:ascii="Book Antiqua" w:hAnsi="Book Antiqua"/>
        </w:rPr>
        <w:t xml:space="preserve">Para outras informações e inscrições, poderá aceder ao </w:t>
      </w:r>
      <w:r w:rsidRPr="00F6773B">
        <w:rPr>
          <w:rFonts w:ascii="Book Antiqua" w:hAnsi="Book Antiqua"/>
          <w:i/>
        </w:rPr>
        <w:t>site</w:t>
      </w:r>
      <w:r w:rsidRPr="00F6773B">
        <w:rPr>
          <w:rFonts w:ascii="Book Antiqua" w:hAnsi="Book Antiqua"/>
        </w:rPr>
        <w:t xml:space="preserve"> da </w:t>
      </w:r>
      <w:r w:rsidRPr="00F6773B">
        <w:rPr>
          <w:rFonts w:ascii="Book Antiqua" w:eastAsia="Times New Roman" w:hAnsi="Book Antiqua" w:cs="Arial"/>
          <w:iCs/>
          <w:lang w:eastAsia="pt-PT"/>
        </w:rPr>
        <w:t>Direção Regional de Educação</w:t>
      </w:r>
      <w:r w:rsidRPr="00F6773B">
        <w:rPr>
          <w:rFonts w:ascii="Book Antiqua" w:hAnsi="Book Antiqua"/>
        </w:rPr>
        <w:t xml:space="preserve">: </w:t>
      </w:r>
      <w:hyperlink r:id="rId25" w:history="1">
        <w:r w:rsidRPr="00F6773B">
          <w:rPr>
            <w:rFonts w:ascii="Book Antiqua" w:hAnsi="Book Antiqua"/>
            <w:color w:val="0000FF"/>
            <w:u w:val="single"/>
          </w:rPr>
          <w:t>https://www.madeira.gov.pt/dre</w:t>
        </w:r>
      </w:hyperlink>
      <w:r w:rsidRPr="00F6773B">
        <w:rPr>
          <w:rFonts w:ascii="Book Antiqua" w:hAnsi="Book Antiqua"/>
        </w:rPr>
        <w:t xml:space="preserve">, ou o </w:t>
      </w:r>
      <w:r w:rsidRPr="00F6773B">
        <w:rPr>
          <w:rFonts w:ascii="Book Antiqua" w:hAnsi="Book Antiqua"/>
          <w:i/>
        </w:rPr>
        <w:t>site</w:t>
      </w:r>
      <w:r w:rsidRPr="00F6773B">
        <w:rPr>
          <w:rFonts w:ascii="Book Antiqua" w:hAnsi="Book Antiqua"/>
        </w:rPr>
        <w:t xml:space="preserve"> do projeto: </w:t>
      </w:r>
    </w:p>
    <w:p w14:paraId="5C4CB149" w14:textId="4A2837FB" w:rsidR="00ED3DCA" w:rsidRPr="00B02EB1" w:rsidRDefault="002C4FD0" w:rsidP="00FB58C1">
      <w:pPr>
        <w:spacing w:after="0"/>
        <w:ind w:firstLine="708"/>
        <w:jc w:val="both"/>
        <w:rPr>
          <w:rFonts w:ascii="Book Antiqua" w:hAnsi="Book Antiqua"/>
        </w:rPr>
      </w:pPr>
      <w:hyperlink r:id="rId26" w:tgtFrame="_blank" w:history="1">
        <w:r w:rsidR="00B02EB1" w:rsidRPr="00F6773B">
          <w:rPr>
            <w:rFonts w:ascii="Book Antiqua" w:hAnsi="Book Antiqua" w:cs="Segoe UI"/>
            <w:color w:val="0000FF"/>
            <w:u w:val="single"/>
            <w:bdr w:val="none" w:sz="0" w:space="0" w:color="auto" w:frame="1"/>
            <w:shd w:val="clear" w:color="auto" w:fill="FFFFFF"/>
          </w:rPr>
          <w:t>https://edualimentar.wixsite.com/madeira</w:t>
        </w:r>
      </w:hyperlink>
    </w:p>
    <w:p w14:paraId="62E57981" w14:textId="77777777" w:rsidR="00B02EB1" w:rsidRDefault="00B02EB1" w:rsidP="00FB58C1">
      <w:pPr>
        <w:spacing w:after="0"/>
        <w:ind w:left="708"/>
        <w:jc w:val="both"/>
        <w:rPr>
          <w:rFonts w:ascii="Book Antiqua" w:hAnsi="Book Antiqua"/>
          <w:b/>
        </w:rPr>
      </w:pPr>
    </w:p>
    <w:p w14:paraId="46454A16" w14:textId="328ACCA8" w:rsidR="003D3A6B" w:rsidRPr="00440B53" w:rsidRDefault="005A7D6F" w:rsidP="00FB58C1">
      <w:pPr>
        <w:spacing w:after="0"/>
        <w:ind w:left="708"/>
        <w:jc w:val="both"/>
        <w:rPr>
          <w:rFonts w:ascii="Book Antiqua" w:hAnsi="Book Antiqua"/>
          <w:b/>
        </w:rPr>
      </w:pPr>
      <w:r w:rsidRPr="00440B53">
        <w:rPr>
          <w:rFonts w:ascii="Book Antiqua" w:hAnsi="Book Antiqua"/>
          <w:b/>
        </w:rPr>
        <w:t xml:space="preserve">Programa de </w:t>
      </w:r>
      <w:r w:rsidR="00FE3A25" w:rsidRPr="00440B53">
        <w:rPr>
          <w:rFonts w:ascii="Book Antiqua" w:hAnsi="Book Antiqua"/>
          <w:b/>
        </w:rPr>
        <w:t>Literacia Financeira e Educação para o Consumo</w:t>
      </w:r>
    </w:p>
    <w:p w14:paraId="11DA1EE7" w14:textId="77777777" w:rsidR="00E91405" w:rsidRPr="001612F4" w:rsidRDefault="00E91405" w:rsidP="00FB58C1">
      <w:pPr>
        <w:spacing w:after="0"/>
        <w:ind w:left="708"/>
        <w:jc w:val="both"/>
        <w:rPr>
          <w:rFonts w:ascii="Book Antiqua" w:hAnsi="Book Antiqua"/>
          <w:b/>
          <w:highlight w:val="green"/>
        </w:rPr>
      </w:pPr>
    </w:p>
    <w:p w14:paraId="376FD5E4" w14:textId="77777777" w:rsidR="00440B53" w:rsidRPr="001E3B37" w:rsidRDefault="00440B53" w:rsidP="00FB58C1">
      <w:pPr>
        <w:spacing w:after="0"/>
        <w:ind w:firstLine="708"/>
        <w:jc w:val="both"/>
        <w:rPr>
          <w:rFonts w:ascii="Book Antiqua" w:hAnsi="Book Antiqua"/>
        </w:rPr>
      </w:pPr>
      <w:r w:rsidRPr="001E3B37">
        <w:rPr>
          <w:rFonts w:ascii="Book Antiqua" w:hAnsi="Book Antiqua"/>
        </w:rPr>
        <w:t>Os cadernos de Educaç</w:t>
      </w:r>
      <w:r w:rsidRPr="001E3B37">
        <w:rPr>
          <w:rFonts w:ascii="Times New Roman" w:hAnsi="Times New Roman"/>
        </w:rPr>
        <w:t>ã</w:t>
      </w:r>
      <w:r w:rsidRPr="001E3B37">
        <w:rPr>
          <w:rFonts w:ascii="Book Antiqua" w:hAnsi="Book Antiqua"/>
        </w:rPr>
        <w:t>o Financeira destinam-se a apoiar alunos e professores na abordagem a temas do Referencial de Educaç</w:t>
      </w:r>
      <w:r w:rsidRPr="001E3B37">
        <w:rPr>
          <w:rFonts w:ascii="Times New Roman" w:hAnsi="Times New Roman"/>
        </w:rPr>
        <w:t>ã</w:t>
      </w:r>
      <w:r w:rsidRPr="001E3B37">
        <w:rPr>
          <w:rFonts w:ascii="Book Antiqua" w:hAnsi="Book Antiqua"/>
        </w:rPr>
        <w:t>o Financeira (REF) e podem, enquanto material de apoio à Educaç</w:t>
      </w:r>
      <w:r w:rsidRPr="001E3B37">
        <w:rPr>
          <w:rFonts w:ascii="Times New Roman" w:hAnsi="Times New Roman"/>
        </w:rPr>
        <w:t>ã</w:t>
      </w:r>
      <w:r w:rsidRPr="001E3B37">
        <w:rPr>
          <w:rFonts w:ascii="Book Antiqua" w:hAnsi="Book Antiqua"/>
        </w:rPr>
        <w:t>o Financeira, serem trabalhados nos diversos contextos curriculares de aprendizagem: no seio das disciplinas; em Cidadania e Desenvolvimento; em ofertas complementares ou no apoio ao desenvolvimento de projetos.</w:t>
      </w:r>
    </w:p>
    <w:p w14:paraId="586D4A9E" w14:textId="77777777" w:rsidR="00440B53" w:rsidRPr="001E3B37" w:rsidRDefault="00440B53" w:rsidP="00FB58C1">
      <w:pPr>
        <w:spacing w:after="0"/>
        <w:ind w:left="708"/>
        <w:jc w:val="both"/>
        <w:rPr>
          <w:rFonts w:ascii="Book Antiqua" w:hAnsi="Book Antiqua"/>
          <w:b/>
        </w:rPr>
      </w:pPr>
    </w:p>
    <w:p w14:paraId="73D4717A" w14:textId="77777777" w:rsidR="00440B53" w:rsidRPr="001E3B37" w:rsidRDefault="00440B53" w:rsidP="00FB58C1">
      <w:pPr>
        <w:spacing w:after="0"/>
        <w:ind w:firstLine="708"/>
        <w:jc w:val="both"/>
        <w:rPr>
          <w:rFonts w:ascii="Book Antiqua" w:hAnsi="Book Antiqua"/>
        </w:rPr>
      </w:pPr>
      <w:r w:rsidRPr="001E3B37">
        <w:rPr>
          <w:rFonts w:ascii="Book Antiqua" w:hAnsi="Book Antiqua"/>
        </w:rPr>
        <w:t xml:space="preserve">A importância da Literacia Financeira e a Educação para o Consumo advém sobretudo do facto de crianças e jovens, de forma progressiva e cada vez mais prematura, se constituírem como consumidores de produtos e serviços financeiros. A Literacia Financeira e a Educação para o Consumo permitem aos jovens a aquisição e desenvolvimento de conhecimentos e capacidades fundamentais para as decisões que, no presente e no futuro, tenham que tomar sobre as suas finanças pessoais, habilitando-os como consumidores, e concretamente como consumidores de produtos e serviços financeiros, a lidar com a crescente complexidade dos contextos e instrumentos financeiros. </w:t>
      </w:r>
    </w:p>
    <w:p w14:paraId="38124C9B" w14:textId="77777777" w:rsidR="00440B53" w:rsidRPr="001E3B37" w:rsidRDefault="00440B53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3111B6BE" w14:textId="77777777" w:rsidR="00440B53" w:rsidRPr="001E3B37" w:rsidRDefault="00440B53" w:rsidP="00FB58C1">
      <w:pPr>
        <w:spacing w:after="0"/>
        <w:ind w:firstLine="708"/>
        <w:jc w:val="both"/>
        <w:rPr>
          <w:rFonts w:ascii="Book Antiqua" w:hAnsi="Book Antiqua"/>
        </w:rPr>
      </w:pPr>
      <w:r w:rsidRPr="001E3B37">
        <w:rPr>
          <w:rFonts w:ascii="Book Antiqua" w:hAnsi="Book Antiqua"/>
        </w:rPr>
        <w:t>Referencial de educação financeira</w:t>
      </w:r>
    </w:p>
    <w:p w14:paraId="0F9C6819" w14:textId="77777777" w:rsidR="00440B53" w:rsidRPr="001E3B37" w:rsidRDefault="002C4FD0" w:rsidP="00FB58C1">
      <w:pPr>
        <w:spacing w:after="0"/>
        <w:ind w:firstLine="708"/>
        <w:jc w:val="both"/>
        <w:rPr>
          <w:rFonts w:ascii="Book Antiqua" w:hAnsi="Book Antiqua"/>
        </w:rPr>
      </w:pPr>
      <w:hyperlink r:id="rId27" w:history="1">
        <w:r w:rsidR="00440B53" w:rsidRPr="001E3B37">
          <w:rPr>
            <w:rStyle w:val="Hiperligao"/>
            <w:rFonts w:ascii="Book Antiqua" w:hAnsi="Book Antiqua"/>
          </w:rPr>
          <w:t>https://www.dge.mec.pt/sites/default/files/ficheiros/referencial_de_educacao_financeira_final_versao_port.pdf</w:t>
        </w:r>
      </w:hyperlink>
    </w:p>
    <w:p w14:paraId="36B0EE30" w14:textId="77777777" w:rsidR="00440B53" w:rsidRPr="001E3B37" w:rsidRDefault="00440B53" w:rsidP="00FB58C1">
      <w:pPr>
        <w:spacing w:after="0"/>
        <w:ind w:firstLine="708"/>
        <w:jc w:val="both"/>
        <w:rPr>
          <w:rFonts w:ascii="Book Antiqua" w:hAnsi="Book Antiqua"/>
          <w:u w:val="single"/>
        </w:rPr>
      </w:pPr>
      <w:r w:rsidRPr="001E3B37">
        <w:rPr>
          <w:rFonts w:ascii="Book Antiqua" w:hAnsi="Book Antiqua"/>
          <w:u w:val="single"/>
        </w:rPr>
        <w:t>Cadernos de educação financeira – ensinos básicos e secundário</w:t>
      </w:r>
    </w:p>
    <w:p w14:paraId="3CAE7032" w14:textId="77777777" w:rsidR="00440B53" w:rsidRPr="001E3B37" w:rsidRDefault="002C4FD0" w:rsidP="00FB58C1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hyperlink r:id="rId28" w:history="1">
        <w:r w:rsidR="00440B53" w:rsidRPr="001E3B37">
          <w:rPr>
            <w:rStyle w:val="Hiperligao"/>
            <w:rFonts w:ascii="Book Antiqua" w:hAnsi="Book Antiqua"/>
          </w:rPr>
          <w:t>https://cidadania.dge.mec.pt/literacia-financeira-e-educacao-para-o-consumo/cadernos-de-educacao-financeira</w:t>
        </w:r>
      </w:hyperlink>
    </w:p>
    <w:p w14:paraId="708C298C" w14:textId="77777777" w:rsidR="00440B53" w:rsidRPr="001E3B37" w:rsidRDefault="00440B53" w:rsidP="00FB58C1">
      <w:pPr>
        <w:spacing w:after="0"/>
        <w:ind w:firstLine="708"/>
        <w:jc w:val="both"/>
        <w:rPr>
          <w:rFonts w:ascii="Book Antiqua" w:hAnsi="Book Antiqua"/>
        </w:rPr>
      </w:pPr>
      <w:r w:rsidRPr="001E3B37">
        <w:rPr>
          <w:rFonts w:ascii="Book Antiqua" w:hAnsi="Book Antiqua"/>
        </w:rPr>
        <w:t>Este programa prevê formação certificada para os docentes dinamizadores, que será posteriormente divulgada.</w:t>
      </w:r>
    </w:p>
    <w:p w14:paraId="4C22CBC1" w14:textId="77777777" w:rsidR="00440B53" w:rsidRPr="001E3B37" w:rsidRDefault="00440B53" w:rsidP="00FB58C1">
      <w:pPr>
        <w:spacing w:after="0"/>
        <w:ind w:firstLine="708"/>
        <w:jc w:val="both"/>
        <w:rPr>
          <w:rFonts w:ascii="Book Antiqua" w:hAnsi="Book Antiqua"/>
          <w:color w:val="0000FF"/>
          <w:u w:val="single"/>
        </w:rPr>
      </w:pPr>
      <w:r w:rsidRPr="001E3B37">
        <w:rPr>
          <w:rFonts w:ascii="Book Antiqua" w:hAnsi="Book Antiqua"/>
        </w:rPr>
        <w:t xml:space="preserve">Para outras informações e inscrições, poderá aceder ao </w:t>
      </w:r>
      <w:r w:rsidRPr="001E3B37">
        <w:rPr>
          <w:rFonts w:ascii="Book Antiqua" w:hAnsi="Book Antiqua"/>
          <w:i/>
        </w:rPr>
        <w:t>site</w:t>
      </w:r>
      <w:r w:rsidRPr="001E3B37">
        <w:rPr>
          <w:rFonts w:ascii="Book Antiqua" w:hAnsi="Book Antiqua"/>
        </w:rPr>
        <w:t xml:space="preserve"> da </w:t>
      </w:r>
      <w:r w:rsidRPr="001E3B37">
        <w:rPr>
          <w:rFonts w:ascii="Book Antiqua" w:eastAsia="Times New Roman" w:hAnsi="Book Antiqua" w:cs="Arial"/>
          <w:iCs/>
          <w:lang w:eastAsia="pt-PT"/>
        </w:rPr>
        <w:t>Direção Regional de Educação</w:t>
      </w:r>
      <w:r w:rsidRPr="001E3B37">
        <w:rPr>
          <w:rFonts w:ascii="Book Antiqua" w:hAnsi="Book Antiqua"/>
        </w:rPr>
        <w:t xml:space="preserve">: </w:t>
      </w:r>
      <w:hyperlink r:id="rId29" w:history="1">
        <w:r w:rsidRPr="001E3B37">
          <w:rPr>
            <w:rFonts w:ascii="Book Antiqua" w:hAnsi="Book Antiqua"/>
            <w:color w:val="0000FF"/>
            <w:u w:val="single"/>
          </w:rPr>
          <w:t>https://www.madeira.gov.pt/dre</w:t>
        </w:r>
      </w:hyperlink>
    </w:p>
    <w:p w14:paraId="510E003C" w14:textId="77777777" w:rsidR="00FE3A25" w:rsidRDefault="00FE3A25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19EA9006" w14:textId="12BD2BE3" w:rsidR="00381F70" w:rsidRPr="002A43DF" w:rsidRDefault="00381F70" w:rsidP="00FB58C1">
      <w:pPr>
        <w:spacing w:after="0"/>
        <w:ind w:left="708"/>
        <w:jc w:val="both"/>
        <w:rPr>
          <w:rFonts w:ascii="Book Antiqua" w:hAnsi="Book Antiqua"/>
          <w:b/>
        </w:rPr>
      </w:pPr>
      <w:r w:rsidRPr="002A43DF">
        <w:rPr>
          <w:rFonts w:ascii="Book Antiqua" w:hAnsi="Book Antiqua"/>
          <w:b/>
        </w:rPr>
        <w:t>Rede de Escolas Associadas à UNESCO</w:t>
      </w:r>
    </w:p>
    <w:p w14:paraId="56A3FBDD" w14:textId="77777777" w:rsidR="00CA4552" w:rsidRPr="002A43DF" w:rsidRDefault="00CA4552" w:rsidP="00FB58C1">
      <w:pPr>
        <w:spacing w:after="0"/>
        <w:ind w:firstLine="708"/>
        <w:rPr>
          <w:rFonts w:ascii="Book Antiqua" w:hAnsi="Book Antiqua"/>
          <w:b/>
        </w:rPr>
      </w:pPr>
    </w:p>
    <w:p w14:paraId="6C022446" w14:textId="77777777" w:rsidR="00381F70" w:rsidRPr="002A43DF" w:rsidRDefault="00381F70" w:rsidP="00FB58C1">
      <w:pPr>
        <w:spacing w:after="0"/>
        <w:ind w:firstLine="708"/>
        <w:rPr>
          <w:rFonts w:ascii="Book Antiqua" w:hAnsi="Book Antiqua"/>
        </w:rPr>
      </w:pPr>
      <w:r w:rsidRPr="002A43DF">
        <w:rPr>
          <w:rFonts w:ascii="Book Antiqua" w:hAnsi="Book Antiqua"/>
        </w:rPr>
        <w:t xml:space="preserve">Desde a sua criação, em 1945, a missão da UNESCO tem sido a de contribuir para a construção da paz, erradicação da pobreza, o desenvolvimento sustentável e o diálogo intercultural, tendo a educação como uma das suas principais </w:t>
      </w:r>
      <w:r w:rsidR="00BF24A6" w:rsidRPr="002A43DF">
        <w:rPr>
          <w:rFonts w:ascii="Book Antiqua" w:hAnsi="Book Antiqua"/>
        </w:rPr>
        <w:t xml:space="preserve">áreas </w:t>
      </w:r>
      <w:r w:rsidRPr="002A43DF">
        <w:rPr>
          <w:rFonts w:ascii="Book Antiqua" w:hAnsi="Book Antiqua"/>
        </w:rPr>
        <w:t>para alcançar este objetivo.</w:t>
      </w:r>
    </w:p>
    <w:p w14:paraId="29368D37" w14:textId="77777777" w:rsidR="00381F70" w:rsidRPr="002A43DF" w:rsidRDefault="00381F70" w:rsidP="00FB58C1">
      <w:pPr>
        <w:spacing w:after="0"/>
        <w:ind w:firstLine="708"/>
        <w:rPr>
          <w:rFonts w:ascii="Book Antiqua" w:hAnsi="Book Antiqua"/>
        </w:rPr>
      </w:pPr>
      <w:r w:rsidRPr="002A43DF">
        <w:rPr>
          <w:rFonts w:ascii="Book Antiqua" w:hAnsi="Book Antiqua"/>
        </w:rPr>
        <w:t>Para a UNESCO, a Educação é o instrumento essencial, a base do desenvolvimento e também a chave para a construção de uma cultura de paz.</w:t>
      </w:r>
    </w:p>
    <w:p w14:paraId="2CD42D28" w14:textId="77777777" w:rsidR="00381F70" w:rsidRPr="002A43DF" w:rsidRDefault="00381F70" w:rsidP="00FB58C1">
      <w:pPr>
        <w:spacing w:after="0"/>
        <w:ind w:firstLine="708"/>
        <w:rPr>
          <w:rFonts w:ascii="Book Antiqua" w:hAnsi="Book Antiqua"/>
        </w:rPr>
      </w:pPr>
      <w:r w:rsidRPr="002A43DF">
        <w:rPr>
          <w:rFonts w:ascii="Book Antiqua" w:hAnsi="Book Antiqua"/>
        </w:rPr>
        <w:t>Como única agência das Nações Unidas com mandato para trabalhar a temática da educação, o trabalho da UNESCO e da Rede de Escolas Associadas abrange o desenvolvimento da educação, desde o pré-escolar até ao ensino superior, incluindo o</w:t>
      </w:r>
      <w:r w:rsidR="00BF24A6" w:rsidRPr="002A43DF">
        <w:rPr>
          <w:rFonts w:ascii="Book Antiqua" w:hAnsi="Book Antiqua"/>
        </w:rPr>
        <w:t xml:space="preserve"> ensino técnico e profissional,</w:t>
      </w:r>
      <w:r w:rsidRPr="002A43DF">
        <w:rPr>
          <w:rFonts w:ascii="Book Antiqua" w:hAnsi="Book Antiqua"/>
        </w:rPr>
        <w:t xml:space="preserve"> de for</w:t>
      </w:r>
      <w:r w:rsidR="00BF24A6" w:rsidRPr="002A43DF">
        <w:rPr>
          <w:rFonts w:ascii="Book Antiqua" w:hAnsi="Book Antiqua"/>
        </w:rPr>
        <w:t>mação e de</w:t>
      </w:r>
      <w:r w:rsidRPr="002A43DF">
        <w:rPr>
          <w:rFonts w:ascii="Book Antiqua" w:hAnsi="Book Antiqua"/>
        </w:rPr>
        <w:t xml:space="preserve"> educação não formal.</w:t>
      </w:r>
    </w:p>
    <w:p w14:paraId="62D51785" w14:textId="77777777" w:rsidR="00381F70" w:rsidRPr="002A43DF" w:rsidRDefault="00381F70" w:rsidP="00FB58C1">
      <w:pPr>
        <w:spacing w:after="0"/>
        <w:ind w:firstLine="708"/>
        <w:rPr>
          <w:rFonts w:ascii="Book Antiqua" w:hAnsi="Book Antiqua"/>
        </w:rPr>
      </w:pPr>
      <w:r w:rsidRPr="002A43DF">
        <w:rPr>
          <w:rFonts w:ascii="Book Antiqua" w:hAnsi="Book Antiqua"/>
        </w:rPr>
        <w:t xml:space="preserve">A Rede de Escolas Associadas da UNESCO, criada em 1953 (a mais antiga Rede da UNESCO), conta com 9.700 estabelecimentos de ensino espalhados </w:t>
      </w:r>
      <w:r w:rsidR="00BF24A6" w:rsidRPr="002A43DF">
        <w:rPr>
          <w:rFonts w:ascii="Book Antiqua" w:hAnsi="Book Antiqua"/>
        </w:rPr>
        <w:t xml:space="preserve">por </w:t>
      </w:r>
      <w:r w:rsidRPr="002A43DF">
        <w:rPr>
          <w:rFonts w:ascii="Book Antiqua" w:hAnsi="Book Antiqua"/>
        </w:rPr>
        <w:t>180 Estados membros.</w:t>
      </w:r>
    </w:p>
    <w:p w14:paraId="23F427CE" w14:textId="2391C052" w:rsidR="00381F70" w:rsidRDefault="00FA3A46" w:rsidP="00FB58C1">
      <w:pPr>
        <w:spacing w:after="0"/>
        <w:ind w:firstLine="708"/>
        <w:rPr>
          <w:rFonts w:ascii="Book Antiqua" w:hAnsi="Book Antiqua" w:cs="Arial"/>
        </w:rPr>
      </w:pPr>
      <w:r>
        <w:rPr>
          <w:rFonts w:ascii="Book Antiqua" w:hAnsi="Book Antiqua"/>
        </w:rPr>
        <w:t>As i</w:t>
      </w:r>
      <w:r w:rsidRPr="00283AFC">
        <w:rPr>
          <w:rFonts w:ascii="Book Antiqua" w:hAnsi="Book Antiqua"/>
        </w:rPr>
        <w:t>nscrições e outras informações</w:t>
      </w:r>
      <w:r>
        <w:rPr>
          <w:rFonts w:ascii="Book Antiqua" w:hAnsi="Book Antiqua"/>
        </w:rPr>
        <w:t xml:space="preserve"> estão</w:t>
      </w:r>
      <w:r w:rsidRPr="00283AFC">
        <w:rPr>
          <w:rFonts w:ascii="Book Antiqua" w:hAnsi="Book Antiqua"/>
        </w:rPr>
        <w:t xml:space="preserve"> disponíveis em</w:t>
      </w:r>
      <w:r w:rsidR="00876B67">
        <w:rPr>
          <w:rFonts w:ascii="Book Antiqua" w:hAnsi="Book Antiqua" w:cs="Arial"/>
        </w:rPr>
        <w:t xml:space="preserve">: </w:t>
      </w:r>
    </w:p>
    <w:bookmarkStart w:id="4" w:name="_Hlk77065960"/>
    <w:p w14:paraId="298BD325" w14:textId="0DEB470F" w:rsidR="006F72E9" w:rsidRDefault="007D02F0" w:rsidP="00FB58C1">
      <w:pPr>
        <w:spacing w:after="0"/>
        <w:ind w:firstLine="708"/>
        <w:rPr>
          <w:rFonts w:ascii="Book Antiqua" w:hAnsi="Book Antiqua"/>
        </w:rPr>
      </w:pPr>
      <w:r>
        <w:rPr>
          <w:rFonts w:ascii="Book Antiqua" w:hAnsi="Book Antiqua"/>
        </w:rPr>
        <w:fldChar w:fldCharType="begin"/>
      </w:r>
      <w:r>
        <w:rPr>
          <w:rFonts w:ascii="Book Antiqua" w:hAnsi="Book Antiqua"/>
        </w:rPr>
        <w:instrText xml:space="preserve"> HYPERLINK "</w:instrText>
      </w:r>
      <w:r w:rsidRPr="006F72E9">
        <w:rPr>
          <w:rFonts w:ascii="Book Antiqua" w:hAnsi="Book Antiqua"/>
        </w:rPr>
        <w:instrText>https://unescoportugal.mne.gov.pt/pt/redes-unesco/escolas-associadas-da-unesco</w:instrText>
      </w:r>
      <w:r>
        <w:rPr>
          <w:rFonts w:ascii="Book Antiqua" w:hAnsi="Book Antiqua"/>
        </w:rPr>
        <w:instrText xml:space="preserve">" </w:instrText>
      </w:r>
      <w:r>
        <w:rPr>
          <w:rFonts w:ascii="Book Antiqua" w:hAnsi="Book Antiqua"/>
        </w:rPr>
        <w:fldChar w:fldCharType="separate"/>
      </w:r>
      <w:r w:rsidRPr="00B934F6">
        <w:rPr>
          <w:rStyle w:val="Hiperligao"/>
          <w:rFonts w:ascii="Book Antiqua" w:hAnsi="Book Antiqua"/>
        </w:rPr>
        <w:t>https://unescoportugal.mne.gov.pt/pt/redes-unesco/escolas-associadas-da-unesco</w:t>
      </w:r>
      <w:r>
        <w:rPr>
          <w:rFonts w:ascii="Book Antiqua" w:hAnsi="Book Antiqua"/>
        </w:rPr>
        <w:fldChar w:fldCharType="end"/>
      </w:r>
    </w:p>
    <w:bookmarkEnd w:id="4"/>
    <w:p w14:paraId="33C67C02" w14:textId="609026BA" w:rsidR="00233B09" w:rsidRDefault="00233B09" w:rsidP="00FB58C1">
      <w:pPr>
        <w:spacing w:after="0"/>
        <w:ind w:firstLine="708"/>
        <w:jc w:val="both"/>
        <w:rPr>
          <w:rFonts w:ascii="Book Antiqua" w:hAnsi="Book Antiqua"/>
          <w:b/>
          <w:bCs/>
        </w:rPr>
      </w:pPr>
    </w:p>
    <w:p w14:paraId="6DAC2348" w14:textId="77777777" w:rsidR="00705814" w:rsidRPr="002A43DF" w:rsidRDefault="00705814" w:rsidP="00FB58C1">
      <w:pPr>
        <w:spacing w:after="0"/>
        <w:ind w:firstLine="708"/>
        <w:jc w:val="both"/>
        <w:rPr>
          <w:rFonts w:ascii="Book Antiqua" w:hAnsi="Book Antiqua"/>
          <w:b/>
          <w:bCs/>
        </w:rPr>
      </w:pPr>
    </w:p>
    <w:p w14:paraId="399726E5" w14:textId="77777777" w:rsidR="00E00795" w:rsidRPr="00F6773B" w:rsidRDefault="00E00795" w:rsidP="00FB58C1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F6773B">
        <w:rPr>
          <w:rFonts w:ascii="Book Antiqua" w:hAnsi="Book Antiqua"/>
          <w:b/>
          <w:bCs/>
        </w:rPr>
        <w:t>Projeto Baú de Leitura</w:t>
      </w:r>
    </w:p>
    <w:p w14:paraId="76BC0398" w14:textId="77777777" w:rsidR="00E00795" w:rsidRPr="00F6773B" w:rsidRDefault="00E00795" w:rsidP="00FB58C1">
      <w:pPr>
        <w:spacing w:after="0"/>
        <w:ind w:firstLine="708"/>
        <w:jc w:val="both"/>
        <w:rPr>
          <w:rFonts w:ascii="Book Antiqua" w:hAnsi="Book Antiqua"/>
          <w:b/>
          <w:bCs/>
        </w:rPr>
      </w:pPr>
    </w:p>
    <w:p w14:paraId="25E2C758" w14:textId="77777777" w:rsidR="00E00795" w:rsidRPr="00F6773B" w:rsidRDefault="00E00795" w:rsidP="00FB58C1">
      <w:pPr>
        <w:shd w:val="clear" w:color="auto" w:fill="FFFFFF"/>
        <w:spacing w:after="0"/>
        <w:ind w:firstLine="709"/>
        <w:jc w:val="both"/>
        <w:rPr>
          <w:rFonts w:ascii="Book Antiqua" w:hAnsi="Book Antiqua" w:cs="Arial"/>
        </w:rPr>
      </w:pPr>
      <w:r w:rsidRPr="00F6773B">
        <w:rPr>
          <w:rFonts w:ascii="Book Antiqua" w:hAnsi="Book Antiqua" w:cs="Arial"/>
        </w:rPr>
        <w:t>Este projeto tem como objetivo promover hábitos de leitura e escrita junto dos alunos de todos os níveis de ensino (</w:t>
      </w:r>
      <w:r w:rsidRPr="00F6773B">
        <w:rPr>
          <w:rFonts w:ascii="Book Antiqua" w:hAnsi="Book Antiqua" w:cs="Arial"/>
          <w:b/>
          <w:bCs/>
        </w:rPr>
        <w:t>1.º, 2.º, 3.º ciclos do ensino básico e ensino secundário</w:t>
      </w:r>
      <w:r w:rsidRPr="00F6773B">
        <w:rPr>
          <w:rFonts w:ascii="Book Antiqua" w:hAnsi="Book Antiqua" w:cs="Arial"/>
        </w:rPr>
        <w:t>) e, consequentemente, desenvolver a cultura literária na Madeira.</w:t>
      </w:r>
    </w:p>
    <w:p w14:paraId="08064ED1" w14:textId="5DB4BEF9" w:rsidR="00E00795" w:rsidRPr="00F6773B" w:rsidRDefault="00E00795" w:rsidP="00FB58C1">
      <w:pPr>
        <w:spacing w:after="0"/>
        <w:ind w:firstLine="708"/>
        <w:jc w:val="both"/>
        <w:rPr>
          <w:rFonts w:ascii="Book Antiqua" w:hAnsi="Book Antiqua"/>
        </w:rPr>
      </w:pPr>
      <w:r w:rsidRPr="00F6773B">
        <w:rPr>
          <w:rFonts w:ascii="Book Antiqua" w:hAnsi="Book Antiqua"/>
        </w:rPr>
        <w:t>Para outras informações</w:t>
      </w:r>
      <w:r w:rsidR="00EA3B0E" w:rsidRPr="00F6773B">
        <w:rPr>
          <w:rFonts w:ascii="Book Antiqua" w:hAnsi="Book Antiqua"/>
        </w:rPr>
        <w:t xml:space="preserve"> e inscrições</w:t>
      </w:r>
      <w:r w:rsidRPr="00F6773B">
        <w:rPr>
          <w:rFonts w:ascii="Book Antiqua" w:hAnsi="Book Antiqua"/>
        </w:rPr>
        <w:t xml:space="preserve">, poderá aceder ao </w:t>
      </w:r>
      <w:r w:rsidRPr="00F6773B">
        <w:rPr>
          <w:rFonts w:ascii="Book Antiqua" w:hAnsi="Book Antiqua"/>
          <w:i/>
        </w:rPr>
        <w:t>site</w:t>
      </w:r>
      <w:r w:rsidRPr="00F6773B">
        <w:rPr>
          <w:rFonts w:ascii="Book Antiqua" w:hAnsi="Book Antiqua"/>
        </w:rPr>
        <w:t xml:space="preserve"> da </w:t>
      </w:r>
      <w:r w:rsidRPr="00F6773B">
        <w:rPr>
          <w:rFonts w:ascii="Book Antiqua" w:eastAsia="Times New Roman" w:hAnsi="Book Antiqua" w:cs="Arial"/>
          <w:iCs/>
          <w:lang w:eastAsia="pt-PT"/>
        </w:rPr>
        <w:t>Direção Regional de Educação</w:t>
      </w:r>
      <w:r w:rsidRPr="00F6773B">
        <w:rPr>
          <w:rFonts w:ascii="Book Antiqua" w:hAnsi="Book Antiqua"/>
        </w:rPr>
        <w:t xml:space="preserve">: </w:t>
      </w:r>
      <w:hyperlink r:id="rId30" w:history="1">
        <w:r w:rsidRPr="00F6773B">
          <w:rPr>
            <w:rFonts w:ascii="Book Antiqua" w:hAnsi="Book Antiqua"/>
            <w:color w:val="0000FF"/>
            <w:u w:val="single"/>
          </w:rPr>
          <w:t>https://www.madeira.gov.pt/dre</w:t>
        </w:r>
      </w:hyperlink>
    </w:p>
    <w:p w14:paraId="6B7EBEF4" w14:textId="39B7FF99" w:rsidR="00AD6DEC" w:rsidRDefault="00AD6DEC" w:rsidP="00FB58C1">
      <w:pPr>
        <w:spacing w:after="0"/>
        <w:rPr>
          <w:rFonts w:ascii="Book Antiqua" w:hAnsi="Book Antiqua"/>
          <w:b/>
          <w:highlight w:val="yellow"/>
        </w:rPr>
      </w:pPr>
    </w:p>
    <w:p w14:paraId="62D5718A" w14:textId="77777777" w:rsidR="00705814" w:rsidRPr="001A696A" w:rsidRDefault="00705814" w:rsidP="00FB58C1">
      <w:pPr>
        <w:spacing w:after="0"/>
        <w:rPr>
          <w:rFonts w:ascii="Book Antiqua" w:hAnsi="Book Antiqua"/>
          <w:b/>
          <w:highlight w:val="yellow"/>
        </w:rPr>
      </w:pPr>
    </w:p>
    <w:p w14:paraId="38053A0A" w14:textId="5259AC3A" w:rsidR="00440B53" w:rsidRPr="00593815" w:rsidRDefault="00440B53" w:rsidP="00FB58C1">
      <w:pPr>
        <w:spacing w:after="0"/>
        <w:ind w:firstLine="708"/>
        <w:rPr>
          <w:rFonts w:ascii="Book Antiqua" w:hAnsi="Book Antiqua"/>
          <w:b/>
        </w:rPr>
      </w:pPr>
      <w:bookmarkStart w:id="5" w:name="_Hlk108427468"/>
      <w:r w:rsidRPr="00593815">
        <w:rPr>
          <w:rFonts w:ascii="Book Antiqua" w:hAnsi="Book Antiqua"/>
          <w:b/>
        </w:rPr>
        <w:t xml:space="preserve">Triatlo Literário e Concurso Nacional de </w:t>
      </w:r>
      <w:r w:rsidR="00181955">
        <w:rPr>
          <w:rFonts w:ascii="Book Antiqua" w:hAnsi="Book Antiqua"/>
          <w:b/>
        </w:rPr>
        <w:t>Leitura</w:t>
      </w:r>
      <w:r w:rsidRPr="00593815">
        <w:rPr>
          <w:rFonts w:ascii="Book Antiqua" w:hAnsi="Book Antiqua"/>
          <w:b/>
        </w:rPr>
        <w:t xml:space="preserve"> (TL/CNL)</w:t>
      </w:r>
    </w:p>
    <w:p w14:paraId="3B9058F7" w14:textId="77777777" w:rsidR="00440B53" w:rsidRPr="00593815" w:rsidRDefault="00440B53" w:rsidP="00FB58C1">
      <w:pPr>
        <w:spacing w:after="0"/>
        <w:rPr>
          <w:rFonts w:eastAsia="Times New Roman"/>
          <w:color w:val="201F1E"/>
          <w:lang w:eastAsia="pt-PT"/>
        </w:rPr>
      </w:pPr>
      <w:r w:rsidRPr="00593815">
        <w:rPr>
          <w:rFonts w:ascii="Book Antiqua" w:hAnsi="Book Antiqua"/>
          <w:b/>
        </w:rPr>
        <w:tab/>
      </w:r>
      <w:r w:rsidRPr="00593815">
        <w:rPr>
          <w:rFonts w:eastAsia="Times New Roman"/>
          <w:color w:val="201F1E"/>
          <w:bdr w:val="none" w:sz="0" w:space="0" w:color="auto" w:frame="1"/>
          <w:lang w:eastAsia="pt-PT"/>
        </w:rPr>
        <w:t> </w:t>
      </w:r>
    </w:p>
    <w:bookmarkEnd w:id="5"/>
    <w:p w14:paraId="07904003" w14:textId="6D4C9BD1" w:rsidR="00C64C7C" w:rsidRDefault="00C64C7C" w:rsidP="00FB58C1">
      <w:pPr>
        <w:shd w:val="clear" w:color="auto" w:fill="FFFFFF"/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Est</w:t>
      </w:r>
      <w:r w:rsidR="00181955">
        <w:rPr>
          <w:rFonts w:ascii="Book Antiqua" w:hAnsi="Book Antiqua"/>
        </w:rPr>
        <w:t xml:space="preserve">a iniciativa </w:t>
      </w:r>
      <w:r w:rsidRPr="00593815">
        <w:rPr>
          <w:rFonts w:ascii="Book Antiqua" w:hAnsi="Book Antiqua"/>
        </w:rPr>
        <w:t>result</w:t>
      </w:r>
      <w:r>
        <w:rPr>
          <w:rFonts w:ascii="Book Antiqua" w:hAnsi="Book Antiqua"/>
        </w:rPr>
        <w:t>a</w:t>
      </w:r>
      <w:r w:rsidRPr="00593815">
        <w:rPr>
          <w:rFonts w:ascii="Book Antiqua" w:hAnsi="Book Antiqua"/>
        </w:rPr>
        <w:t xml:space="preserve"> da </w:t>
      </w:r>
      <w:r>
        <w:rPr>
          <w:rFonts w:ascii="Book Antiqua" w:hAnsi="Book Antiqua"/>
        </w:rPr>
        <w:t xml:space="preserve">conjugação de dois concursos: o </w:t>
      </w:r>
      <w:r w:rsidRPr="00593815">
        <w:rPr>
          <w:rFonts w:ascii="Book Antiqua" w:hAnsi="Book Antiqua"/>
        </w:rPr>
        <w:t xml:space="preserve">Triatlo Literário </w:t>
      </w:r>
      <w:r>
        <w:rPr>
          <w:rFonts w:ascii="Book Antiqua" w:hAnsi="Book Antiqua"/>
        </w:rPr>
        <w:t xml:space="preserve">da iniciativa </w:t>
      </w:r>
      <w:r w:rsidRPr="00593815">
        <w:rPr>
          <w:rFonts w:ascii="Book Antiqua" w:hAnsi="Book Antiqua"/>
        </w:rPr>
        <w:t>do projeto Baú de Leitura</w:t>
      </w:r>
      <w:r>
        <w:rPr>
          <w:rFonts w:ascii="Book Antiqua" w:hAnsi="Book Antiqua"/>
        </w:rPr>
        <w:t>, da responsabilidade da Direção Regional de Educação</w:t>
      </w:r>
      <w:r w:rsidRPr="00593815">
        <w:rPr>
          <w:rFonts w:ascii="Book Antiqua" w:hAnsi="Book Antiqua"/>
        </w:rPr>
        <w:t xml:space="preserve"> e </w:t>
      </w:r>
      <w:r>
        <w:rPr>
          <w:rFonts w:ascii="Book Antiqua" w:hAnsi="Book Antiqua"/>
        </w:rPr>
        <w:t>d</w:t>
      </w:r>
      <w:r w:rsidRPr="00593815">
        <w:rPr>
          <w:rFonts w:ascii="Book Antiqua" w:hAnsi="Book Antiqua"/>
        </w:rPr>
        <w:t xml:space="preserve">o Concurso Nacional de Leitura, coordenado, a nível regional, </w:t>
      </w:r>
      <w:r>
        <w:rPr>
          <w:rFonts w:ascii="Book Antiqua" w:hAnsi="Book Antiqua"/>
        </w:rPr>
        <w:t>pelo</w:t>
      </w:r>
      <w:r w:rsidRPr="00593815">
        <w:rPr>
          <w:rFonts w:ascii="Book Antiqua" w:hAnsi="Book Antiqua"/>
        </w:rPr>
        <w:t xml:space="preserve"> Arquivo e Biblioteca</w:t>
      </w:r>
      <w:r w:rsidR="00181955">
        <w:rPr>
          <w:rFonts w:ascii="Book Antiqua" w:hAnsi="Book Antiqua"/>
        </w:rPr>
        <w:t xml:space="preserve"> Pública</w:t>
      </w:r>
      <w:r w:rsidRPr="00593815">
        <w:rPr>
          <w:rFonts w:ascii="Book Antiqua" w:hAnsi="Book Antiqua"/>
        </w:rPr>
        <w:t xml:space="preserve"> da Madeira (DRABM</w:t>
      </w:r>
      <w:r>
        <w:rPr>
          <w:rFonts w:ascii="Book Antiqua" w:hAnsi="Book Antiqua"/>
        </w:rPr>
        <w:t>, em parceria</w:t>
      </w:r>
      <w:r w:rsidRPr="0059381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com a </w:t>
      </w:r>
      <w:r w:rsidRPr="00593815">
        <w:rPr>
          <w:rFonts w:ascii="Book Antiqua" w:hAnsi="Book Antiqua"/>
        </w:rPr>
        <w:t>Direç</w:t>
      </w:r>
      <w:r w:rsidR="00181955">
        <w:rPr>
          <w:rFonts w:ascii="Book Antiqua" w:hAnsi="Book Antiqua"/>
        </w:rPr>
        <w:t>ão</w:t>
      </w:r>
      <w:r w:rsidRPr="00593815">
        <w:rPr>
          <w:rFonts w:ascii="Book Antiqua" w:hAnsi="Book Antiqua"/>
        </w:rPr>
        <w:t xml:space="preserve"> Regiona</w:t>
      </w:r>
      <w:r>
        <w:rPr>
          <w:rFonts w:ascii="Book Antiqua" w:hAnsi="Book Antiqua"/>
        </w:rPr>
        <w:t xml:space="preserve">l </w:t>
      </w:r>
      <w:r w:rsidRPr="00593815">
        <w:rPr>
          <w:rFonts w:ascii="Book Antiqua" w:hAnsi="Book Antiqua"/>
        </w:rPr>
        <w:t>d</w:t>
      </w:r>
      <w:r>
        <w:rPr>
          <w:rFonts w:ascii="Book Antiqua" w:hAnsi="Book Antiqua"/>
        </w:rPr>
        <w:t>e</w:t>
      </w:r>
      <w:r w:rsidRPr="00593815">
        <w:rPr>
          <w:rFonts w:ascii="Book Antiqua" w:hAnsi="Book Antiqua"/>
        </w:rPr>
        <w:t xml:space="preserve"> Educação (DRE)</w:t>
      </w:r>
      <w:r>
        <w:rPr>
          <w:rFonts w:ascii="Book Antiqua" w:hAnsi="Book Antiqua"/>
        </w:rPr>
        <w:t>.</w:t>
      </w:r>
    </w:p>
    <w:p w14:paraId="43F47554" w14:textId="77777777" w:rsidR="00C64C7C" w:rsidRPr="00593815" w:rsidRDefault="00C64C7C" w:rsidP="00FB58C1">
      <w:pPr>
        <w:shd w:val="clear" w:color="auto" w:fill="FFFFFF"/>
        <w:spacing w:after="0"/>
        <w:ind w:firstLine="708"/>
        <w:jc w:val="both"/>
        <w:rPr>
          <w:rFonts w:ascii="Book Antiqua" w:hAnsi="Book Antiqua"/>
        </w:rPr>
      </w:pPr>
      <w:r w:rsidRPr="00593815">
        <w:rPr>
          <w:rFonts w:ascii="Book Antiqua" w:hAnsi="Book Antiqua"/>
        </w:rPr>
        <w:t>Trata-se de um concurso que visa estimular o gosto e o prazer da leitura para melhorar o domínio da língua portuguesa, a escrita recreativa, a compreensão leitora e os hábitos de leitura. São destinatários do TL/CNL, ao nível da RAM, todos os alunos do 1.º, 2.º e 3.º ciclos do ensino básico e do ensino secundário das escolas públicas e privadas.</w:t>
      </w:r>
    </w:p>
    <w:p w14:paraId="1445E0E0" w14:textId="77777777" w:rsidR="00C64C7C" w:rsidRPr="00593815" w:rsidRDefault="00C64C7C" w:rsidP="00FB58C1">
      <w:pPr>
        <w:shd w:val="clear" w:color="auto" w:fill="FFFFFF"/>
        <w:spacing w:after="0"/>
        <w:ind w:firstLine="705"/>
        <w:jc w:val="both"/>
        <w:rPr>
          <w:rFonts w:ascii="Book Antiqua" w:hAnsi="Book Antiqua"/>
        </w:rPr>
      </w:pPr>
      <w:r w:rsidRPr="00593815">
        <w:rPr>
          <w:rFonts w:ascii="Book Antiqua" w:hAnsi="Book Antiqua"/>
        </w:rPr>
        <w:t>É constituído por três fases de apuramento no 1.º ciclo: Fase Escolar, Fase Concelhia e Fase Regional, e por duas fases no 2.º e 3.º ciclo e secundário: Fase Escolar e Fase Regional.</w:t>
      </w:r>
    </w:p>
    <w:p w14:paraId="79513C60" w14:textId="39A7734A" w:rsidR="00C64C7C" w:rsidRPr="00593815" w:rsidRDefault="00C64C7C" w:rsidP="00FB58C1">
      <w:pPr>
        <w:shd w:val="clear" w:color="auto" w:fill="FFFFFF"/>
        <w:spacing w:after="0"/>
        <w:rPr>
          <w:rFonts w:ascii="Book Antiqua" w:hAnsi="Book Antiqua"/>
        </w:rPr>
      </w:pPr>
      <w:r w:rsidRPr="00593815">
        <w:rPr>
          <w:rFonts w:ascii="Book Antiqua" w:hAnsi="Book Antiqua"/>
        </w:rPr>
        <w:t> </w:t>
      </w:r>
      <w:r w:rsidR="00FB58C1">
        <w:rPr>
          <w:rFonts w:ascii="Book Antiqua" w:hAnsi="Book Antiqua"/>
        </w:rPr>
        <w:tab/>
      </w:r>
      <w:r w:rsidRPr="00593815">
        <w:rPr>
          <w:rFonts w:ascii="Book Antiqua" w:hAnsi="Book Antiqua"/>
        </w:rPr>
        <w:t>O apuramento</w:t>
      </w:r>
      <w:r>
        <w:rPr>
          <w:rFonts w:ascii="Book Antiqua" w:hAnsi="Book Antiqua"/>
        </w:rPr>
        <w:t>,</w:t>
      </w:r>
      <w:r w:rsidRPr="00593815">
        <w:rPr>
          <w:rFonts w:ascii="Book Antiqua" w:hAnsi="Book Antiqua"/>
        </w:rPr>
        <w:t xml:space="preserve"> na Fase Regional</w:t>
      </w:r>
      <w:r>
        <w:rPr>
          <w:rFonts w:ascii="Book Antiqua" w:hAnsi="Book Antiqua"/>
        </w:rPr>
        <w:t>,</w:t>
      </w:r>
      <w:r w:rsidRPr="00593815">
        <w:rPr>
          <w:rFonts w:ascii="Book Antiqua" w:hAnsi="Book Antiqua"/>
        </w:rPr>
        <w:t xml:space="preserve"> terá lugar no auditório da Direção Regional do Arquivo e Biblioteca da Madeira. Os vencedores, um aluno por cada ciclo/nível, serão os representantes da RAM </w:t>
      </w:r>
      <w:r>
        <w:rPr>
          <w:rFonts w:ascii="Book Antiqua" w:hAnsi="Book Antiqua"/>
        </w:rPr>
        <w:t xml:space="preserve">na Fase </w:t>
      </w:r>
      <w:r w:rsidRPr="00593815">
        <w:rPr>
          <w:rFonts w:ascii="Book Antiqua" w:hAnsi="Book Antiqua"/>
        </w:rPr>
        <w:t>Final do Concurso Nacional de Leitura, organizada pelo Plano Nacional de Leitura 2027 (PNL2027)</w:t>
      </w:r>
      <w:r>
        <w:rPr>
          <w:rFonts w:ascii="Book Antiqua" w:hAnsi="Book Antiqua"/>
        </w:rPr>
        <w:t>, em local a definir.</w:t>
      </w:r>
    </w:p>
    <w:p w14:paraId="3C861DC5" w14:textId="77777777" w:rsidR="00C64C7C" w:rsidRPr="00593815" w:rsidRDefault="00C64C7C" w:rsidP="00FB58C1">
      <w:pPr>
        <w:shd w:val="clear" w:color="auto" w:fill="FFFFFF"/>
        <w:spacing w:after="0"/>
        <w:ind w:firstLine="705"/>
        <w:jc w:val="both"/>
        <w:rPr>
          <w:rFonts w:ascii="Book Antiqua" w:hAnsi="Book Antiqua"/>
          <w:b/>
        </w:rPr>
      </w:pPr>
    </w:p>
    <w:p w14:paraId="0030E1D1" w14:textId="77777777" w:rsidR="00C64C7C" w:rsidRDefault="00C64C7C" w:rsidP="00FB58C1">
      <w:pPr>
        <w:spacing w:after="0"/>
        <w:ind w:firstLine="708"/>
        <w:jc w:val="both"/>
        <w:rPr>
          <w:rFonts w:ascii="Book Antiqua" w:hAnsi="Book Antiqua"/>
          <w:color w:val="0000FF"/>
          <w:u w:val="single"/>
        </w:rPr>
      </w:pPr>
      <w:r w:rsidRPr="00593815">
        <w:rPr>
          <w:rFonts w:ascii="Book Antiqua" w:hAnsi="Book Antiqua"/>
        </w:rPr>
        <w:t xml:space="preserve">Para outras informações, poderá aceder ao </w:t>
      </w:r>
      <w:r w:rsidRPr="00593815">
        <w:rPr>
          <w:rFonts w:ascii="Book Antiqua" w:hAnsi="Book Antiqua"/>
          <w:i/>
        </w:rPr>
        <w:t>site</w:t>
      </w:r>
      <w:r w:rsidRPr="00593815">
        <w:rPr>
          <w:rFonts w:ascii="Book Antiqua" w:hAnsi="Book Antiqua"/>
        </w:rPr>
        <w:t xml:space="preserve"> da </w:t>
      </w:r>
      <w:r w:rsidRPr="00593815">
        <w:rPr>
          <w:rFonts w:ascii="Book Antiqua" w:eastAsia="Times New Roman" w:hAnsi="Book Antiqua" w:cs="Arial"/>
          <w:iCs/>
          <w:lang w:eastAsia="pt-PT"/>
        </w:rPr>
        <w:t>Direção Regional de Educação</w:t>
      </w:r>
      <w:r w:rsidRPr="00593815">
        <w:rPr>
          <w:rFonts w:ascii="Book Antiqua" w:hAnsi="Book Antiqua"/>
        </w:rPr>
        <w:t xml:space="preserve">: </w:t>
      </w:r>
      <w:hyperlink r:id="rId31" w:history="1">
        <w:r w:rsidRPr="00593815">
          <w:rPr>
            <w:rFonts w:ascii="Book Antiqua" w:hAnsi="Book Antiqua"/>
            <w:color w:val="0000FF"/>
            <w:u w:val="single"/>
          </w:rPr>
          <w:t>https://www.madeira.gov.pt/dre</w:t>
        </w:r>
      </w:hyperlink>
    </w:p>
    <w:p w14:paraId="122B897B" w14:textId="77777777" w:rsidR="00705814" w:rsidRDefault="00705814" w:rsidP="00FB58C1">
      <w:pPr>
        <w:spacing w:after="0"/>
        <w:ind w:firstLine="708"/>
        <w:rPr>
          <w:rFonts w:ascii="Book Antiqua" w:hAnsi="Book Antiqua"/>
          <w:b/>
        </w:rPr>
      </w:pPr>
    </w:p>
    <w:p w14:paraId="34519B1A" w14:textId="77777777" w:rsidR="00705814" w:rsidRDefault="00705814" w:rsidP="00FB58C1">
      <w:pPr>
        <w:spacing w:after="0"/>
        <w:ind w:firstLine="708"/>
        <w:rPr>
          <w:rFonts w:ascii="Book Antiqua" w:hAnsi="Book Antiqua"/>
          <w:b/>
        </w:rPr>
      </w:pPr>
    </w:p>
    <w:p w14:paraId="47711C9B" w14:textId="2B45EAE8" w:rsidR="00FA640E" w:rsidRPr="00F6773B" w:rsidRDefault="00636D96" w:rsidP="00FB58C1">
      <w:pPr>
        <w:spacing w:after="0"/>
        <w:ind w:firstLine="708"/>
        <w:rPr>
          <w:rFonts w:ascii="Book Antiqua" w:hAnsi="Book Antiqua"/>
          <w:b/>
        </w:rPr>
      </w:pPr>
      <w:r w:rsidRPr="00F6773B">
        <w:rPr>
          <w:rFonts w:ascii="Book Antiqua" w:hAnsi="Book Antiqua"/>
          <w:b/>
        </w:rPr>
        <w:t>P</w:t>
      </w:r>
      <w:r w:rsidR="00FA640E" w:rsidRPr="00F6773B">
        <w:rPr>
          <w:rFonts w:ascii="Book Antiqua" w:hAnsi="Book Antiqua"/>
          <w:b/>
        </w:rPr>
        <w:t xml:space="preserve">rojeto </w:t>
      </w:r>
      <w:r w:rsidR="00FA640E" w:rsidRPr="00F6773B">
        <w:rPr>
          <w:rFonts w:ascii="Book Antiqua" w:hAnsi="Book Antiqua"/>
          <w:b/>
          <w:i/>
        </w:rPr>
        <w:t>Ler com Amor</w:t>
      </w:r>
      <w:r w:rsidRPr="00F6773B">
        <w:rPr>
          <w:rFonts w:ascii="Book Antiqua" w:hAnsi="Book Antiqua"/>
          <w:b/>
          <w:i/>
        </w:rPr>
        <w:t xml:space="preserve">: </w:t>
      </w:r>
      <w:r w:rsidRPr="00F6773B">
        <w:rPr>
          <w:rFonts w:ascii="Book Antiqua" w:hAnsi="Book Antiqua"/>
          <w:b/>
        </w:rPr>
        <w:t>Projeto de Leitura em Voz Alta</w:t>
      </w:r>
    </w:p>
    <w:p w14:paraId="596336EE" w14:textId="77777777" w:rsidR="00FA640E" w:rsidRPr="00F6773B" w:rsidRDefault="00FA640E" w:rsidP="00FB58C1">
      <w:pPr>
        <w:spacing w:after="0"/>
        <w:ind w:firstLine="709"/>
        <w:rPr>
          <w:rFonts w:ascii="Book Antiqua" w:hAnsi="Book Antiqua"/>
          <w:b/>
        </w:rPr>
      </w:pPr>
    </w:p>
    <w:p w14:paraId="58A8563A" w14:textId="77777777" w:rsidR="00E66722" w:rsidRDefault="00FA640E" w:rsidP="00FB58C1">
      <w:pPr>
        <w:spacing w:after="0"/>
        <w:ind w:firstLine="708"/>
        <w:jc w:val="both"/>
        <w:rPr>
          <w:rFonts w:ascii="Book Antiqua" w:hAnsi="Book Antiqua" w:cs="Helvetica"/>
          <w:bCs/>
          <w:shd w:val="clear" w:color="auto" w:fill="F6F7F8"/>
        </w:rPr>
      </w:pPr>
      <w:r w:rsidRPr="00F6773B">
        <w:rPr>
          <w:rFonts w:ascii="Book Antiqua" w:hAnsi="Book Antiqua" w:cs="Helvetica"/>
          <w:bCs/>
          <w:shd w:val="clear" w:color="auto" w:fill="F6F7F8"/>
        </w:rPr>
        <w:t xml:space="preserve">Este projeto, criado e promovido pela Associação Companhia Contigo Teatro </w:t>
      </w:r>
      <w:r w:rsidRPr="00F6773B">
        <w:rPr>
          <w:rFonts w:ascii="Book Antiqua" w:hAnsi="Book Antiqua"/>
          <w:color w:val="000000"/>
        </w:rPr>
        <w:t xml:space="preserve">em parceira com a Secretaria Regional de Educação, Ciência e Tecnologia, através da Direção Regional de Educação, </w:t>
      </w:r>
      <w:r w:rsidRPr="00F6773B">
        <w:rPr>
          <w:rFonts w:ascii="Book Antiqua" w:hAnsi="Book Antiqua" w:cs="Helvetica"/>
          <w:bCs/>
          <w:shd w:val="clear" w:color="auto" w:fill="F6F7F8"/>
        </w:rPr>
        <w:t xml:space="preserve">tem como principais objetivos motivar os alunos para a leitura e aperfeiçoar as competências de interpretação e compreensão de textos literários na aula de Português, valorizando a leitura performativa, em voz alta, expressiva e / ou dramatizada. </w:t>
      </w:r>
    </w:p>
    <w:p w14:paraId="4E3F3362" w14:textId="4E8B7F88" w:rsidR="00FA640E" w:rsidRPr="00F6773B" w:rsidRDefault="00FA640E" w:rsidP="00FB58C1">
      <w:pPr>
        <w:spacing w:after="0"/>
        <w:ind w:firstLine="708"/>
        <w:jc w:val="both"/>
        <w:rPr>
          <w:rFonts w:ascii="Book Antiqua" w:hAnsi="Book Antiqua" w:cs="Helvetica"/>
          <w:bCs/>
          <w:shd w:val="clear" w:color="auto" w:fill="F6F7F8"/>
        </w:rPr>
      </w:pPr>
      <w:r w:rsidRPr="00F6773B">
        <w:rPr>
          <w:rFonts w:ascii="Book Antiqua" w:hAnsi="Book Antiqua" w:cs="Helvetica"/>
          <w:bCs/>
          <w:shd w:val="clear" w:color="auto" w:fill="F6F7F8"/>
        </w:rPr>
        <w:t xml:space="preserve">É dirigido aos alunos dos 1.º, 2.º e 3.º ciclos do ensino básico e ensino secundário da RAM. Ao longo do ano letivo, proporciona-se formação aos professores envolvidos, bem como propostas de dinamização de boas práticas com os alunos. </w:t>
      </w:r>
    </w:p>
    <w:p w14:paraId="3417ABCF" w14:textId="77777777" w:rsidR="00636D96" w:rsidRPr="00F6773B" w:rsidRDefault="00FA640E" w:rsidP="00FB58C1">
      <w:pPr>
        <w:spacing w:after="0"/>
        <w:ind w:firstLine="708"/>
        <w:jc w:val="both"/>
        <w:rPr>
          <w:rFonts w:ascii="Book Antiqua" w:hAnsi="Book Antiqua" w:cs="Helvetica"/>
          <w:bCs/>
          <w:shd w:val="clear" w:color="auto" w:fill="F6F7F8"/>
        </w:rPr>
      </w:pPr>
      <w:r w:rsidRPr="00F6773B">
        <w:rPr>
          <w:rFonts w:ascii="Book Antiqua" w:hAnsi="Book Antiqua" w:cs="Helvetica"/>
          <w:bCs/>
          <w:shd w:val="clear" w:color="auto" w:fill="F6F7F8"/>
        </w:rPr>
        <w:t>Este projeto</w:t>
      </w:r>
      <w:r w:rsidR="00636D96" w:rsidRPr="00F6773B">
        <w:rPr>
          <w:rFonts w:ascii="Book Antiqua" w:hAnsi="Book Antiqua" w:cs="Helvetica"/>
          <w:bCs/>
          <w:shd w:val="clear" w:color="auto" w:fill="F6F7F8"/>
        </w:rPr>
        <w:t>, de natureza multidisciplinar, reúne todos os anos especialistas na área da leitura e da literatura e</w:t>
      </w:r>
      <w:r w:rsidRPr="00F6773B">
        <w:rPr>
          <w:rFonts w:ascii="Book Antiqua" w:hAnsi="Book Antiqua" w:cs="Helvetica"/>
          <w:bCs/>
          <w:shd w:val="clear" w:color="auto" w:fill="F6F7F8"/>
        </w:rPr>
        <w:t xml:space="preserve"> compreende a participação nos Encontros Literários de Leitura em voz alta - Ler com Amor, </w:t>
      </w:r>
      <w:r w:rsidR="00636D96" w:rsidRPr="00F6773B">
        <w:rPr>
          <w:rFonts w:ascii="Book Antiqua" w:hAnsi="Book Antiqua" w:cs="Helvetica"/>
          <w:bCs/>
          <w:shd w:val="clear" w:color="auto" w:fill="F6F7F8"/>
        </w:rPr>
        <w:t>bem como o projeto lusófono “Tanto mar, uma só Língua”, que integram ciclos de conferências, oficinas e espetáculos performativos.</w:t>
      </w:r>
    </w:p>
    <w:p w14:paraId="01A37D57" w14:textId="54736548" w:rsidR="00FA640E" w:rsidRPr="00F6773B" w:rsidRDefault="00E42F31" w:rsidP="00FB58C1">
      <w:pPr>
        <w:spacing w:after="0"/>
        <w:ind w:firstLine="708"/>
        <w:jc w:val="both"/>
        <w:rPr>
          <w:rFonts w:ascii="Book Antiqua" w:hAnsi="Book Antiqua" w:cs="Helvetica"/>
          <w:bCs/>
          <w:shd w:val="clear" w:color="auto" w:fill="F6F7F8"/>
        </w:rPr>
      </w:pPr>
      <w:r w:rsidRPr="00F6773B">
        <w:rPr>
          <w:rFonts w:ascii="Book Antiqua" w:hAnsi="Book Antiqua" w:cs="Helvetica"/>
          <w:bCs/>
          <w:shd w:val="clear" w:color="auto" w:fill="F6F7F8"/>
        </w:rPr>
        <w:lastRenderedPageBreak/>
        <w:t xml:space="preserve"> </w:t>
      </w:r>
      <w:r w:rsidR="00237293" w:rsidRPr="00F6773B">
        <w:rPr>
          <w:rFonts w:ascii="Book Antiqua" w:hAnsi="Book Antiqua" w:cs="Helvetica"/>
          <w:bCs/>
          <w:shd w:val="clear" w:color="auto" w:fill="F6F7F8"/>
        </w:rPr>
        <w:t xml:space="preserve"> </w:t>
      </w:r>
    </w:p>
    <w:p w14:paraId="500040B6" w14:textId="77777777" w:rsidR="00705814" w:rsidRDefault="00705814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780C1AB0" w14:textId="1FAD220E" w:rsidR="00FA640E" w:rsidRPr="00F6773B" w:rsidRDefault="00FA640E" w:rsidP="00FB58C1">
      <w:pPr>
        <w:spacing w:after="0"/>
        <w:ind w:firstLine="708"/>
        <w:jc w:val="both"/>
        <w:rPr>
          <w:rFonts w:ascii="Book Antiqua" w:hAnsi="Book Antiqua"/>
        </w:rPr>
      </w:pPr>
      <w:r w:rsidRPr="00F6773B">
        <w:rPr>
          <w:rFonts w:ascii="Book Antiqua" w:hAnsi="Book Antiqua"/>
        </w:rPr>
        <w:t xml:space="preserve">Para outras informações, poderá aceder ao </w:t>
      </w:r>
      <w:r w:rsidRPr="00F6773B">
        <w:rPr>
          <w:rFonts w:ascii="Book Antiqua" w:hAnsi="Book Antiqua"/>
          <w:i/>
        </w:rPr>
        <w:t>site</w:t>
      </w:r>
      <w:r w:rsidRPr="00F6773B">
        <w:rPr>
          <w:rFonts w:ascii="Book Antiqua" w:hAnsi="Book Antiqua"/>
        </w:rPr>
        <w:t xml:space="preserve"> da </w:t>
      </w:r>
      <w:r w:rsidRPr="00F6773B">
        <w:rPr>
          <w:rFonts w:ascii="Book Antiqua" w:eastAsia="Times New Roman" w:hAnsi="Book Antiqua" w:cs="Arial"/>
          <w:iCs/>
          <w:lang w:eastAsia="pt-PT"/>
        </w:rPr>
        <w:t>Direção Regional de Educação</w:t>
      </w:r>
      <w:r w:rsidRPr="00F6773B">
        <w:rPr>
          <w:rFonts w:ascii="Book Antiqua" w:hAnsi="Book Antiqua"/>
        </w:rPr>
        <w:t xml:space="preserve">: </w:t>
      </w:r>
      <w:hyperlink r:id="rId32" w:history="1">
        <w:r w:rsidRPr="00F6773B">
          <w:rPr>
            <w:rStyle w:val="Hiperligao"/>
            <w:rFonts w:ascii="Book Antiqua" w:hAnsi="Book Antiqua"/>
          </w:rPr>
          <w:t>https://www.madeira.gov.pt/dre</w:t>
        </w:r>
      </w:hyperlink>
    </w:p>
    <w:p w14:paraId="0368D8F7" w14:textId="77777777" w:rsidR="00FA640E" w:rsidRPr="00F6773B" w:rsidRDefault="00FA640E" w:rsidP="00FB58C1">
      <w:pPr>
        <w:spacing w:after="0"/>
        <w:ind w:firstLine="708"/>
        <w:jc w:val="both"/>
        <w:rPr>
          <w:rFonts w:ascii="Book Antiqua" w:hAnsi="Book Antiqua"/>
        </w:rPr>
      </w:pPr>
      <w:r w:rsidRPr="00F6773B">
        <w:rPr>
          <w:rFonts w:ascii="Book Antiqua" w:hAnsi="Book Antiqua"/>
        </w:rPr>
        <w:t>Se houver necessidade de mais esclarecimentos, pode dispor dos seguintes contactos:</w:t>
      </w:r>
    </w:p>
    <w:p w14:paraId="68582085" w14:textId="77777777" w:rsidR="00FA640E" w:rsidRPr="00F6773B" w:rsidRDefault="00FA640E" w:rsidP="00FB58C1">
      <w:pPr>
        <w:spacing w:after="0"/>
        <w:ind w:firstLine="709"/>
        <w:jc w:val="both"/>
        <w:rPr>
          <w:rFonts w:ascii="Book Antiqua" w:hAnsi="Book Antiqua"/>
        </w:rPr>
      </w:pPr>
      <w:r w:rsidRPr="00F6773B">
        <w:rPr>
          <w:rFonts w:ascii="Book Antiqua" w:hAnsi="Book Antiqua"/>
        </w:rPr>
        <w:t>Correio Eletrónico</w:t>
      </w:r>
      <w:r w:rsidRPr="00F6773B">
        <w:rPr>
          <w:rFonts w:ascii="Book Antiqua" w:hAnsi="Book Antiqua" w:cs="Segoe UI"/>
          <w:color w:val="212121"/>
        </w:rPr>
        <w:t xml:space="preserve">: </w:t>
      </w:r>
      <w:hyperlink r:id="rId33" w:history="1">
        <w:r w:rsidRPr="00F6773B">
          <w:rPr>
            <w:rStyle w:val="Hiperligao"/>
            <w:rFonts w:ascii="Book Antiqua" w:hAnsi="Book Antiqua" w:cs="Segoe UI"/>
          </w:rPr>
          <w:t>contigoteatro@gmail.com</w:t>
        </w:r>
      </w:hyperlink>
      <w:r w:rsidRPr="00F6773B">
        <w:rPr>
          <w:rStyle w:val="Hiperligao"/>
          <w:rFonts w:ascii="Book Antiqua" w:hAnsi="Book Antiqua" w:cs="Segoe UI"/>
        </w:rPr>
        <w:t xml:space="preserve"> </w:t>
      </w:r>
      <w:r w:rsidRPr="00F6773B">
        <w:rPr>
          <w:rStyle w:val="Hiperligao"/>
          <w:rFonts w:ascii="Book Antiqua" w:hAnsi="Book Antiqua" w:cs="Segoe UI"/>
          <w:color w:val="auto"/>
          <w:u w:val="none"/>
        </w:rPr>
        <w:t>ou</w:t>
      </w:r>
      <w:r w:rsidRPr="00F6773B">
        <w:rPr>
          <w:rStyle w:val="Hiperligao"/>
          <w:rFonts w:ascii="Book Antiqua" w:hAnsi="Book Antiqua" w:cs="Segoe UI"/>
        </w:rPr>
        <w:t xml:space="preserve"> lercomamor.contigoteatro@gmail.com</w:t>
      </w:r>
    </w:p>
    <w:p w14:paraId="17E46F47" w14:textId="77777777" w:rsidR="00FA640E" w:rsidRPr="00F6773B" w:rsidRDefault="00FA640E" w:rsidP="00FB58C1">
      <w:pPr>
        <w:spacing w:after="0"/>
        <w:ind w:firstLine="709"/>
        <w:jc w:val="both"/>
        <w:rPr>
          <w:rFonts w:ascii="Book Antiqua" w:hAnsi="Book Antiqua" w:cs="Helvetica"/>
          <w:bCs/>
          <w:shd w:val="clear" w:color="auto" w:fill="F6F7F8"/>
        </w:rPr>
      </w:pPr>
      <w:r w:rsidRPr="00F6773B">
        <w:rPr>
          <w:rFonts w:ascii="Book Antiqua" w:hAnsi="Book Antiqua" w:cs="Helvetica"/>
          <w:bCs/>
          <w:shd w:val="clear" w:color="auto" w:fill="F6F7F8"/>
        </w:rPr>
        <w:t>Telemóvel: 965228407/933952301</w:t>
      </w:r>
    </w:p>
    <w:p w14:paraId="61D02E2F" w14:textId="77777777" w:rsidR="003D3A6B" w:rsidRPr="00F6773B" w:rsidRDefault="003D3A6B" w:rsidP="00FB58C1">
      <w:pPr>
        <w:spacing w:after="0"/>
        <w:ind w:firstLine="708"/>
        <w:jc w:val="both"/>
        <w:rPr>
          <w:rFonts w:ascii="Book Antiqua" w:hAnsi="Book Antiqua"/>
          <w:b/>
          <w:bCs/>
        </w:rPr>
      </w:pPr>
    </w:p>
    <w:p w14:paraId="3897330E" w14:textId="77777777" w:rsidR="003D3A6B" w:rsidRPr="00F6773B" w:rsidRDefault="003D3A6B" w:rsidP="00FB58C1">
      <w:pPr>
        <w:spacing w:after="0"/>
        <w:ind w:firstLine="708"/>
        <w:jc w:val="both"/>
        <w:rPr>
          <w:rFonts w:ascii="Book Antiqua" w:hAnsi="Book Antiqua"/>
          <w:b/>
          <w:bCs/>
        </w:rPr>
      </w:pPr>
    </w:p>
    <w:p w14:paraId="1ACF1DBA" w14:textId="0A88AE66" w:rsidR="00DE6FA7" w:rsidRPr="00F6773B" w:rsidRDefault="00DE6FA7" w:rsidP="00FB58C1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F6773B">
        <w:rPr>
          <w:rFonts w:ascii="Book Antiqua" w:hAnsi="Book Antiqua"/>
          <w:b/>
          <w:bCs/>
        </w:rPr>
        <w:t xml:space="preserve">Plano Regional de Educação Rodoviária (PRER) </w:t>
      </w:r>
    </w:p>
    <w:p w14:paraId="16B428DD" w14:textId="77777777" w:rsidR="00DE6FA7" w:rsidRPr="00F6773B" w:rsidRDefault="00DE6FA7" w:rsidP="00FB58C1">
      <w:pPr>
        <w:spacing w:after="0"/>
        <w:ind w:firstLine="708"/>
        <w:jc w:val="both"/>
        <w:rPr>
          <w:rFonts w:ascii="Book Antiqua" w:hAnsi="Book Antiqua"/>
          <w:b/>
          <w:bCs/>
          <w:sz w:val="10"/>
          <w:szCs w:val="10"/>
        </w:rPr>
      </w:pPr>
    </w:p>
    <w:p w14:paraId="5953D0E7" w14:textId="77777777" w:rsidR="00B61D20" w:rsidRDefault="00B61D20" w:rsidP="00FB58C1">
      <w:pPr>
        <w:spacing w:after="0"/>
        <w:ind w:firstLine="705"/>
        <w:rPr>
          <w:rFonts w:ascii="Book Antiqua" w:hAnsi="Book Antiqua"/>
        </w:rPr>
      </w:pPr>
    </w:p>
    <w:p w14:paraId="5ABF7FAA" w14:textId="0AD99C74" w:rsidR="00B61D20" w:rsidRPr="00B61D20" w:rsidRDefault="00B61D20" w:rsidP="00FB58C1">
      <w:pPr>
        <w:spacing w:after="0"/>
        <w:ind w:firstLine="705"/>
        <w:rPr>
          <w:rFonts w:ascii="Book Antiqua" w:hAnsi="Book Antiqua"/>
        </w:rPr>
      </w:pPr>
      <w:r w:rsidRPr="00B61D20">
        <w:rPr>
          <w:rFonts w:ascii="Book Antiqua" w:hAnsi="Book Antiqua"/>
        </w:rPr>
        <w:t xml:space="preserve">Iniciativa direcionada sobretudo a </w:t>
      </w:r>
      <w:r w:rsidRPr="00F6773B">
        <w:rPr>
          <w:rFonts w:ascii="Book Antiqua" w:hAnsi="Book Antiqua"/>
        </w:rPr>
        <w:t xml:space="preserve">crianças e jovens do </w:t>
      </w:r>
      <w:r w:rsidRPr="00F6773B">
        <w:rPr>
          <w:rFonts w:ascii="Book Antiqua" w:hAnsi="Book Antiqua"/>
          <w:b/>
        </w:rPr>
        <w:t>pré-escolar, 1.º, 2.º e 3.º ciclos do ensino básico e ensino secundário</w:t>
      </w:r>
      <w:r w:rsidRPr="00F6773B">
        <w:rPr>
          <w:rFonts w:ascii="Book Antiqua" w:hAnsi="Book Antiqua"/>
        </w:rPr>
        <w:t xml:space="preserve">, </w:t>
      </w:r>
      <w:r w:rsidRPr="00B61D20">
        <w:rPr>
          <w:rFonts w:ascii="Book Antiqua" w:hAnsi="Book Antiqua"/>
        </w:rPr>
        <w:t xml:space="preserve">assim como aos demais segmentos das comunidades escolar e civil, </w:t>
      </w:r>
      <w:r>
        <w:rPr>
          <w:rFonts w:ascii="Book Antiqua" w:hAnsi="Book Antiqua"/>
        </w:rPr>
        <w:t xml:space="preserve">com o objetivo de </w:t>
      </w:r>
      <w:r w:rsidRPr="00B61D20">
        <w:rPr>
          <w:rFonts w:ascii="Book Antiqua" w:hAnsi="Book Antiqua"/>
        </w:rPr>
        <w:t>redu</w:t>
      </w:r>
      <w:r>
        <w:rPr>
          <w:rFonts w:ascii="Book Antiqua" w:hAnsi="Book Antiqua"/>
        </w:rPr>
        <w:t>zir</w:t>
      </w:r>
      <w:r w:rsidRPr="00B61D2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Pr="00B61D20">
        <w:rPr>
          <w:rFonts w:ascii="Book Antiqua" w:hAnsi="Book Antiqua"/>
        </w:rPr>
        <w:t xml:space="preserve"> sinistralidade rodoviária, suas consequências e custos, mas também a promoção de uma mobilidade mais sustentável e qualidade de vida dos cidadãos.</w:t>
      </w:r>
    </w:p>
    <w:p w14:paraId="34953282" w14:textId="77777777" w:rsidR="00B61D20" w:rsidRPr="00F6773B" w:rsidRDefault="00B61D20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4CAAC22A" w14:textId="77777777" w:rsidR="00C90284" w:rsidRPr="00F6773B" w:rsidRDefault="00C90284" w:rsidP="00FB58C1">
      <w:pPr>
        <w:spacing w:after="0"/>
        <w:ind w:firstLine="708"/>
        <w:jc w:val="both"/>
        <w:rPr>
          <w:rFonts w:ascii="Book Antiqua" w:hAnsi="Book Antiqua"/>
        </w:rPr>
      </w:pPr>
      <w:r w:rsidRPr="00F6773B">
        <w:rPr>
          <w:rFonts w:ascii="Book Antiqua" w:hAnsi="Book Antiqua"/>
        </w:rPr>
        <w:t xml:space="preserve">Para outras informações, poderá aceder ao </w:t>
      </w:r>
      <w:r w:rsidRPr="00F6773B">
        <w:rPr>
          <w:rFonts w:ascii="Book Antiqua" w:hAnsi="Book Antiqua"/>
          <w:i/>
        </w:rPr>
        <w:t>site</w:t>
      </w:r>
      <w:r w:rsidRPr="00F6773B">
        <w:rPr>
          <w:rFonts w:ascii="Book Antiqua" w:hAnsi="Book Antiqua"/>
        </w:rPr>
        <w:t xml:space="preserve"> da </w:t>
      </w:r>
      <w:r w:rsidRPr="00F6773B">
        <w:rPr>
          <w:rFonts w:ascii="Book Antiqua" w:eastAsia="Times New Roman" w:hAnsi="Book Antiqua" w:cs="Arial"/>
          <w:iCs/>
          <w:lang w:eastAsia="pt-PT"/>
        </w:rPr>
        <w:t>Direção Regional de Educação</w:t>
      </w:r>
      <w:r w:rsidRPr="00F6773B">
        <w:rPr>
          <w:rFonts w:ascii="Book Antiqua" w:hAnsi="Book Antiqua"/>
        </w:rPr>
        <w:t xml:space="preserve">: </w:t>
      </w:r>
      <w:hyperlink r:id="rId34" w:history="1">
        <w:r w:rsidRPr="00F6773B">
          <w:rPr>
            <w:rFonts w:ascii="Book Antiqua" w:hAnsi="Book Antiqua"/>
            <w:color w:val="0000FF"/>
            <w:u w:val="single"/>
          </w:rPr>
          <w:t>https://www.madeira.gov.pt/dre</w:t>
        </w:r>
      </w:hyperlink>
    </w:p>
    <w:p w14:paraId="3597E4AB" w14:textId="77777777" w:rsidR="00DE6FA7" w:rsidRPr="00F6773B" w:rsidRDefault="00DE6FA7" w:rsidP="00FB58C1">
      <w:pPr>
        <w:spacing w:after="0"/>
        <w:ind w:firstLine="708"/>
        <w:jc w:val="both"/>
        <w:rPr>
          <w:rFonts w:ascii="Book Antiqua" w:hAnsi="Book Antiqua"/>
        </w:rPr>
      </w:pPr>
      <w:r w:rsidRPr="00F6773B">
        <w:rPr>
          <w:rFonts w:ascii="Book Antiqua" w:hAnsi="Book Antiqua"/>
        </w:rPr>
        <w:t>Se houver necessidade de mais esclarecimentos, pode usa o seguinte contacto:</w:t>
      </w:r>
    </w:p>
    <w:p w14:paraId="1F2C4CFD" w14:textId="6D3D015B" w:rsidR="00DE6FA7" w:rsidRPr="00DF1E6C" w:rsidRDefault="00DE6FA7" w:rsidP="00FB58C1">
      <w:pPr>
        <w:shd w:val="clear" w:color="auto" w:fill="FFFFFF"/>
        <w:spacing w:after="0"/>
        <w:ind w:firstLine="709"/>
        <w:jc w:val="both"/>
        <w:rPr>
          <w:rFonts w:ascii="Book Antiqua" w:hAnsi="Book Antiqua"/>
        </w:rPr>
      </w:pPr>
      <w:r w:rsidRPr="00F6773B">
        <w:rPr>
          <w:rFonts w:ascii="Book Antiqua" w:hAnsi="Book Antiqua"/>
        </w:rPr>
        <w:t>Correio Eletrónico</w:t>
      </w:r>
      <w:r w:rsidRPr="00F6773B">
        <w:rPr>
          <w:rFonts w:ascii="Book Antiqua" w:hAnsi="Book Antiqua" w:cs="Segoe UI"/>
          <w:color w:val="212121"/>
        </w:rPr>
        <w:t>:</w:t>
      </w:r>
      <w:r w:rsidR="00DF1E6C" w:rsidRPr="00F6773B">
        <w:t xml:space="preserve"> </w:t>
      </w:r>
      <w:hyperlink r:id="rId35" w:tgtFrame="_blank" w:history="1">
        <w:r w:rsidR="00DF1E6C" w:rsidRPr="00F6773B">
          <w:rPr>
            <w:rFonts w:ascii="Book Antiqua" w:hAnsi="Book Antiqua" w:cs="Calibri"/>
            <w:color w:val="0000FF"/>
            <w:u w:val="single"/>
            <w:bdr w:val="none" w:sz="0" w:space="0" w:color="auto" w:frame="1"/>
            <w:shd w:val="clear" w:color="auto" w:fill="FFFFFF"/>
          </w:rPr>
          <w:t>prer.dre@edu.madeira.gov.pt</w:t>
        </w:r>
      </w:hyperlink>
    </w:p>
    <w:p w14:paraId="0B5910A5" w14:textId="693DF715" w:rsidR="008D767E" w:rsidRDefault="008D767E" w:rsidP="00FB58C1">
      <w:pPr>
        <w:spacing w:after="0"/>
        <w:ind w:firstLine="705"/>
        <w:rPr>
          <w:rFonts w:ascii="Book Antiqua" w:hAnsi="Book Antiqua"/>
          <w:b/>
        </w:rPr>
      </w:pPr>
    </w:p>
    <w:p w14:paraId="093CC064" w14:textId="77777777" w:rsidR="001D5B89" w:rsidRDefault="001D5B89" w:rsidP="00FB58C1">
      <w:pPr>
        <w:spacing w:after="0"/>
        <w:ind w:firstLine="705"/>
        <w:rPr>
          <w:rFonts w:ascii="Book Antiqua" w:hAnsi="Book Antiqua"/>
          <w:b/>
        </w:rPr>
      </w:pPr>
    </w:p>
    <w:p w14:paraId="1E71A39C" w14:textId="06C69544" w:rsidR="009E1502" w:rsidRPr="002A43DF" w:rsidRDefault="009E1502" w:rsidP="00FB58C1">
      <w:pPr>
        <w:spacing w:after="0"/>
        <w:ind w:firstLine="705"/>
        <w:rPr>
          <w:rFonts w:ascii="Book Antiqua" w:hAnsi="Book Antiqua"/>
          <w:b/>
        </w:rPr>
      </w:pPr>
      <w:r w:rsidRPr="00A04E5D">
        <w:rPr>
          <w:rFonts w:ascii="Book Antiqua" w:hAnsi="Book Antiqua"/>
          <w:b/>
        </w:rPr>
        <w:t>Projeto de História da Madeira</w:t>
      </w:r>
    </w:p>
    <w:p w14:paraId="089E6839" w14:textId="77777777" w:rsidR="009E1502" w:rsidRPr="002A43DF" w:rsidRDefault="009E1502" w:rsidP="00FB58C1">
      <w:pPr>
        <w:spacing w:after="0"/>
        <w:rPr>
          <w:rFonts w:ascii="Book Antiqua" w:hAnsi="Book Antiqua"/>
          <w:b/>
        </w:rPr>
      </w:pPr>
    </w:p>
    <w:p w14:paraId="4011104C" w14:textId="77777777" w:rsidR="00F3249B" w:rsidRPr="002A43DF" w:rsidRDefault="00F3249B" w:rsidP="00FB58C1">
      <w:pPr>
        <w:spacing w:after="0"/>
        <w:ind w:firstLine="705"/>
        <w:jc w:val="both"/>
        <w:rPr>
          <w:rFonts w:ascii="Book Antiqua" w:hAnsi="Book Antiqua"/>
        </w:rPr>
      </w:pPr>
      <w:r w:rsidRPr="002A43DF">
        <w:rPr>
          <w:rFonts w:ascii="Book Antiqua" w:hAnsi="Book Antiqua"/>
        </w:rPr>
        <w:t xml:space="preserve">Este projeto tem como objetivo a integração dos conteúdos </w:t>
      </w:r>
      <w:r w:rsidR="00CD686D" w:rsidRPr="002A43DF">
        <w:rPr>
          <w:rFonts w:ascii="Book Antiqua" w:hAnsi="Book Antiqua"/>
        </w:rPr>
        <w:t>da História Regional</w:t>
      </w:r>
      <w:r w:rsidRPr="002A43DF">
        <w:rPr>
          <w:rFonts w:ascii="Book Antiqua" w:hAnsi="Book Antiqua"/>
        </w:rPr>
        <w:t xml:space="preserve"> </w:t>
      </w:r>
      <w:r w:rsidR="00CD686D" w:rsidRPr="002A43DF">
        <w:rPr>
          <w:rFonts w:ascii="Book Antiqua" w:hAnsi="Book Antiqua"/>
        </w:rPr>
        <w:t xml:space="preserve">e Local </w:t>
      </w:r>
      <w:r w:rsidRPr="002A43DF">
        <w:rPr>
          <w:rFonts w:ascii="Book Antiqua" w:hAnsi="Book Antiqua"/>
        </w:rPr>
        <w:t>n</w:t>
      </w:r>
      <w:r w:rsidR="00CD686D" w:rsidRPr="002A43DF">
        <w:rPr>
          <w:rFonts w:ascii="Book Antiqua" w:hAnsi="Book Antiqua"/>
        </w:rPr>
        <w:t>a</w:t>
      </w:r>
      <w:r w:rsidRPr="002A43DF">
        <w:rPr>
          <w:rFonts w:ascii="Book Antiqua" w:hAnsi="Book Antiqua"/>
        </w:rPr>
        <w:t xml:space="preserve"> </w:t>
      </w:r>
      <w:r w:rsidR="00CD686D" w:rsidRPr="002A43DF">
        <w:rPr>
          <w:rFonts w:ascii="Book Antiqua" w:hAnsi="Book Antiqua"/>
        </w:rPr>
        <w:t xml:space="preserve">área de Estudo do Meio, bem como nas atividades de enriquecimento curricular, </w:t>
      </w:r>
      <w:r w:rsidRPr="002A43DF">
        <w:rPr>
          <w:rFonts w:ascii="Book Antiqua" w:hAnsi="Book Antiqua"/>
        </w:rPr>
        <w:t>dos alunos do 1.º ciclo do ensino básico.</w:t>
      </w:r>
    </w:p>
    <w:p w14:paraId="69AB1949" w14:textId="77777777" w:rsidR="00F3249B" w:rsidRPr="002A43DF" w:rsidRDefault="00F3249B" w:rsidP="00FB58C1">
      <w:pPr>
        <w:spacing w:after="0"/>
        <w:ind w:firstLine="705"/>
        <w:jc w:val="both"/>
        <w:rPr>
          <w:rFonts w:ascii="Book Antiqua" w:hAnsi="Book Antiqua"/>
          <w:b/>
        </w:rPr>
      </w:pPr>
      <w:r w:rsidRPr="002A43DF">
        <w:rPr>
          <w:rFonts w:ascii="Book Antiqua" w:hAnsi="Book Antiqua"/>
        </w:rPr>
        <w:t xml:space="preserve">Ainda </w:t>
      </w:r>
      <w:r w:rsidR="00CD686D" w:rsidRPr="002A43DF">
        <w:rPr>
          <w:rFonts w:ascii="Book Antiqua" w:hAnsi="Book Antiqua"/>
        </w:rPr>
        <w:t>no âmbito d</w:t>
      </w:r>
      <w:r w:rsidRPr="002A43DF">
        <w:rPr>
          <w:rFonts w:ascii="Book Antiqua" w:hAnsi="Book Antiqua"/>
        </w:rPr>
        <w:t xml:space="preserve">este projeto, podem as escolas participar no Concurso </w:t>
      </w:r>
      <w:r w:rsidRPr="002A43DF">
        <w:rPr>
          <w:rFonts w:ascii="Book Antiqua" w:hAnsi="Book Antiqua"/>
          <w:b/>
        </w:rPr>
        <w:t>“Eu represento a minha História…”</w:t>
      </w:r>
    </w:p>
    <w:p w14:paraId="63F5F204" w14:textId="1C778E6F" w:rsidR="00F3249B" w:rsidRDefault="00F3249B" w:rsidP="00FB58C1">
      <w:pPr>
        <w:pStyle w:val="PargrafodaLista"/>
        <w:spacing w:after="0"/>
        <w:ind w:left="0" w:firstLine="720"/>
        <w:jc w:val="both"/>
        <w:rPr>
          <w:rFonts w:ascii="Book Antiqua" w:hAnsi="Book Antiqua"/>
        </w:rPr>
      </w:pPr>
      <w:r w:rsidRPr="002A43DF">
        <w:rPr>
          <w:rFonts w:ascii="Book Antiqua" w:hAnsi="Book Antiqua"/>
        </w:rPr>
        <w:t>Este concurso, promovido pela Secretaria Regional de Educação,</w:t>
      </w:r>
      <w:r w:rsidR="00584F62" w:rsidRPr="00584F62">
        <w:rPr>
          <w:rFonts w:ascii="Book Antiqua" w:hAnsi="Book Antiqua"/>
        </w:rPr>
        <w:t xml:space="preserve"> </w:t>
      </w:r>
      <w:r w:rsidR="00584F62">
        <w:rPr>
          <w:rFonts w:ascii="Book Antiqua" w:hAnsi="Book Antiqua"/>
        </w:rPr>
        <w:t>Ciência e Tecnologia,</w:t>
      </w:r>
      <w:r w:rsidRPr="002A43DF">
        <w:rPr>
          <w:rFonts w:ascii="Book Antiqua" w:hAnsi="Book Antiqua"/>
        </w:rPr>
        <w:t xml:space="preserve"> é direcionado aos alunos do 1.º, 2.º e 3.º Ciclos do Ensino Básico e Ensino Secundário da Região Autónoma da Madeira, visa um estudo mais efetivo dos temas da História Regional e Local e um olhar diferente sobre as temáticas da mesma, com destaque para o património, acontecimentos históricos, manifestações culturais, entre outras. </w:t>
      </w:r>
    </w:p>
    <w:p w14:paraId="06F86E43" w14:textId="77777777" w:rsidR="00705814" w:rsidRDefault="00E66722" w:rsidP="00FB58C1">
      <w:pPr>
        <w:pStyle w:val="PargrafodaLista"/>
        <w:spacing w:after="0"/>
        <w:ind w:left="0" w:firstLine="720"/>
        <w:jc w:val="both"/>
        <w:rPr>
          <w:rFonts w:ascii="Book Antiqua" w:hAnsi="Book Antiqua"/>
        </w:rPr>
      </w:pPr>
      <w:r w:rsidRPr="00E66722">
        <w:rPr>
          <w:rFonts w:ascii="Book Antiqua" w:hAnsi="Book Antiqua"/>
        </w:rPr>
        <w:t>Integrado</w:t>
      </w:r>
      <w:r>
        <w:rPr>
          <w:rFonts w:ascii="Book Antiqua" w:hAnsi="Book Antiqua"/>
        </w:rPr>
        <w:t>, ainda,</w:t>
      </w:r>
      <w:r w:rsidRPr="00E66722">
        <w:rPr>
          <w:rFonts w:ascii="Book Antiqua" w:hAnsi="Book Antiqua"/>
        </w:rPr>
        <w:t xml:space="preserve"> neste projeto é desenvolvido, anualmente</w:t>
      </w:r>
      <w:r>
        <w:rPr>
          <w:rFonts w:ascii="Book Antiqua" w:hAnsi="Book Antiqua"/>
        </w:rPr>
        <w:t>,</w:t>
      </w:r>
      <w:r w:rsidRPr="00E66722">
        <w:rPr>
          <w:rFonts w:ascii="Book Antiqua" w:hAnsi="Book Antiqua"/>
        </w:rPr>
        <w:t xml:space="preserve"> o Encontro de História Regional e Local na Escola, </w:t>
      </w:r>
      <w:r w:rsidR="00705814">
        <w:rPr>
          <w:rFonts w:ascii="Book Antiqua" w:hAnsi="Book Antiqua"/>
        </w:rPr>
        <w:t xml:space="preserve">em 2022/2023, </w:t>
      </w:r>
      <w:r w:rsidRPr="00E66722">
        <w:rPr>
          <w:rFonts w:ascii="Book Antiqua" w:hAnsi="Book Antiqua"/>
        </w:rPr>
        <w:t>subo</w:t>
      </w:r>
      <w:r>
        <w:rPr>
          <w:rFonts w:ascii="Book Antiqua" w:hAnsi="Book Antiqua"/>
        </w:rPr>
        <w:t>rdinado</w:t>
      </w:r>
      <w:r w:rsidR="00705814">
        <w:rPr>
          <w:rFonts w:ascii="Book Antiqua" w:hAnsi="Book Antiqua"/>
        </w:rPr>
        <w:t xml:space="preserve"> ao tema “Os ciclos económicos”.</w:t>
      </w:r>
    </w:p>
    <w:p w14:paraId="6CEC9C9E" w14:textId="77777777" w:rsidR="00C90284" w:rsidRPr="00A348F5" w:rsidRDefault="00C90284" w:rsidP="00FB58C1">
      <w:pPr>
        <w:spacing w:after="0"/>
        <w:ind w:firstLine="708"/>
        <w:jc w:val="both"/>
        <w:rPr>
          <w:rFonts w:ascii="Book Antiqua" w:hAnsi="Book Antiqua"/>
        </w:rPr>
      </w:pPr>
      <w:r w:rsidRPr="00A348F5">
        <w:rPr>
          <w:rFonts w:ascii="Book Antiqua" w:hAnsi="Book Antiqua"/>
        </w:rPr>
        <w:t xml:space="preserve">Para outras informações, poderá aceder ao </w:t>
      </w:r>
      <w:r w:rsidRPr="00A348F5">
        <w:rPr>
          <w:rFonts w:ascii="Book Antiqua" w:hAnsi="Book Antiqua"/>
          <w:i/>
        </w:rPr>
        <w:t>site</w:t>
      </w:r>
      <w:r w:rsidRPr="00A348F5">
        <w:rPr>
          <w:rFonts w:ascii="Book Antiqua" w:hAnsi="Book Antiqua"/>
        </w:rPr>
        <w:t xml:space="preserve"> da </w:t>
      </w:r>
      <w:r w:rsidRPr="00A348F5">
        <w:rPr>
          <w:rFonts w:ascii="Book Antiqua" w:eastAsia="Times New Roman" w:hAnsi="Book Antiqua" w:cs="Arial"/>
          <w:iCs/>
          <w:lang w:eastAsia="pt-PT"/>
        </w:rPr>
        <w:t>Direção Regional de Educação</w:t>
      </w:r>
      <w:r w:rsidRPr="00A348F5">
        <w:rPr>
          <w:rFonts w:ascii="Book Antiqua" w:hAnsi="Book Antiqua"/>
        </w:rPr>
        <w:t xml:space="preserve">: </w:t>
      </w:r>
      <w:hyperlink r:id="rId36" w:history="1">
        <w:r w:rsidRPr="00A348F5">
          <w:rPr>
            <w:rFonts w:ascii="Book Antiqua" w:hAnsi="Book Antiqua"/>
            <w:color w:val="0000FF"/>
            <w:u w:val="single"/>
          </w:rPr>
          <w:t>https://www.madeira.gov.pt/dre</w:t>
        </w:r>
      </w:hyperlink>
    </w:p>
    <w:p w14:paraId="0BE8D6E3" w14:textId="67B83A2E" w:rsidR="00F3249B" w:rsidRPr="002A43DF" w:rsidRDefault="00F3249B" w:rsidP="00FB58C1">
      <w:pPr>
        <w:spacing w:after="0"/>
        <w:ind w:firstLine="709"/>
        <w:jc w:val="both"/>
        <w:rPr>
          <w:rFonts w:ascii="Book Antiqua" w:hAnsi="Book Antiqua"/>
        </w:rPr>
      </w:pPr>
      <w:r w:rsidRPr="002A43DF">
        <w:rPr>
          <w:rFonts w:ascii="Book Antiqua" w:hAnsi="Book Antiqua"/>
        </w:rPr>
        <w:t xml:space="preserve">Se houver necessidade de mais informações, pode </w:t>
      </w:r>
      <w:r w:rsidR="00FA3A46">
        <w:rPr>
          <w:rFonts w:ascii="Book Antiqua" w:hAnsi="Book Antiqua"/>
        </w:rPr>
        <w:t>dispor d</w:t>
      </w:r>
      <w:r w:rsidRPr="002A43DF">
        <w:rPr>
          <w:rFonts w:ascii="Book Antiqua" w:hAnsi="Book Antiqua"/>
        </w:rPr>
        <w:t>os seguintes contactos:</w:t>
      </w:r>
    </w:p>
    <w:p w14:paraId="7E887B08" w14:textId="77777777" w:rsidR="00F3249B" w:rsidRPr="002A43DF" w:rsidRDefault="00F3249B" w:rsidP="00FB58C1">
      <w:pPr>
        <w:spacing w:after="0"/>
        <w:ind w:firstLine="709"/>
        <w:jc w:val="both"/>
        <w:rPr>
          <w:rFonts w:ascii="Book Antiqua" w:hAnsi="Book Antiqua"/>
        </w:rPr>
      </w:pPr>
      <w:r w:rsidRPr="002A43DF">
        <w:rPr>
          <w:rFonts w:ascii="Book Antiqua" w:hAnsi="Book Antiqua"/>
        </w:rPr>
        <w:t>Telefone: 291700701</w:t>
      </w:r>
    </w:p>
    <w:p w14:paraId="54E4E76D" w14:textId="77777777" w:rsidR="00F3249B" w:rsidRPr="002A43DF" w:rsidRDefault="00F3249B" w:rsidP="00FB58C1">
      <w:pPr>
        <w:spacing w:after="0"/>
        <w:ind w:firstLine="709"/>
        <w:jc w:val="both"/>
        <w:rPr>
          <w:rFonts w:ascii="Book Antiqua" w:hAnsi="Book Antiqua"/>
        </w:rPr>
      </w:pPr>
      <w:r w:rsidRPr="002A43DF">
        <w:rPr>
          <w:rFonts w:ascii="Book Antiqua" w:hAnsi="Book Antiqua"/>
        </w:rPr>
        <w:t xml:space="preserve">Correio eletrónico: </w:t>
      </w:r>
      <w:hyperlink r:id="rId37" w:history="1">
        <w:r w:rsidRPr="002A43DF">
          <w:rPr>
            <w:rStyle w:val="Hiperligao"/>
            <w:rFonts w:ascii="Book Antiqua" w:hAnsi="Book Antiqua"/>
          </w:rPr>
          <w:t>historiadamadeiraeb@gmail.com</w:t>
        </w:r>
      </w:hyperlink>
    </w:p>
    <w:p w14:paraId="4CE9DED6" w14:textId="7775C251" w:rsidR="00D365A2" w:rsidRDefault="00D365A2" w:rsidP="00FB58C1">
      <w:pPr>
        <w:spacing w:after="0"/>
        <w:ind w:left="708"/>
        <w:jc w:val="both"/>
        <w:rPr>
          <w:rFonts w:ascii="Book Antiqua" w:hAnsi="Book Antiqua"/>
          <w:b/>
        </w:rPr>
      </w:pPr>
    </w:p>
    <w:p w14:paraId="4316987A" w14:textId="77777777" w:rsidR="00E03BF3" w:rsidRPr="002A43DF" w:rsidRDefault="00E03BF3" w:rsidP="00FB58C1">
      <w:pPr>
        <w:spacing w:after="0"/>
        <w:ind w:left="708"/>
        <w:jc w:val="both"/>
        <w:rPr>
          <w:rFonts w:ascii="Book Antiqua" w:hAnsi="Book Antiqua"/>
          <w:b/>
        </w:rPr>
      </w:pPr>
    </w:p>
    <w:p w14:paraId="233D560B" w14:textId="5F5EE334" w:rsidR="00705814" w:rsidRDefault="00705814" w:rsidP="00FB58C1">
      <w:pPr>
        <w:spacing w:after="0"/>
        <w:ind w:firstLine="705"/>
        <w:rPr>
          <w:rFonts w:ascii="Book Antiqua" w:hAnsi="Book Antiqua"/>
          <w:b/>
        </w:rPr>
      </w:pPr>
    </w:p>
    <w:p w14:paraId="563F1FA0" w14:textId="77777777" w:rsidR="00705814" w:rsidRDefault="00705814" w:rsidP="00FB58C1">
      <w:pPr>
        <w:spacing w:after="0"/>
        <w:ind w:firstLine="705"/>
        <w:rPr>
          <w:rFonts w:ascii="Book Antiqua" w:hAnsi="Book Antiqua"/>
          <w:b/>
        </w:rPr>
      </w:pPr>
    </w:p>
    <w:p w14:paraId="54E446E7" w14:textId="0C07D32E" w:rsidR="00CD686D" w:rsidRPr="002A43DF" w:rsidRDefault="00CD686D" w:rsidP="00FB58C1">
      <w:pPr>
        <w:spacing w:after="0"/>
        <w:ind w:firstLine="705"/>
        <w:rPr>
          <w:rFonts w:ascii="Book Antiqua" w:hAnsi="Book Antiqua"/>
          <w:b/>
        </w:rPr>
      </w:pPr>
      <w:r w:rsidRPr="00A04E5D">
        <w:rPr>
          <w:rFonts w:ascii="Book Antiqua" w:hAnsi="Book Antiqua"/>
          <w:b/>
        </w:rPr>
        <w:t xml:space="preserve">Educar para a </w:t>
      </w:r>
      <w:proofErr w:type="spellStart"/>
      <w:r w:rsidRPr="00A04E5D">
        <w:rPr>
          <w:rFonts w:ascii="Book Antiqua" w:hAnsi="Book Antiqua"/>
          <w:b/>
        </w:rPr>
        <w:t>Biogeodiversidade</w:t>
      </w:r>
      <w:proofErr w:type="spellEnd"/>
      <w:r w:rsidRPr="00A04E5D">
        <w:rPr>
          <w:rFonts w:ascii="Book Antiqua" w:hAnsi="Book Antiqua"/>
          <w:b/>
        </w:rPr>
        <w:t xml:space="preserve"> da RAM</w:t>
      </w:r>
    </w:p>
    <w:p w14:paraId="5480E9CD" w14:textId="77777777" w:rsidR="007F5CB2" w:rsidRPr="002A43DF" w:rsidRDefault="007F5CB2" w:rsidP="00FB58C1">
      <w:pPr>
        <w:spacing w:after="0"/>
        <w:rPr>
          <w:rFonts w:ascii="Book Antiqua" w:hAnsi="Book Antiqua"/>
          <w:b/>
        </w:rPr>
      </w:pPr>
    </w:p>
    <w:p w14:paraId="70964E2A" w14:textId="77777777" w:rsidR="00CD686D" w:rsidRPr="002A43DF" w:rsidRDefault="00CD686D" w:rsidP="00FB58C1">
      <w:pPr>
        <w:spacing w:after="0"/>
        <w:ind w:firstLine="696"/>
        <w:jc w:val="both"/>
        <w:rPr>
          <w:rFonts w:ascii="Book Antiqua" w:hAnsi="Book Antiqua"/>
        </w:rPr>
      </w:pPr>
      <w:r w:rsidRPr="002A43DF">
        <w:rPr>
          <w:rFonts w:ascii="Book Antiqua" w:hAnsi="Book Antiqua"/>
        </w:rPr>
        <w:t>Este projeto tem como objetivo a integração dos conteúdos da Região, nomeadamente, na área da Biologia (fauna e flora); Geologia (génese da ilha da Madeira; paisagens geológicas; formação de rochas frequentes na região; propriedades das rochas; géne</w:t>
      </w:r>
      <w:r w:rsidR="00F87D5F" w:rsidRPr="002A43DF">
        <w:rPr>
          <w:rFonts w:ascii="Book Antiqua" w:hAnsi="Book Antiqua"/>
        </w:rPr>
        <w:t>se dos solos; tipos de solos), n</w:t>
      </w:r>
      <w:r w:rsidRPr="002A43DF">
        <w:rPr>
          <w:rFonts w:ascii="Book Antiqua" w:hAnsi="Book Antiqua"/>
        </w:rPr>
        <w:t>a área de Estudo do Meio, bem como nas atividades de enriquecimento curricular, dos alunos do 1.º ciclo do ensino básico.</w:t>
      </w:r>
    </w:p>
    <w:p w14:paraId="7DBBECDE" w14:textId="77777777" w:rsidR="00C90284" w:rsidRPr="00A348F5" w:rsidRDefault="00C90284" w:rsidP="00FB58C1">
      <w:pPr>
        <w:spacing w:after="0"/>
        <w:ind w:firstLine="708"/>
        <w:jc w:val="both"/>
        <w:rPr>
          <w:rFonts w:ascii="Book Antiqua" w:hAnsi="Book Antiqua"/>
        </w:rPr>
      </w:pPr>
      <w:r w:rsidRPr="00A348F5">
        <w:rPr>
          <w:rFonts w:ascii="Book Antiqua" w:hAnsi="Book Antiqua"/>
        </w:rPr>
        <w:t xml:space="preserve">Para outras informações, poderá aceder ao </w:t>
      </w:r>
      <w:r w:rsidRPr="00A348F5">
        <w:rPr>
          <w:rFonts w:ascii="Book Antiqua" w:hAnsi="Book Antiqua"/>
          <w:i/>
        </w:rPr>
        <w:t>site</w:t>
      </w:r>
      <w:r w:rsidRPr="00A348F5">
        <w:rPr>
          <w:rFonts w:ascii="Book Antiqua" w:hAnsi="Book Antiqua"/>
        </w:rPr>
        <w:t xml:space="preserve"> da </w:t>
      </w:r>
      <w:r w:rsidRPr="00A348F5">
        <w:rPr>
          <w:rFonts w:ascii="Book Antiqua" w:eastAsia="Times New Roman" w:hAnsi="Book Antiqua" w:cs="Arial"/>
          <w:iCs/>
          <w:lang w:eastAsia="pt-PT"/>
        </w:rPr>
        <w:t>Direção Regional de Educação</w:t>
      </w:r>
      <w:r w:rsidRPr="00A348F5">
        <w:rPr>
          <w:rFonts w:ascii="Book Antiqua" w:hAnsi="Book Antiqua"/>
        </w:rPr>
        <w:t xml:space="preserve">: </w:t>
      </w:r>
      <w:hyperlink r:id="rId38" w:history="1">
        <w:r w:rsidRPr="00A348F5">
          <w:rPr>
            <w:rFonts w:ascii="Book Antiqua" w:hAnsi="Book Antiqua"/>
            <w:color w:val="0000FF"/>
            <w:u w:val="single"/>
          </w:rPr>
          <w:t>https://www.madeira.gov.pt/dre</w:t>
        </w:r>
      </w:hyperlink>
    </w:p>
    <w:p w14:paraId="5930336A" w14:textId="06060166" w:rsidR="00203633" w:rsidRPr="002A43DF" w:rsidRDefault="00203633" w:rsidP="00FB58C1">
      <w:pPr>
        <w:spacing w:after="0"/>
        <w:ind w:firstLine="709"/>
        <w:jc w:val="both"/>
        <w:rPr>
          <w:rFonts w:ascii="Book Antiqua" w:hAnsi="Book Antiqua"/>
        </w:rPr>
      </w:pPr>
      <w:r w:rsidRPr="002A43DF">
        <w:rPr>
          <w:rFonts w:ascii="Book Antiqua" w:hAnsi="Book Antiqua"/>
        </w:rPr>
        <w:t xml:space="preserve">Se houver necessidade de mais informações, pode </w:t>
      </w:r>
      <w:r w:rsidR="00FA3A46">
        <w:rPr>
          <w:rFonts w:ascii="Book Antiqua" w:hAnsi="Book Antiqua"/>
        </w:rPr>
        <w:t>dispor d</w:t>
      </w:r>
      <w:r w:rsidRPr="002A43DF">
        <w:rPr>
          <w:rFonts w:ascii="Book Antiqua" w:hAnsi="Book Antiqua"/>
        </w:rPr>
        <w:t>o seguinte contacto:</w:t>
      </w:r>
    </w:p>
    <w:p w14:paraId="5A081920" w14:textId="0ADC8E4E" w:rsidR="004324ED" w:rsidRPr="00DF1E6C" w:rsidRDefault="00203633" w:rsidP="00FB58C1">
      <w:pPr>
        <w:spacing w:after="0"/>
        <w:ind w:firstLine="708"/>
        <w:rPr>
          <w:rFonts w:ascii="Book Antiqua" w:hAnsi="Book Antiqua" w:cs="Segoe UI"/>
          <w:color w:val="0078D7"/>
        </w:rPr>
      </w:pPr>
      <w:r w:rsidRPr="002A43DF">
        <w:rPr>
          <w:rFonts w:ascii="Book Antiqua" w:hAnsi="Book Antiqua"/>
        </w:rPr>
        <w:t xml:space="preserve">Dalila Nunes - Correio eletrónico: </w:t>
      </w:r>
      <w:r w:rsidR="00876B67">
        <w:rPr>
          <w:rFonts w:ascii="Book Antiqua" w:hAnsi="Book Antiqua" w:cs="Segoe UI"/>
          <w:color w:val="000000"/>
        </w:rPr>
        <w:t xml:space="preserve"> </w:t>
      </w:r>
      <w:hyperlink r:id="rId39" w:tgtFrame="_blank" w:history="1">
        <w:r w:rsidR="00DF1E6C" w:rsidRPr="00DF1E6C">
          <w:rPr>
            <w:rFonts w:ascii="Book Antiqua" w:hAnsi="Book Antiqua" w:cs="Calibri"/>
            <w:color w:val="0000FF"/>
            <w:u w:val="single"/>
            <w:bdr w:val="none" w:sz="0" w:space="0" w:color="auto" w:frame="1"/>
            <w:shd w:val="clear" w:color="auto" w:fill="FFFFFF"/>
          </w:rPr>
          <w:t>educarbiogeodiversidade@edu.madeira.gov.pt</w:t>
        </w:r>
      </w:hyperlink>
    </w:p>
    <w:p w14:paraId="2C7F2B50" w14:textId="77777777" w:rsidR="003D3A6B" w:rsidRDefault="003D3A6B" w:rsidP="00FB58C1">
      <w:pPr>
        <w:spacing w:after="0"/>
        <w:ind w:left="708"/>
        <w:jc w:val="both"/>
        <w:rPr>
          <w:rFonts w:ascii="Book Antiqua" w:hAnsi="Book Antiqua"/>
          <w:b/>
        </w:rPr>
      </w:pPr>
    </w:p>
    <w:p w14:paraId="168DF0BD" w14:textId="77777777" w:rsidR="00D365A2" w:rsidRPr="002A43DF" w:rsidRDefault="00D365A2" w:rsidP="00FB58C1">
      <w:pPr>
        <w:spacing w:after="0"/>
        <w:ind w:firstLine="708"/>
        <w:jc w:val="both"/>
        <w:rPr>
          <w:rFonts w:ascii="Book Antiqua" w:hAnsi="Book Antiqua"/>
          <w:b/>
        </w:rPr>
      </w:pPr>
    </w:p>
    <w:p w14:paraId="6C6FF358" w14:textId="77777777" w:rsidR="00861C85" w:rsidRDefault="00861C85" w:rsidP="00FB58C1">
      <w:pPr>
        <w:spacing w:after="0"/>
        <w:ind w:firstLine="708"/>
        <w:jc w:val="both"/>
        <w:rPr>
          <w:rFonts w:ascii="Book Antiqua" w:hAnsi="Book Antiqua"/>
          <w:b/>
        </w:rPr>
      </w:pPr>
      <w:r w:rsidRPr="00A04E5D">
        <w:rPr>
          <w:rFonts w:ascii="Book Antiqua" w:hAnsi="Book Antiqua"/>
          <w:b/>
        </w:rPr>
        <w:t>Campeonato Regional de Jogos Matemáticos</w:t>
      </w:r>
    </w:p>
    <w:p w14:paraId="1DD76C75" w14:textId="77777777" w:rsidR="00861C85" w:rsidRDefault="00861C85" w:rsidP="00FB58C1">
      <w:pPr>
        <w:spacing w:after="0"/>
        <w:ind w:firstLine="708"/>
        <w:jc w:val="both"/>
        <w:rPr>
          <w:rFonts w:ascii="Book Antiqua" w:hAnsi="Book Antiqua"/>
          <w:b/>
        </w:rPr>
      </w:pPr>
    </w:p>
    <w:p w14:paraId="6C689726" w14:textId="71B0ADCA" w:rsidR="00861C85" w:rsidRPr="00366916" w:rsidRDefault="00861C85" w:rsidP="00FB58C1">
      <w:pPr>
        <w:spacing w:after="0"/>
        <w:ind w:firstLine="708"/>
        <w:jc w:val="both"/>
        <w:rPr>
          <w:rFonts w:ascii="Book Antiqua" w:hAnsi="Book Antiqua"/>
          <w:iCs/>
          <w:color w:val="000000"/>
          <w:shd w:val="clear" w:color="auto" w:fill="FFFFFF"/>
        </w:rPr>
      </w:pPr>
      <w:r>
        <w:rPr>
          <w:rFonts w:ascii="Book Antiqua" w:hAnsi="Book Antiqua"/>
        </w:rPr>
        <w:t>Iniciativa promovida pela Direção Regional de Educação dirigida aos alunos do</w:t>
      </w:r>
      <w:r w:rsidR="00E64D6B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1.º, 2.º e 3.º ciclos do</w:t>
      </w:r>
      <w:r w:rsidR="00265F55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ensino</w:t>
      </w:r>
      <w:r w:rsidR="00265F55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básico </w:t>
      </w:r>
      <w:r w:rsidR="00265F55">
        <w:rPr>
          <w:rFonts w:ascii="Book Antiqua" w:hAnsi="Book Antiqua"/>
        </w:rPr>
        <w:t xml:space="preserve">e secundário </w:t>
      </w:r>
      <w:r>
        <w:rPr>
          <w:rFonts w:ascii="Book Antiqua" w:hAnsi="Book Antiqua"/>
        </w:rPr>
        <w:t xml:space="preserve">que tem como objetivo </w:t>
      </w:r>
      <w:r w:rsidRPr="00366916">
        <w:rPr>
          <w:rFonts w:ascii="Book Antiqua" w:hAnsi="Book Antiqua"/>
          <w:iCs/>
          <w:color w:val="000000"/>
          <w:shd w:val="clear" w:color="auto" w:fill="FFFFFF"/>
        </w:rPr>
        <w:t>contribui</w:t>
      </w:r>
      <w:r>
        <w:rPr>
          <w:rFonts w:ascii="Book Antiqua" w:hAnsi="Book Antiqua"/>
          <w:iCs/>
          <w:color w:val="000000"/>
          <w:shd w:val="clear" w:color="auto" w:fill="FFFFFF"/>
        </w:rPr>
        <w:t>r</w:t>
      </w:r>
      <w:r w:rsidRPr="00366916">
        <w:rPr>
          <w:rFonts w:ascii="Book Antiqua" w:hAnsi="Book Antiqua"/>
          <w:iCs/>
          <w:color w:val="000000"/>
          <w:shd w:val="clear" w:color="auto" w:fill="FFFFFF"/>
        </w:rPr>
        <w:t xml:space="preserve"> para o desenvolvimento de capacidades matemáticas e para o desenvolvimento pessoal e social.</w:t>
      </w:r>
    </w:p>
    <w:p w14:paraId="037B740F" w14:textId="77777777" w:rsidR="00861C85" w:rsidRDefault="00861C85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Para outras i</w:t>
      </w:r>
      <w:r w:rsidRPr="00366916">
        <w:rPr>
          <w:rFonts w:ascii="Book Antiqua" w:hAnsi="Book Antiqua"/>
        </w:rPr>
        <w:t>nformações</w:t>
      </w:r>
      <w:r>
        <w:rPr>
          <w:rFonts w:ascii="Book Antiqua" w:hAnsi="Book Antiqua"/>
        </w:rPr>
        <w:t>, poderá aceder ao</w:t>
      </w:r>
      <w:r w:rsidRPr="00366916">
        <w:rPr>
          <w:rFonts w:ascii="Book Antiqua" w:hAnsi="Book Antiqua"/>
        </w:rPr>
        <w:t xml:space="preserve"> </w:t>
      </w:r>
      <w:r w:rsidRPr="00366916">
        <w:rPr>
          <w:rFonts w:ascii="Book Antiqua" w:hAnsi="Book Antiqua"/>
          <w:i/>
        </w:rPr>
        <w:t>site</w:t>
      </w:r>
      <w:r w:rsidRPr="00366916">
        <w:rPr>
          <w:rFonts w:ascii="Book Antiqua" w:hAnsi="Book Antiqua"/>
        </w:rPr>
        <w:t xml:space="preserve"> da </w:t>
      </w:r>
      <w:r w:rsidRPr="00366916">
        <w:rPr>
          <w:rFonts w:ascii="Book Antiqua" w:eastAsia="Times New Roman" w:hAnsi="Book Antiqua" w:cs="Arial"/>
          <w:iCs/>
          <w:lang w:eastAsia="pt-PT"/>
        </w:rPr>
        <w:t>Direção Regional de Educação</w:t>
      </w:r>
      <w:r w:rsidRPr="00366916">
        <w:rPr>
          <w:rFonts w:ascii="Book Antiqua" w:hAnsi="Book Antiqua"/>
        </w:rPr>
        <w:t xml:space="preserve">: </w:t>
      </w:r>
      <w:hyperlink r:id="rId40" w:history="1">
        <w:r w:rsidRPr="00F972A6">
          <w:rPr>
            <w:rFonts w:ascii="Book Antiqua" w:hAnsi="Book Antiqua"/>
            <w:color w:val="0000FF"/>
            <w:u w:val="single"/>
          </w:rPr>
          <w:t>https://www.madeira.gov.pt/dre</w:t>
        </w:r>
      </w:hyperlink>
      <w:r w:rsidRPr="00366916">
        <w:rPr>
          <w:rFonts w:ascii="Book Antiqua" w:hAnsi="Book Antiqua"/>
        </w:rPr>
        <w:t>, ou</w:t>
      </w:r>
      <w:r>
        <w:rPr>
          <w:rFonts w:ascii="Book Antiqua" w:hAnsi="Book Antiqua"/>
        </w:rPr>
        <w:t xml:space="preserve"> o portal do projeto</w:t>
      </w:r>
      <w:r w:rsidRPr="00366916">
        <w:rPr>
          <w:rFonts w:ascii="Book Antiqua" w:hAnsi="Book Antiqua"/>
        </w:rPr>
        <w:t xml:space="preserve"> em: </w:t>
      </w:r>
    </w:p>
    <w:p w14:paraId="737A2B51" w14:textId="77777777" w:rsidR="00D02A79" w:rsidRPr="006C3115" w:rsidRDefault="002C4FD0" w:rsidP="00FB58C1">
      <w:pPr>
        <w:spacing w:after="0"/>
        <w:ind w:firstLine="709"/>
        <w:jc w:val="both"/>
        <w:rPr>
          <w:rFonts w:ascii="Book Antiqua" w:hAnsi="Book Antiqua"/>
          <w:color w:val="0000FF"/>
          <w:u w:val="single"/>
        </w:rPr>
      </w:pPr>
      <w:hyperlink r:id="rId41" w:tgtFrame="_blank" w:history="1">
        <w:r w:rsidR="00D02A79" w:rsidRPr="006C3115">
          <w:rPr>
            <w:rFonts w:ascii="Book Antiqua" w:hAnsi="Book Antiqua"/>
            <w:color w:val="0000FF"/>
            <w:u w:val="single"/>
          </w:rPr>
          <w:t>https://www.madeira.gov.pt/dre/crjmram</w:t>
        </w:r>
      </w:hyperlink>
    </w:p>
    <w:p w14:paraId="15DCBF99" w14:textId="298BCE68" w:rsidR="00861C85" w:rsidRDefault="00861C85" w:rsidP="00FB58C1">
      <w:pPr>
        <w:spacing w:after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Se houver necessidade de mais informações, pode dispor dos seguintes contactos:</w:t>
      </w:r>
    </w:p>
    <w:p w14:paraId="50AF0CE6" w14:textId="7500EB10" w:rsidR="00861C85" w:rsidRPr="00C52CE2" w:rsidRDefault="00861C85" w:rsidP="00FB58C1">
      <w:pPr>
        <w:spacing w:after="0"/>
        <w:ind w:firstLine="708"/>
        <w:jc w:val="both"/>
        <w:rPr>
          <w:rFonts w:ascii="Book Antiqua" w:hAnsi="Book Antiqua"/>
          <w:iCs/>
          <w:shd w:val="clear" w:color="auto" w:fill="FFFFFF"/>
        </w:rPr>
      </w:pPr>
      <w:r>
        <w:rPr>
          <w:rFonts w:ascii="Book Antiqua" w:eastAsia="Times New Roman" w:hAnsi="Book Antiqua" w:cs="Lucida Sans Unicode"/>
          <w:lang w:eastAsia="pt-PT"/>
        </w:rPr>
        <w:t>C</w:t>
      </w:r>
      <w:r>
        <w:rPr>
          <w:rFonts w:ascii="Book Antiqua" w:eastAsia="Times New Roman" w:hAnsi="Book Antiqua" w:cs="Helvetica"/>
          <w:lang w:eastAsia="pt-PT"/>
        </w:rPr>
        <w:t xml:space="preserve">orreio eletrónico: </w:t>
      </w:r>
      <w:hyperlink r:id="rId42" w:tgtFrame="_blank" w:history="1">
        <w:r w:rsidR="00DF1E6C" w:rsidRPr="00DF1E6C">
          <w:rPr>
            <w:rFonts w:ascii="Book Antiqua" w:hAnsi="Book Antiqua" w:cs="Calibri"/>
            <w:color w:val="0000FF"/>
            <w:u w:val="single"/>
            <w:bdr w:val="none" w:sz="0" w:space="0" w:color="auto" w:frame="1"/>
            <w:shd w:val="clear" w:color="auto" w:fill="FFFFFF"/>
          </w:rPr>
          <w:t>crjm@edu.madeira.gov.pt</w:t>
        </w:r>
      </w:hyperlink>
    </w:p>
    <w:p w14:paraId="668EB5DC" w14:textId="77777777" w:rsidR="00861C85" w:rsidRDefault="00861C85" w:rsidP="00FB58C1">
      <w:pPr>
        <w:shd w:val="clear" w:color="auto" w:fill="FFFFFF"/>
        <w:spacing w:after="0"/>
        <w:ind w:left="708"/>
        <w:rPr>
          <w:rFonts w:ascii="Book Antiqua" w:eastAsia="Times New Roman" w:hAnsi="Book Antiqua" w:cs="Lucida Sans Unicode"/>
          <w:lang w:eastAsia="pt-PT"/>
        </w:rPr>
      </w:pPr>
      <w:r>
        <w:rPr>
          <w:rFonts w:ascii="Book Antiqua" w:eastAsia="Times New Roman" w:hAnsi="Book Antiqua" w:cs="Lucida Sans Unicode"/>
          <w:lang w:eastAsia="pt-PT"/>
        </w:rPr>
        <w:t>José Henrique Flores - 916234893</w:t>
      </w:r>
    </w:p>
    <w:p w14:paraId="0BE39EC1" w14:textId="77777777" w:rsidR="00861C85" w:rsidRDefault="00861C85" w:rsidP="00FB58C1">
      <w:pPr>
        <w:shd w:val="clear" w:color="auto" w:fill="FFFFFF"/>
        <w:spacing w:after="0"/>
        <w:ind w:left="708"/>
        <w:rPr>
          <w:rFonts w:ascii="Book Antiqua" w:eastAsia="Times New Roman" w:hAnsi="Book Antiqua" w:cs="Lucida Sans Unicode"/>
          <w:lang w:eastAsia="pt-PT"/>
        </w:rPr>
      </w:pPr>
      <w:r>
        <w:rPr>
          <w:rFonts w:ascii="Book Antiqua" w:eastAsia="Times New Roman" w:hAnsi="Book Antiqua" w:cs="Lucida Sans Unicode"/>
          <w:lang w:eastAsia="pt-PT"/>
        </w:rPr>
        <w:t xml:space="preserve">Márcia </w:t>
      </w:r>
      <w:proofErr w:type="spellStart"/>
      <w:r>
        <w:rPr>
          <w:rFonts w:ascii="Book Antiqua" w:eastAsia="Times New Roman" w:hAnsi="Book Antiqua" w:cs="Lucida Sans Unicode"/>
          <w:lang w:eastAsia="pt-PT"/>
        </w:rPr>
        <w:t>Temtem</w:t>
      </w:r>
      <w:proofErr w:type="spellEnd"/>
      <w:r>
        <w:rPr>
          <w:rFonts w:ascii="Book Antiqua" w:eastAsia="Times New Roman" w:hAnsi="Book Antiqua" w:cs="Lucida Sans Unicode"/>
          <w:lang w:eastAsia="pt-PT"/>
        </w:rPr>
        <w:t xml:space="preserve"> - 967697933</w:t>
      </w:r>
    </w:p>
    <w:p w14:paraId="18F9FB3F" w14:textId="25AD7142" w:rsidR="00063EC8" w:rsidRDefault="00063EC8" w:rsidP="00FB58C1">
      <w:pPr>
        <w:spacing w:after="0"/>
        <w:rPr>
          <w:rFonts w:ascii="Book Antiqua" w:hAnsi="Book Antiqua"/>
          <w:bCs/>
        </w:rPr>
      </w:pPr>
    </w:p>
    <w:p w14:paraId="7FFBA4F3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  <w:b/>
        </w:rPr>
      </w:pPr>
      <w:bookmarkStart w:id="6" w:name="_Hlk77152011"/>
    </w:p>
    <w:p w14:paraId="2DBC7A05" w14:textId="3BB73F14" w:rsidR="00C151FA" w:rsidRDefault="00C151FA" w:rsidP="00FB58C1">
      <w:pPr>
        <w:spacing w:after="0"/>
        <w:ind w:firstLine="708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Programa </w:t>
      </w:r>
      <w:proofErr w:type="spellStart"/>
      <w:r>
        <w:rPr>
          <w:rFonts w:ascii="Book Antiqua" w:hAnsi="Book Antiqua"/>
          <w:b/>
        </w:rPr>
        <w:t>EDUCAmedia</w:t>
      </w:r>
      <w:proofErr w:type="spellEnd"/>
      <w:r>
        <w:rPr>
          <w:rFonts w:ascii="Book Antiqua" w:hAnsi="Book Antiqua"/>
          <w:b/>
        </w:rPr>
        <w:t xml:space="preserve"> - Educação para os Media</w:t>
      </w:r>
    </w:p>
    <w:p w14:paraId="32A1DDF2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bookmarkStart w:id="7" w:name="_Hlk13825684"/>
    </w:p>
    <w:p w14:paraId="06CC5560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programa </w:t>
      </w:r>
      <w:proofErr w:type="spellStart"/>
      <w:r>
        <w:rPr>
          <w:rFonts w:ascii="Book Antiqua" w:hAnsi="Book Antiqua"/>
        </w:rPr>
        <w:t>EDUCAmedia</w:t>
      </w:r>
      <w:proofErr w:type="spellEnd"/>
      <w:r>
        <w:rPr>
          <w:rFonts w:ascii="Book Antiqua" w:hAnsi="Book Antiqua"/>
        </w:rPr>
        <w:t xml:space="preserve"> apresenta-se como veículo de promoção da inclusão social e do exercício da cidadania, procura melhorar a qualidade do ensino nas escolas e a qualidade de vida das comunidades nas quais se insere. Visa também introduzir novos métodos pedagógicos na sala de aula, promover novas técnicas de ensino e formas alternativas de aprendizagem ativa, através do contacto com as Tecnologias de Informação e Comunicação (TIC), com os media e com o audiovisual. Pretende também propiciar a flexibilidade curricular procurando melhores aprendizagens indutoras do desenvolvimento de competências fundamentais.</w:t>
      </w:r>
    </w:p>
    <w:p w14:paraId="135CC0C7" w14:textId="77777777" w:rsidR="00C151FA" w:rsidRPr="00734625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O programa é composto pelos seguintes projetos: "TV Escola", "</w:t>
      </w:r>
      <w:proofErr w:type="spellStart"/>
      <w:r>
        <w:rPr>
          <w:rFonts w:ascii="Book Antiqua" w:hAnsi="Book Antiqua"/>
        </w:rPr>
        <w:t>Cinedesafios</w:t>
      </w:r>
      <w:proofErr w:type="spellEnd"/>
      <w:r>
        <w:rPr>
          <w:rFonts w:ascii="Book Antiqua" w:hAnsi="Book Antiqua"/>
        </w:rPr>
        <w:t>"; "Aprender com o Cinema", "</w:t>
      </w:r>
      <w:proofErr w:type="spellStart"/>
      <w:r>
        <w:rPr>
          <w:rFonts w:ascii="Book Antiqua" w:hAnsi="Book Antiqua"/>
        </w:rPr>
        <w:t>Webradio</w:t>
      </w:r>
      <w:proofErr w:type="spellEnd"/>
      <w:r>
        <w:rPr>
          <w:rFonts w:ascii="Book Antiqua" w:hAnsi="Book Antiqua"/>
        </w:rPr>
        <w:t>"; "</w:t>
      </w:r>
      <w:proofErr w:type="spellStart"/>
      <w:r>
        <w:rPr>
          <w:rFonts w:ascii="Book Antiqua" w:hAnsi="Book Antiqua"/>
        </w:rPr>
        <w:t>TICultura</w:t>
      </w:r>
      <w:proofErr w:type="spellEnd"/>
      <w:r>
        <w:rPr>
          <w:rFonts w:ascii="Book Antiqua" w:hAnsi="Book Antiqua"/>
        </w:rPr>
        <w:t xml:space="preserve">", "Certificação Escola </w:t>
      </w:r>
      <w:proofErr w:type="spellStart"/>
      <w:r>
        <w:rPr>
          <w:rFonts w:ascii="Book Antiqua" w:hAnsi="Book Antiqua"/>
        </w:rPr>
        <w:t>EDUCAmedia</w:t>
      </w:r>
      <w:proofErr w:type="spellEnd"/>
      <w:r>
        <w:rPr>
          <w:rFonts w:ascii="Book Antiqua" w:hAnsi="Book Antiqua"/>
        </w:rPr>
        <w:t>", "Madeira Curtas", "FACE - Festival de Audiovisual e Cinema Escolar", "</w:t>
      </w:r>
      <w:proofErr w:type="spellStart"/>
      <w:r>
        <w:rPr>
          <w:rFonts w:ascii="Book Antiqua" w:hAnsi="Book Antiqua"/>
        </w:rPr>
        <w:t>EDUCAmedia</w:t>
      </w:r>
      <w:proofErr w:type="spellEnd"/>
      <w:r>
        <w:rPr>
          <w:rFonts w:ascii="Book Antiqua" w:hAnsi="Book Antiqua"/>
        </w:rPr>
        <w:t xml:space="preserve"> - Aprender online" </w:t>
      </w:r>
      <w:r w:rsidRPr="005C6215">
        <w:rPr>
          <w:rFonts w:ascii="Book Antiqua" w:hAnsi="Book Antiqua"/>
        </w:rPr>
        <w:t>e “</w:t>
      </w:r>
      <w:r>
        <w:rPr>
          <w:rFonts w:ascii="Book Antiqua" w:hAnsi="Book Antiqua"/>
        </w:rPr>
        <w:t xml:space="preserve">CENA - </w:t>
      </w:r>
      <w:r w:rsidRPr="005C6215">
        <w:rPr>
          <w:rFonts w:ascii="Book Antiqua" w:hAnsi="Book Antiqua"/>
        </w:rPr>
        <w:t>Cinema Escolar em Núcleos de Animação”.</w:t>
      </w:r>
      <w:r>
        <w:rPr>
          <w:rFonts w:ascii="Book Antiqua" w:hAnsi="Book Antiqua"/>
        </w:rPr>
        <w:t xml:space="preserve"> Além dos projetos, o </w:t>
      </w:r>
      <w:proofErr w:type="spellStart"/>
      <w:r>
        <w:rPr>
          <w:rFonts w:ascii="Book Antiqua" w:hAnsi="Book Antiqua"/>
        </w:rPr>
        <w:t>EDUCAmedia</w:t>
      </w:r>
      <w:proofErr w:type="spellEnd"/>
      <w:r>
        <w:rPr>
          <w:rFonts w:ascii="Book Antiqua" w:hAnsi="Book Antiqua"/>
        </w:rPr>
        <w:t xml:space="preserve"> propõe a criação do Clube de "Cinema, vídeo e Multimédia" com o intuito de apoiar ao desenvolvimento dos projetos de forma a fornecer competências aos alunos e professores na área da produção e realização audiovisual, multimédia e educação para os media.</w:t>
      </w:r>
    </w:p>
    <w:p w14:paraId="685C5653" w14:textId="67FEBCE4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32A15CF5" w14:textId="77777777" w:rsidR="00FB58C1" w:rsidRDefault="00FB58C1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3968ABA8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</w:t>
      </w:r>
      <w:proofErr w:type="spellStart"/>
      <w:r>
        <w:rPr>
          <w:rFonts w:ascii="Book Antiqua" w:hAnsi="Book Antiqua"/>
        </w:rPr>
        <w:t>EDUCAmedia</w:t>
      </w:r>
      <w:proofErr w:type="spellEnd"/>
      <w:r>
        <w:rPr>
          <w:rFonts w:ascii="Book Antiqua" w:hAnsi="Book Antiqua"/>
        </w:rPr>
        <w:t xml:space="preserve"> destina-se aos alunos e professores de todas as escolas dos Pré-escolar, 1.º, 2.º e 3.º ciclos do ensino básico e ensino secundário da Região Autónoma da Madeira.</w:t>
      </w:r>
    </w:p>
    <w:p w14:paraId="7F8E2F62" w14:textId="73F3F170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70825CEE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0CBCBD43" w14:textId="77777777" w:rsidR="00C151FA" w:rsidRPr="00E001EE" w:rsidRDefault="00C151FA" w:rsidP="00FB58C1">
      <w:pPr>
        <w:spacing w:after="0"/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E001EE">
        <w:rPr>
          <w:rFonts w:ascii="Book Antiqua" w:hAnsi="Book Antiqua"/>
          <w:b/>
          <w:bCs/>
          <w:sz w:val="24"/>
          <w:szCs w:val="24"/>
        </w:rPr>
        <w:t>Projetos:</w:t>
      </w:r>
    </w:p>
    <w:p w14:paraId="3FB57427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2F35DA94" w14:textId="77777777" w:rsidR="00C151FA" w:rsidRPr="001E3129" w:rsidRDefault="00C151FA" w:rsidP="00FB58C1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1E3129">
        <w:rPr>
          <w:rFonts w:ascii="Book Antiqua" w:hAnsi="Book Antiqua"/>
          <w:b/>
          <w:bCs/>
        </w:rPr>
        <w:t>•         TV Escola (TV)</w:t>
      </w:r>
    </w:p>
    <w:p w14:paraId="400F3483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225E49C7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projeto "TV Escola" tem como intuito capacitar, aperfeiçoar e atualizar os professores e os educadores da rede escolar da RAM relativamente ao desenvolvimento de projetos televisivos, fílmicos e videográficos. Nos canais de divulgação do </w:t>
      </w:r>
      <w:proofErr w:type="spellStart"/>
      <w:r>
        <w:rPr>
          <w:rFonts w:ascii="Book Antiqua" w:hAnsi="Book Antiqua"/>
        </w:rPr>
        <w:t>EDUCAmedia</w:t>
      </w:r>
      <w:proofErr w:type="spellEnd"/>
      <w:r>
        <w:rPr>
          <w:rFonts w:ascii="Book Antiqua" w:hAnsi="Book Antiqua"/>
        </w:rPr>
        <w:t xml:space="preserve"> são transmitidas produções próprias das escolas e de outros organismos.</w:t>
      </w:r>
    </w:p>
    <w:p w14:paraId="16411603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Trata-se de um projeto dedicado à educação, no qual se pretende envolver a comunidade educativa na produção de programas e conteúdos pedagógicos, tais como:</w:t>
      </w:r>
    </w:p>
    <w:p w14:paraId="59F625D7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1. Informativo (noticiários, entrevistas, reportagens);</w:t>
      </w:r>
    </w:p>
    <w:p w14:paraId="53167E26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2. Entretenimento (videoclips, curta-metragens e animações);</w:t>
      </w:r>
    </w:p>
    <w:p w14:paraId="20F257DD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3. Publicidade (anúncios);</w:t>
      </w:r>
    </w:p>
    <w:p w14:paraId="0C218DE2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4. Didáticos (vídeos explicativos, vídeos temáticos).</w:t>
      </w:r>
    </w:p>
    <w:p w14:paraId="7E4CCD59" w14:textId="7B0DC5DF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2A482D1C" w14:textId="77777777" w:rsidR="00C151FA" w:rsidRPr="001E3129" w:rsidRDefault="00C151FA" w:rsidP="00FB58C1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1E3129">
        <w:rPr>
          <w:rFonts w:ascii="Book Antiqua" w:hAnsi="Book Antiqua"/>
          <w:b/>
          <w:bCs/>
        </w:rPr>
        <w:t xml:space="preserve">•         </w:t>
      </w:r>
      <w:proofErr w:type="spellStart"/>
      <w:r w:rsidRPr="001E3129">
        <w:rPr>
          <w:rFonts w:ascii="Book Antiqua" w:hAnsi="Book Antiqua"/>
          <w:b/>
          <w:bCs/>
        </w:rPr>
        <w:t>Cinedesafios</w:t>
      </w:r>
      <w:proofErr w:type="spellEnd"/>
      <w:r w:rsidRPr="001E3129">
        <w:rPr>
          <w:rFonts w:ascii="Book Antiqua" w:hAnsi="Book Antiqua"/>
          <w:b/>
          <w:bCs/>
        </w:rPr>
        <w:t xml:space="preserve"> (CD)</w:t>
      </w:r>
    </w:p>
    <w:p w14:paraId="2DF747DD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028CC813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O projeto "</w:t>
      </w:r>
      <w:proofErr w:type="spellStart"/>
      <w:r>
        <w:rPr>
          <w:rFonts w:ascii="Book Antiqua" w:hAnsi="Book Antiqua"/>
        </w:rPr>
        <w:t>Cinedesafios</w:t>
      </w:r>
      <w:proofErr w:type="spellEnd"/>
      <w:r>
        <w:rPr>
          <w:rFonts w:ascii="Book Antiqua" w:hAnsi="Book Antiqua"/>
        </w:rPr>
        <w:t>", pretende vir a constituir uma ferramenta que ensine a ver os media, mais concretamente, o cinema, através da disponibilização de diversos suportes documentais e informativos, relacionados com o audiovisual e com a educação para os media.</w:t>
      </w:r>
    </w:p>
    <w:p w14:paraId="6DE42BC2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656FADC8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Tem como objetivo fornecer aos alunos competências que os ajudem a compreender e interpretar a publicidade e também promover diferentes técnicas de animação/edição/filmagem, através de desafios, guias didáticos do professor, vídeo tutorias e oficinas de formação. Está orientado para a formação dos professores e alunos na área da produção cinematográfica e multimédia e no domínio da literacia em publicidade e nos media.</w:t>
      </w:r>
    </w:p>
    <w:p w14:paraId="086ACF9D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04AB7A7A" w14:textId="77777777" w:rsidR="00C151FA" w:rsidRPr="001E3129" w:rsidRDefault="00C151FA" w:rsidP="00FB58C1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1E3129">
        <w:rPr>
          <w:rFonts w:ascii="Book Antiqua" w:hAnsi="Book Antiqua"/>
          <w:b/>
          <w:bCs/>
        </w:rPr>
        <w:t>•         Aprender com o Cinema (AC)</w:t>
      </w:r>
    </w:p>
    <w:p w14:paraId="418655E3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5999CED0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O projeto "Aprender com o Cinema" tem como linha principal a exploração de diversos filmes durante o ano letivo, que foram selecionados segundo dois critérios: o conteúdo temático a ser desenvolvido na sala de aula e a idade do aluno. É fornecido às escolas um guia didático que orienta e apoia o professor, visto que apresenta sugestões de atividades a realizar relacionadas com as diferentes áreas do currículo, bem como outras atividades transversais que podem ser desenvolvidas pela escola. Nesse sentido, também é dado apoio para implementação do Plano Nacional de Cinema.</w:t>
      </w:r>
    </w:p>
    <w:p w14:paraId="7C9FEA3C" w14:textId="4EAD1FE1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Pretende, também, fazer a promoção de realizadores madeirenses.</w:t>
      </w:r>
    </w:p>
    <w:p w14:paraId="62ACE403" w14:textId="77777777" w:rsidR="00705814" w:rsidRDefault="00705814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1DE9F67C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33A1C219" w14:textId="77777777" w:rsidR="00C151FA" w:rsidRPr="001E3129" w:rsidRDefault="00C151FA" w:rsidP="00FB58C1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1E3129">
        <w:rPr>
          <w:rFonts w:ascii="Book Antiqua" w:hAnsi="Book Antiqua"/>
          <w:b/>
          <w:bCs/>
        </w:rPr>
        <w:lastRenderedPageBreak/>
        <w:t xml:space="preserve">•         </w:t>
      </w:r>
      <w:proofErr w:type="spellStart"/>
      <w:r w:rsidRPr="001E3129">
        <w:rPr>
          <w:rFonts w:ascii="Book Antiqua" w:hAnsi="Book Antiqua"/>
          <w:b/>
          <w:bCs/>
        </w:rPr>
        <w:t>Webradio</w:t>
      </w:r>
      <w:proofErr w:type="spellEnd"/>
      <w:r w:rsidRPr="001E3129">
        <w:rPr>
          <w:rFonts w:ascii="Book Antiqua" w:hAnsi="Book Antiqua"/>
          <w:b/>
          <w:bCs/>
        </w:rPr>
        <w:t xml:space="preserve"> (WR)</w:t>
      </w:r>
    </w:p>
    <w:p w14:paraId="5FA004C2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18E371DA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O projeto “</w:t>
      </w:r>
      <w:proofErr w:type="spellStart"/>
      <w:r>
        <w:rPr>
          <w:rFonts w:ascii="Book Antiqua" w:hAnsi="Book Antiqua"/>
        </w:rPr>
        <w:t>Webradio</w:t>
      </w:r>
      <w:proofErr w:type="spellEnd"/>
      <w:r>
        <w:rPr>
          <w:rFonts w:ascii="Book Antiqua" w:hAnsi="Book Antiqua"/>
        </w:rPr>
        <w:t>” pretende apoiar no planeamento, na transmissão e produção de programas, indo ao encontro das políticas escolares dentro de várias áreas tais como: culturais, científicas, pedagógicas e também lúdicas.</w:t>
      </w:r>
    </w:p>
    <w:p w14:paraId="689376D5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gestão da </w:t>
      </w:r>
      <w:proofErr w:type="spellStart"/>
      <w:r>
        <w:rPr>
          <w:rFonts w:ascii="Book Antiqua" w:hAnsi="Book Antiqua"/>
        </w:rPr>
        <w:t>Webradio</w:t>
      </w:r>
      <w:proofErr w:type="spellEnd"/>
      <w:r>
        <w:rPr>
          <w:rFonts w:ascii="Book Antiqua" w:hAnsi="Book Antiqua"/>
        </w:rPr>
        <w:t xml:space="preserve"> é feita através de uma plataforma online. Através desta, os participantes (docentes, alunos, coordenadores TIC, orientadores de clubes etc.) terão a oportunidade de difundir os seus trabalhos em formato áudio, utilizando novas ferramentas de comunicação e informação, para além da aquisição de conhecimentos de uma forma lúdica e aliciante.</w:t>
      </w:r>
    </w:p>
    <w:p w14:paraId="7C42C3E2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2861B4A2" w14:textId="77777777" w:rsidR="00C151FA" w:rsidRPr="001E3129" w:rsidRDefault="00C151FA" w:rsidP="00FB58C1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1E3129">
        <w:rPr>
          <w:rFonts w:ascii="Book Antiqua" w:hAnsi="Book Antiqua"/>
          <w:b/>
          <w:bCs/>
        </w:rPr>
        <w:t xml:space="preserve">•         </w:t>
      </w:r>
      <w:proofErr w:type="spellStart"/>
      <w:r w:rsidRPr="001E3129">
        <w:rPr>
          <w:rFonts w:ascii="Book Antiqua" w:hAnsi="Book Antiqua"/>
          <w:b/>
          <w:bCs/>
        </w:rPr>
        <w:t>TICultura</w:t>
      </w:r>
      <w:proofErr w:type="spellEnd"/>
      <w:r w:rsidRPr="001E3129">
        <w:rPr>
          <w:rFonts w:ascii="Book Antiqua" w:hAnsi="Book Antiqua"/>
          <w:b/>
          <w:bCs/>
        </w:rPr>
        <w:t xml:space="preserve"> (TC)</w:t>
      </w:r>
    </w:p>
    <w:p w14:paraId="475B6452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182483D8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O projeto "</w:t>
      </w:r>
      <w:proofErr w:type="spellStart"/>
      <w:r>
        <w:rPr>
          <w:rFonts w:ascii="Book Antiqua" w:hAnsi="Book Antiqua"/>
        </w:rPr>
        <w:t>TICultura</w:t>
      </w:r>
      <w:proofErr w:type="spellEnd"/>
      <w:r>
        <w:rPr>
          <w:rFonts w:ascii="Book Antiqua" w:hAnsi="Book Antiqua"/>
        </w:rPr>
        <w:t>" pretende constituir um plano de atividades com base na associação de duas dimensões, por um lado a das TIC/Multimédia e por outro o enfoque nos temas culturais, com destaque sobretudo aos que estejam relacionados com a realidade local e regional. A componente da cultura, que engloba diversas áreas, como o património material e imaterial, a música, a literatura, a história, as artes plásticas, a memória coletiva, entre outras, servirá de base para o estabelecimento de planos de atividades que permitam uma abordagem a temáticas culturais em contexto escolar. Utiliza a plataforma Campus, como dinamização do projeto. Além da componente cultural, pretende formar professores e alunos na área das tecnologias digitais.</w:t>
      </w:r>
    </w:p>
    <w:p w14:paraId="721C5FEF" w14:textId="77777777" w:rsidR="00D53FFB" w:rsidRDefault="00D53FFB" w:rsidP="00FB58C1">
      <w:pPr>
        <w:spacing w:after="0"/>
        <w:jc w:val="both"/>
        <w:rPr>
          <w:rFonts w:ascii="Book Antiqua" w:hAnsi="Book Antiqua"/>
        </w:rPr>
      </w:pPr>
    </w:p>
    <w:p w14:paraId="53BCC376" w14:textId="77777777" w:rsidR="00C151FA" w:rsidRPr="001E3129" w:rsidRDefault="00C151FA" w:rsidP="00FB58C1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1E3129">
        <w:rPr>
          <w:rFonts w:ascii="Book Antiqua" w:hAnsi="Book Antiqua"/>
          <w:b/>
          <w:bCs/>
        </w:rPr>
        <w:t xml:space="preserve">•         Certificação "Escola </w:t>
      </w:r>
      <w:proofErr w:type="spellStart"/>
      <w:r w:rsidRPr="001E3129">
        <w:rPr>
          <w:rFonts w:ascii="Book Antiqua" w:hAnsi="Book Antiqua"/>
          <w:b/>
          <w:bCs/>
        </w:rPr>
        <w:t>EDUCAmedia</w:t>
      </w:r>
      <w:proofErr w:type="spellEnd"/>
      <w:r w:rsidRPr="001E3129">
        <w:rPr>
          <w:rFonts w:ascii="Book Antiqua" w:hAnsi="Book Antiqua"/>
          <w:b/>
          <w:bCs/>
        </w:rPr>
        <w:t>" (EE)</w:t>
      </w:r>
    </w:p>
    <w:p w14:paraId="0BA36ACD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1744E14A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projeto “Escola </w:t>
      </w:r>
      <w:proofErr w:type="spellStart"/>
      <w:r>
        <w:rPr>
          <w:rFonts w:ascii="Book Antiqua" w:hAnsi="Book Antiqua"/>
        </w:rPr>
        <w:t>EDUCAmedia</w:t>
      </w:r>
      <w:proofErr w:type="spellEnd"/>
      <w:r>
        <w:rPr>
          <w:rFonts w:ascii="Book Antiqua" w:hAnsi="Book Antiqua"/>
        </w:rPr>
        <w:t xml:space="preserve">” consiste na certificação de práticas adotadas pelas escolas, através da participação nos projetos do </w:t>
      </w:r>
      <w:proofErr w:type="spellStart"/>
      <w:r>
        <w:rPr>
          <w:rFonts w:ascii="Book Antiqua" w:hAnsi="Book Antiqua"/>
        </w:rPr>
        <w:t>EDUCAmedia</w:t>
      </w:r>
      <w:proofErr w:type="spellEnd"/>
      <w:r>
        <w:rPr>
          <w:rFonts w:ascii="Book Antiqua" w:hAnsi="Book Antiqua"/>
        </w:rPr>
        <w:t>, relativamente aos media e audiovisuais que levem à estimulação dos alunos para a descodificação de discursos mediáticos e para a produção audiovisual, tendo como finalidade a formação de alunos e professores tecnologicamente competentes e artisticamente criativos.</w:t>
      </w:r>
    </w:p>
    <w:p w14:paraId="48838ACE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coordenação do projeto valoriza cinco produtos essenciais para aquisição de competências na área de produção audiovisual e multimédia, que são: curta-metragem; técnica de animação, edição ou filmagem; noticiário, reportagem ou documentário; spot/vídeo promocional; vídeo de atividades escolares/didático. </w:t>
      </w:r>
    </w:p>
    <w:p w14:paraId="7970E024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7A53C713" w14:textId="77777777" w:rsidR="00C151FA" w:rsidRPr="001E3129" w:rsidRDefault="00C151FA" w:rsidP="00FB58C1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1E3129">
        <w:rPr>
          <w:rFonts w:ascii="Book Antiqua" w:hAnsi="Book Antiqua"/>
          <w:b/>
          <w:bCs/>
        </w:rPr>
        <w:t>•         Madeira Curtas (MC)</w:t>
      </w:r>
    </w:p>
    <w:p w14:paraId="7B0929CC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299567BA" w14:textId="1DB428CC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MC tenciona reconhecer e premiar o trabalho realizado na área do vídeo de curta duração, posicionando-se assim como um instrumento importante na promoção da criação de conteúdos audiovisuais, com ênfase na comunidade escolar, mas cuja participação estende-se a qualquer pessoa, independentemente da sua profissão, experiência, nacionalidade e local de residência. Categorias a concurso: Melhor imagem; Melhor som; Melhor representação; Melhor guarda-roupa e adereços; Melhor curta-metragem de animação; Melhor curta-metragem escolar; Melhor curta-metragem. Além destas, apresenta também o Prémio Escolha do público. </w:t>
      </w:r>
    </w:p>
    <w:p w14:paraId="238DEE8E" w14:textId="77777777" w:rsidR="00705814" w:rsidRDefault="00705814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63B924B5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50C2214C" w14:textId="77777777" w:rsidR="00C151FA" w:rsidRPr="001E3129" w:rsidRDefault="00C151FA" w:rsidP="00FB58C1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1E3129">
        <w:rPr>
          <w:rFonts w:ascii="Book Antiqua" w:hAnsi="Book Antiqua"/>
          <w:b/>
          <w:bCs/>
        </w:rPr>
        <w:lastRenderedPageBreak/>
        <w:t>•         Festival de Audiovisual e Cinema Escolar (FACE)</w:t>
      </w:r>
    </w:p>
    <w:p w14:paraId="42844FE1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68F93A76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O FACE pretende desenvolver uma dinâmica com as escolas e outras entidades relativamente ao cinema e ao audiovisual, dando a conhecer filmes/curtas-metragens e proporcionar situações de aprendizagem através de workshops de formação para alunos, professores e público geral e premiar/reconhecer o que de melhor se faz nesta área. Tem como principal objetivo aproximar as escolas, a população mais jovem e não só, ao mundo do audiovisual e do cinema nas suas variadas formas de expressão.</w:t>
      </w:r>
    </w:p>
    <w:p w14:paraId="3C44A4E6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3076D1D7" w14:textId="77777777" w:rsidR="00C151FA" w:rsidRPr="001E3129" w:rsidRDefault="00C151FA" w:rsidP="00FB58C1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1E3129">
        <w:rPr>
          <w:rFonts w:ascii="Book Antiqua" w:hAnsi="Book Antiqua"/>
          <w:b/>
          <w:bCs/>
        </w:rPr>
        <w:t xml:space="preserve">•         </w:t>
      </w:r>
      <w:proofErr w:type="spellStart"/>
      <w:r w:rsidRPr="001E3129">
        <w:rPr>
          <w:rFonts w:ascii="Book Antiqua" w:hAnsi="Book Antiqua"/>
          <w:b/>
          <w:bCs/>
        </w:rPr>
        <w:t>EDUCAmedia</w:t>
      </w:r>
      <w:proofErr w:type="spellEnd"/>
      <w:r w:rsidRPr="001E3129">
        <w:rPr>
          <w:rFonts w:ascii="Book Antiqua" w:hAnsi="Book Antiqua"/>
          <w:b/>
          <w:bCs/>
        </w:rPr>
        <w:t xml:space="preserve"> - Aprende online (AO)</w:t>
      </w:r>
    </w:p>
    <w:p w14:paraId="595CE71E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5C1B44B6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 w:rsidRPr="006164B0">
        <w:rPr>
          <w:rFonts w:ascii="Book Antiqua" w:hAnsi="Book Antiqua"/>
        </w:rPr>
        <w:t>O projeto “</w:t>
      </w:r>
      <w:proofErr w:type="spellStart"/>
      <w:r>
        <w:rPr>
          <w:rFonts w:ascii="Book Antiqua" w:hAnsi="Book Antiqua"/>
        </w:rPr>
        <w:t>EDUCAmedia</w:t>
      </w:r>
      <w:proofErr w:type="spellEnd"/>
      <w:r w:rsidRPr="006164B0">
        <w:rPr>
          <w:rFonts w:ascii="Book Antiqua" w:hAnsi="Book Antiqua"/>
        </w:rPr>
        <w:t xml:space="preserve"> – Aprende Online” consiste na criação de cursos online, com suporte na criação de vídeos para apresentação de conteúdos, tendo como finalidade a formação professores e alunos na área das artes, das tecnologias educativas e conteúdos curriculares.</w:t>
      </w:r>
    </w:p>
    <w:p w14:paraId="1D27D9A7" w14:textId="4599559A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 w:rsidRPr="006164B0">
        <w:rPr>
          <w:rFonts w:ascii="Book Antiqua" w:hAnsi="Book Antiqua"/>
        </w:rPr>
        <w:t xml:space="preserve">A proposta consiste na adoção de uma metodologia de trabalho inovadora, aproveitando as potencialidades das tecnologias emergentes e de fácil acesso, com o intuito de fornecer aos professores competências essenciais e transversais ao currículo e aos alunos um apoio através da disponibilização de diversos conteúdos disciplinares. Os cursos e vídeos estão disponíveis na seguinte plataforma </w:t>
      </w:r>
      <w:hyperlink r:id="rId43" w:history="1">
        <w:r w:rsidRPr="00B934F6">
          <w:rPr>
            <w:rStyle w:val="Hiperligao"/>
            <w:rFonts w:ascii="Book Antiqua" w:hAnsi="Book Antiqua"/>
          </w:rPr>
          <w:t>https://cursos-</w:t>
        </w:r>
        <w:r>
          <w:rPr>
            <w:rStyle w:val="Hiperligao"/>
            <w:rFonts w:ascii="Book Antiqua" w:hAnsi="Book Antiqua"/>
          </w:rPr>
          <w:t>EDUCAmedia</w:t>
        </w:r>
        <w:r w:rsidRPr="00B934F6">
          <w:rPr>
            <w:rStyle w:val="Hiperligao"/>
            <w:rFonts w:ascii="Book Antiqua" w:hAnsi="Book Antiqua"/>
          </w:rPr>
          <w:t>.teachable.com/</w:t>
        </w:r>
      </w:hyperlink>
      <w:r>
        <w:rPr>
          <w:rFonts w:ascii="Book Antiqua" w:hAnsi="Book Antiqua"/>
        </w:rPr>
        <w:t xml:space="preserve"> </w:t>
      </w:r>
      <w:r w:rsidRPr="006164B0">
        <w:rPr>
          <w:rFonts w:ascii="Book Antiqua" w:hAnsi="Book Antiqua"/>
        </w:rPr>
        <w:t>(registo e acesso aos cursos gratuito).</w:t>
      </w:r>
    </w:p>
    <w:p w14:paraId="2675BF80" w14:textId="77777777" w:rsidR="00D53FFB" w:rsidRDefault="00D53FFB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2F2296CC" w14:textId="77777777" w:rsidR="00C151FA" w:rsidRPr="001E3129" w:rsidRDefault="00C151FA" w:rsidP="00FB58C1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1E3129">
        <w:rPr>
          <w:rFonts w:ascii="Book Antiqua" w:hAnsi="Book Antiqua"/>
          <w:b/>
          <w:bCs/>
        </w:rPr>
        <w:t>•         Cinema Escola</w:t>
      </w:r>
      <w:r>
        <w:rPr>
          <w:rFonts w:ascii="Book Antiqua" w:hAnsi="Book Antiqua"/>
          <w:b/>
          <w:bCs/>
        </w:rPr>
        <w:t>r</w:t>
      </w:r>
      <w:r w:rsidRPr="001E3129">
        <w:rPr>
          <w:rFonts w:ascii="Book Antiqua" w:hAnsi="Book Antiqua"/>
          <w:b/>
          <w:bCs/>
        </w:rPr>
        <w:t xml:space="preserve"> em Núcleos de Animação (CENA)</w:t>
      </w:r>
    </w:p>
    <w:p w14:paraId="5CFFDCC2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5EC4F7B5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Pr="00CC6150">
        <w:rPr>
          <w:rFonts w:ascii="Book Antiqua" w:hAnsi="Book Antiqua"/>
        </w:rPr>
        <w:t xml:space="preserve">efine-se como um conjunto de atividades pedagógicas e formativas na área audiovisual, desenvolvidas de forma contínua e progressiva durante um período de tempo pré-definido em escolas da RAM, sob orientação presencial de um formador. O objetivo geral passa pela realização por parte de um grupo de alunos, de um projeto experimental de animação aplicando a técnica de </w:t>
      </w:r>
      <w:r w:rsidRPr="00E001EE">
        <w:rPr>
          <w:rFonts w:ascii="Book Antiqua" w:hAnsi="Book Antiqua"/>
          <w:i/>
          <w:iCs/>
        </w:rPr>
        <w:t xml:space="preserve">stop </w:t>
      </w:r>
      <w:proofErr w:type="spellStart"/>
      <w:r w:rsidRPr="00E001EE">
        <w:rPr>
          <w:rFonts w:ascii="Book Antiqua" w:hAnsi="Book Antiqua"/>
          <w:i/>
          <w:iCs/>
        </w:rPr>
        <w:t>motion</w:t>
      </w:r>
      <w:proofErr w:type="spellEnd"/>
      <w:r w:rsidRPr="00CC6150">
        <w:rPr>
          <w:rFonts w:ascii="Book Antiqua" w:hAnsi="Book Antiqua"/>
        </w:rPr>
        <w:t>, do qual resultará uma produção audiovisual, podendo ser um vídeo pedagógico ou uma curta-metragem.</w:t>
      </w:r>
    </w:p>
    <w:p w14:paraId="455FD6E9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08C481AA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Atividades complementares aos projetos</w:t>
      </w:r>
    </w:p>
    <w:p w14:paraId="75AF0223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55F1FF6F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Além das atividades pertencentes a cada projeto, existem, ainda, outras iniciativas, seguidamente descritas, tendo por objetivo dotar os professores e alunos de competências de leitura crítica da linguagem cinematográfica e dos media, conhecimentos técnicos dos processos de criação cinematográfica, capacidade criativa, espírito de cooperação e trabalho de equipa.</w:t>
      </w:r>
    </w:p>
    <w:p w14:paraId="3FE135F1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3DDF389D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Clube de Cinema, Vídeo e Multimédia. Este clube visa o desenvolvimento de trabalhos com base em duas grandes dimensões: produção audiovisual/multimédia e educação para os media, com o intuito de promover práticas competentes através da participação em atividades inerentes aos projetos do programa </w:t>
      </w:r>
      <w:proofErr w:type="spellStart"/>
      <w:r>
        <w:rPr>
          <w:rFonts w:ascii="Book Antiqua" w:hAnsi="Book Antiqua"/>
        </w:rPr>
        <w:t>EDUCAmedia</w:t>
      </w:r>
      <w:proofErr w:type="spellEnd"/>
      <w:r>
        <w:rPr>
          <w:rFonts w:ascii="Book Antiqua" w:hAnsi="Book Antiqua"/>
        </w:rPr>
        <w:t>. Disponibiliza um referencial do projeto para a escola bem como propostas de temas, atividades, recursos para a sua dinamização.</w:t>
      </w:r>
    </w:p>
    <w:p w14:paraId="378BC59D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4AE2B58A" w14:textId="77777777" w:rsidR="00705814" w:rsidRDefault="00705814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2702AA85" w14:textId="77777777" w:rsidR="00705814" w:rsidRDefault="00705814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3E511FBA" w14:textId="77777777" w:rsidR="00705814" w:rsidRDefault="00705814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0828E511" w14:textId="2C546FC8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Portal </w:t>
      </w:r>
      <w:proofErr w:type="spellStart"/>
      <w:r>
        <w:rPr>
          <w:rFonts w:ascii="Book Antiqua" w:hAnsi="Book Antiqua"/>
        </w:rPr>
        <w:t>EDUCAmedia</w:t>
      </w:r>
      <w:proofErr w:type="spellEnd"/>
      <w:r>
        <w:rPr>
          <w:rFonts w:ascii="Book Antiqua" w:hAnsi="Book Antiqua"/>
        </w:rPr>
        <w:t>. Estabelecer um elo entre o programa e os seus intervenientes, com diversas secções que servem de suporte ao trabalho desenvolvido nas escolas.</w:t>
      </w:r>
    </w:p>
    <w:p w14:paraId="23E8662A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25A41A73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- Livro "Aprender com o Cinema - O filme como modelo alternativo de aprendizagem" de Vasco Cunha. Orientações para exploração de conceitos ao nível dos media e contribuir para que esta temática possa ser objeto de estudo em sala de aula. Além disso, apresenta propostas de atividades para quarenta filmes, explorando o seu potencial pedagógico.</w:t>
      </w:r>
    </w:p>
    <w:p w14:paraId="2397624E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01A30A7B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Media </w:t>
      </w:r>
      <w:proofErr w:type="spellStart"/>
      <w:r>
        <w:rPr>
          <w:rFonts w:ascii="Book Antiqua" w:hAnsi="Book Antiqua"/>
        </w:rPr>
        <w:t>Smart</w:t>
      </w:r>
      <w:proofErr w:type="spellEnd"/>
      <w:r>
        <w:rPr>
          <w:rFonts w:ascii="Book Antiqua" w:hAnsi="Book Antiqua"/>
        </w:rPr>
        <w:t xml:space="preserve"> (colaboração). Fornecer às crianças ferramentas que as ajudem a compreender e interpretar a publicidade.</w:t>
      </w:r>
    </w:p>
    <w:p w14:paraId="66D5B060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2EDC4CB6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- Plano Nacional de Cinema (colaboração).  Literacia e formação para o cinema junto do público escolar e divulgação de obras cinematográficas nacionais.</w:t>
      </w:r>
    </w:p>
    <w:p w14:paraId="5477AE65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0E6A2F16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bookmarkEnd w:id="7"/>
    <w:p w14:paraId="1A9D2308" w14:textId="77777777" w:rsidR="00C151FA" w:rsidRDefault="00C151FA" w:rsidP="00FB58C1">
      <w:pPr>
        <w:shd w:val="clear" w:color="auto" w:fill="FFFFFF"/>
        <w:spacing w:after="0"/>
        <w:rPr>
          <w:rFonts w:ascii="Arial" w:hAnsi="Arial" w:cs="Arial"/>
          <w:color w:val="222222"/>
          <w:lang w:eastAsia="pt-PT"/>
        </w:rPr>
      </w:pPr>
      <w:r w:rsidRPr="006164B0">
        <w:rPr>
          <w:rFonts w:ascii="Book Antiqua" w:hAnsi="Book Antiqua" w:cs="Arial"/>
          <w:b/>
          <w:bCs/>
          <w:color w:val="222222"/>
        </w:rPr>
        <w:t>Ficha de inscrição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6164B0">
        <w:rPr>
          <w:rFonts w:ascii="Book Antiqua" w:hAnsi="Book Antiqua"/>
        </w:rPr>
        <w:t xml:space="preserve">nos projetos do Programa </w:t>
      </w:r>
      <w:proofErr w:type="spellStart"/>
      <w:r>
        <w:rPr>
          <w:rFonts w:ascii="Book Antiqua" w:hAnsi="Book Antiqua"/>
        </w:rPr>
        <w:t>EDUCAmedia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CC6150">
        <w:rPr>
          <w:rFonts w:ascii="Book Antiqua" w:hAnsi="Book Antiqua" w:cs="Arial"/>
          <w:b/>
          <w:bCs/>
          <w:color w:val="222222"/>
          <w:sz w:val="20"/>
          <w:szCs w:val="20"/>
        </w:rPr>
        <w:t>2022/23</w:t>
      </w:r>
      <w:r w:rsidRPr="00CC6150">
        <w:rPr>
          <w:rFonts w:ascii="Book Antiqua" w:hAnsi="Book Antiqua" w:cs="Arial"/>
          <w:color w:val="222222"/>
          <w:sz w:val="20"/>
          <w:szCs w:val="20"/>
        </w:rPr>
        <w:t>:</w:t>
      </w:r>
      <w:r>
        <w:rPr>
          <w:rFonts w:ascii="Book Antiqua" w:hAnsi="Book Antiqua" w:cs="Arial"/>
          <w:color w:val="222222"/>
          <w:sz w:val="20"/>
          <w:szCs w:val="20"/>
        </w:rPr>
        <w:t xml:space="preserve"> </w:t>
      </w:r>
      <w:hyperlink r:id="rId44" w:history="1">
        <w:r w:rsidRPr="0090508E">
          <w:rPr>
            <w:rStyle w:val="Hiperligao"/>
            <w:rFonts w:ascii="Book Antiqua" w:hAnsi="Book Antiqua" w:cs="Arial"/>
            <w:iCs/>
          </w:rPr>
          <w:t>http://bit.ly/insedm</w:t>
        </w:r>
      </w:hyperlink>
    </w:p>
    <w:p w14:paraId="19559AB0" w14:textId="77777777" w:rsidR="00C151FA" w:rsidRDefault="00C151FA" w:rsidP="00FB58C1">
      <w:pPr>
        <w:shd w:val="clear" w:color="auto" w:fill="FFFFFF"/>
        <w:rPr>
          <w:rFonts w:ascii="Book Antiqua" w:hAnsi="Book Antiqua"/>
        </w:rPr>
      </w:pPr>
    </w:p>
    <w:p w14:paraId="041C0EEF" w14:textId="0E406114" w:rsidR="00C151FA" w:rsidRDefault="00C151FA" w:rsidP="00FB58C1">
      <w:pPr>
        <w:shd w:val="clear" w:color="auto" w:fill="FFFFFF"/>
        <w:rPr>
          <w:rFonts w:ascii="Book Antiqua" w:hAnsi="Book Antiqua" w:cs="Arial"/>
          <w:color w:val="222222"/>
        </w:rPr>
      </w:pPr>
      <w:r w:rsidRPr="006164B0">
        <w:rPr>
          <w:rFonts w:ascii="Book Antiqua" w:hAnsi="Book Antiqua"/>
        </w:rPr>
        <w:t>Outras informações estão disponíveis em</w:t>
      </w:r>
      <w:r>
        <w:rPr>
          <w:rFonts w:ascii="Arial" w:hAnsi="Arial" w:cs="Arial"/>
          <w:i/>
          <w:iCs/>
          <w:color w:val="222222"/>
        </w:rPr>
        <w:t xml:space="preserve">: </w:t>
      </w:r>
      <w:hyperlink r:id="rId45" w:history="1">
        <w:r w:rsidRPr="0090508E">
          <w:rPr>
            <w:rStyle w:val="Hiperligao"/>
            <w:rFonts w:ascii="Book Antiqua" w:hAnsi="Book Antiqua" w:cs="Arial"/>
          </w:rPr>
          <w:t>https://teducativas.madeira.gov.pt/EDUCAmedia/</w:t>
        </w:r>
      </w:hyperlink>
      <w:r w:rsidRPr="00CC6150">
        <w:rPr>
          <w:rFonts w:ascii="Book Antiqua" w:hAnsi="Book Antiqua" w:cs="Arial"/>
          <w:color w:val="222222"/>
        </w:rPr>
        <w:t xml:space="preserve"> </w:t>
      </w:r>
    </w:p>
    <w:p w14:paraId="602DF06C" w14:textId="77777777" w:rsidR="00C151FA" w:rsidRDefault="00C151FA" w:rsidP="00FB58C1">
      <w:pPr>
        <w:numPr>
          <w:ilvl w:val="0"/>
          <w:numId w:val="22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Clube Código</w:t>
      </w:r>
    </w:p>
    <w:p w14:paraId="5D6D3819" w14:textId="77777777" w:rsidR="00C151FA" w:rsidRDefault="00C151FA" w:rsidP="00FB58C1">
      <w:pPr>
        <w:spacing w:after="0"/>
        <w:jc w:val="both"/>
        <w:rPr>
          <w:rFonts w:ascii="Book Antiqua" w:hAnsi="Book Antiqua"/>
        </w:rPr>
      </w:pPr>
    </w:p>
    <w:p w14:paraId="420E0141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O Clube Código pretende ser um espaço para os alunos desenvolverem a sua criatividade, através da realização de atividades no âmbito das Ciências da Computação, bem como testarem as suas próprias ideias, de forma lúdica e responsável, procurando, inclusive recorrer à reutilização de materiais. Muito mais do que aprender a programar, importa também conjugar um conjunto de competências sociais, como por exemplo, o trabalho em equipa e o trabalho colaborativo.</w:t>
      </w:r>
    </w:p>
    <w:p w14:paraId="2E530337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O Clube Código destina-se aos alunos de todas as escolas dos 2.º e 3.º ciclos do ensino básico e ensino secundário da Região Autónoma da Madeira.</w:t>
      </w:r>
    </w:p>
    <w:p w14:paraId="41AF1E56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762B9C69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A equipa, do Gabinete de Modernização das Tecnologias Educativas, da Direção Regional de Educação, para além de dispor diversos e diferentes robôs, disponibiliza sugestões de atividades sem a utilização de tecnologia. A equipa mostra-se recetiva para participar em algumas das atividades ou projetos, de cada escola, desde que exista uma programação e informação prévia.</w:t>
      </w:r>
    </w:p>
    <w:p w14:paraId="021C59D1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Os professores que estejam interessados em desenvolverem o Clube Código devem:</w:t>
      </w:r>
    </w:p>
    <w:p w14:paraId="14AE492C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- Ir além do desenvolvimento das literacias digitais básicas, avançando para o domínio do desenvolvimento das capacidades analíticas dos alunos, através da exploração de ambientes computacionais apropriados às suas idades.</w:t>
      </w:r>
    </w:p>
    <w:p w14:paraId="7D39D0D5" w14:textId="77777777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- Conhecer as possibilidades do uso de tecnologias na educação para apoiar em diferentes projetos/atividades;</w:t>
      </w:r>
    </w:p>
    <w:p w14:paraId="2E0D86E6" w14:textId="77777777" w:rsidR="00C151FA" w:rsidRDefault="00C151FA" w:rsidP="00FB58C1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Book Antiqua" w:hAnsi="Book Antiqua"/>
        </w:rPr>
        <w:t>- Conhecer conceitos básicos que lhes permitam, de forma progressiva;</w:t>
      </w:r>
    </w:p>
    <w:p w14:paraId="57FCE16C" w14:textId="493AF4C4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(i) a adoção de uma atitude crítica, refletida e responsável no uso de tecnologias, ambientes e serviços digitais</w:t>
      </w:r>
      <w:r w:rsidR="00705814">
        <w:rPr>
          <w:rFonts w:ascii="Book Antiqua" w:hAnsi="Book Antiqua"/>
        </w:rPr>
        <w:t>;</w:t>
      </w:r>
    </w:p>
    <w:p w14:paraId="1A97AFA8" w14:textId="77777777" w:rsidR="00705814" w:rsidRDefault="00705814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1B60CB19" w14:textId="7FA93D0A" w:rsidR="00C151FA" w:rsidRDefault="00C151FA" w:rsidP="00FB58C1">
      <w:pPr>
        <w:spacing w:after="0"/>
        <w:ind w:firstLine="708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lastRenderedPageBreak/>
        <w:t>ii</w:t>
      </w:r>
      <w:proofErr w:type="spellEnd"/>
      <w:r>
        <w:rPr>
          <w:rFonts w:ascii="Book Antiqua" w:hAnsi="Book Antiqua"/>
        </w:rPr>
        <w:t>) a utilização de materiais de reciclagem ao apoio à criatividade, através da exploração de ideias e do desenvolvimento do pensamento computacional que lhes permitam produzir artefactos digitais criativos.</w:t>
      </w:r>
    </w:p>
    <w:p w14:paraId="6B5C2FE8" w14:textId="77777777" w:rsidR="00C151FA" w:rsidRDefault="00C151FA" w:rsidP="00FB58C1">
      <w:pPr>
        <w:shd w:val="clear" w:color="auto" w:fill="FFFFFF"/>
        <w:spacing w:after="0"/>
        <w:rPr>
          <w:rFonts w:ascii="Segoe UI" w:hAnsi="Segoe UI" w:cs="Segoe UI"/>
          <w:color w:val="201F1E"/>
          <w:sz w:val="23"/>
          <w:szCs w:val="23"/>
          <w:lang w:eastAsia="pt-PT"/>
        </w:rPr>
      </w:pPr>
    </w:p>
    <w:p w14:paraId="4AA6CF77" w14:textId="77777777" w:rsidR="00C151FA" w:rsidRDefault="00C151FA" w:rsidP="00FB58C1">
      <w:pPr>
        <w:shd w:val="clear" w:color="auto" w:fill="FFFFFF"/>
        <w:spacing w:after="0"/>
        <w:ind w:left="708"/>
        <w:rPr>
          <w:rFonts w:ascii="Book Antiqua" w:hAnsi="Book Antiqua"/>
        </w:rPr>
      </w:pPr>
      <w:r>
        <w:rPr>
          <w:rFonts w:ascii="Book Antiqua" w:hAnsi="Book Antiqua"/>
        </w:rPr>
        <w:t>Para outras informações poderá aceder através de:</w:t>
      </w:r>
    </w:p>
    <w:p w14:paraId="7C71EF8E" w14:textId="77777777" w:rsidR="00C151FA" w:rsidRDefault="002C4FD0" w:rsidP="00FB58C1">
      <w:pPr>
        <w:shd w:val="clear" w:color="auto" w:fill="FFFFFF"/>
        <w:spacing w:after="0"/>
        <w:ind w:firstLine="709"/>
        <w:jc w:val="both"/>
        <w:rPr>
          <w:rFonts w:ascii="Book Antiqua" w:hAnsi="Book Antiqua"/>
        </w:rPr>
      </w:pPr>
      <w:hyperlink r:id="rId46" w:history="1">
        <w:r w:rsidR="00C151FA" w:rsidRPr="00AF32ED">
          <w:rPr>
            <w:rStyle w:val="Hiperligao"/>
            <w:rFonts w:ascii="Book Antiqua" w:hAnsi="Book Antiqua"/>
          </w:rPr>
          <w:t>https://teducativas.madeira.gov.pt/gmte/</w:t>
        </w:r>
      </w:hyperlink>
    </w:p>
    <w:p w14:paraId="3A0006EF" w14:textId="77777777" w:rsidR="00C151FA" w:rsidRDefault="00C151FA" w:rsidP="00FB58C1">
      <w:pPr>
        <w:shd w:val="clear" w:color="auto" w:fill="FFFFFF"/>
        <w:spacing w:after="0"/>
        <w:ind w:firstLine="709"/>
        <w:jc w:val="both"/>
        <w:rPr>
          <w:rFonts w:ascii="Book Antiqua" w:hAnsi="Book Antiqua" w:cs="Arial"/>
          <w:b/>
          <w:bCs/>
          <w:color w:val="000000"/>
          <w:lang w:eastAsia="pt-PT"/>
        </w:rPr>
      </w:pPr>
    </w:p>
    <w:p w14:paraId="3B88DA31" w14:textId="77777777" w:rsidR="00C151FA" w:rsidRDefault="00C151FA" w:rsidP="00FB58C1">
      <w:pPr>
        <w:shd w:val="clear" w:color="auto" w:fill="FFFFFF"/>
        <w:spacing w:after="0"/>
        <w:ind w:firstLine="709"/>
        <w:jc w:val="both"/>
        <w:rPr>
          <w:rFonts w:ascii="Book Antiqua" w:hAnsi="Book Antiqua" w:cs="Arial"/>
          <w:b/>
          <w:bCs/>
          <w:color w:val="000000"/>
          <w:lang w:eastAsia="pt-PT"/>
        </w:rPr>
      </w:pPr>
      <w:r>
        <w:rPr>
          <w:rFonts w:ascii="Book Antiqua" w:hAnsi="Book Antiqua" w:cs="Arial"/>
          <w:b/>
          <w:bCs/>
          <w:color w:val="000000"/>
          <w:lang w:eastAsia="pt-PT"/>
        </w:rPr>
        <w:t>Projeto CAP3R - Capacitar a Aprendizagem Promovendo Estratégias de 3De 3R (Robótica, Realidade Aumentada e Realidade Virtual)</w:t>
      </w:r>
    </w:p>
    <w:p w14:paraId="0C275F99" w14:textId="77777777" w:rsidR="00C151FA" w:rsidRDefault="00C151FA" w:rsidP="00FB58C1">
      <w:pPr>
        <w:shd w:val="clear" w:color="auto" w:fill="FFFFFF"/>
        <w:spacing w:after="0"/>
        <w:ind w:firstLine="709"/>
        <w:jc w:val="both"/>
        <w:rPr>
          <w:rFonts w:ascii="Book Antiqua" w:hAnsi="Book Antiqua" w:cs="Arial"/>
          <w:b/>
          <w:bCs/>
          <w:color w:val="000000"/>
          <w:lang w:eastAsia="pt-PT"/>
        </w:rPr>
      </w:pPr>
    </w:p>
    <w:p w14:paraId="5D8B233B" w14:textId="77777777" w:rsidR="00C151FA" w:rsidRDefault="00C151FA" w:rsidP="00FB58C1">
      <w:pPr>
        <w:shd w:val="clear" w:color="auto" w:fill="FFFFFF"/>
        <w:spacing w:after="0"/>
        <w:ind w:firstLine="709"/>
        <w:jc w:val="both"/>
        <w:rPr>
          <w:rFonts w:ascii="Book Antiqua" w:hAnsi="Book Antiqua" w:cs="Arial"/>
          <w:color w:val="000000"/>
          <w:lang w:eastAsia="pt-PT"/>
        </w:rPr>
      </w:pPr>
      <w:r>
        <w:rPr>
          <w:rFonts w:ascii="Book Antiqua" w:hAnsi="Book Antiqua" w:cs="Arial"/>
          <w:color w:val="000000"/>
          <w:lang w:eastAsia="pt-PT"/>
        </w:rPr>
        <w:t xml:space="preserve">O CAP3R é uma proposta tecnológica de apoio ao desenvolvimento das práticas pedagógicas, com recurso à Impressão 3D, </w:t>
      </w:r>
      <w:proofErr w:type="gramStart"/>
      <w:r>
        <w:rPr>
          <w:rFonts w:ascii="Book Antiqua" w:hAnsi="Book Antiqua" w:cs="Arial"/>
          <w:color w:val="000000"/>
          <w:lang w:eastAsia="pt-PT"/>
        </w:rPr>
        <w:t>Robótica</w:t>
      </w:r>
      <w:proofErr w:type="gramEnd"/>
      <w:r>
        <w:rPr>
          <w:rFonts w:ascii="Book Antiqua" w:hAnsi="Book Antiqua" w:cs="Arial"/>
          <w:color w:val="000000"/>
          <w:lang w:eastAsia="pt-PT"/>
        </w:rPr>
        <w:t>, realidade Aumentada e Realidade Virtual como ferramentas interdisciplinares.</w:t>
      </w:r>
    </w:p>
    <w:p w14:paraId="3DD3868B" w14:textId="77777777" w:rsidR="00C151FA" w:rsidRDefault="00C151FA" w:rsidP="00FB58C1">
      <w:pPr>
        <w:shd w:val="clear" w:color="auto" w:fill="FFFFFF"/>
        <w:spacing w:after="0"/>
        <w:ind w:firstLine="709"/>
        <w:jc w:val="both"/>
        <w:rPr>
          <w:rFonts w:ascii="Book Antiqua" w:hAnsi="Book Antiqua" w:cs="Arial"/>
          <w:color w:val="000000"/>
          <w:lang w:eastAsia="pt-PT"/>
        </w:rPr>
      </w:pPr>
      <w:r>
        <w:rPr>
          <w:rFonts w:ascii="Book Antiqua" w:hAnsi="Book Antiqua" w:cs="Arial"/>
          <w:color w:val="000000"/>
          <w:lang w:eastAsia="pt-PT"/>
        </w:rPr>
        <w:t>As atividades envolvidas possibilitam métodos práticos de ensino, que envolvem o aluno e o estimulam a interagir com o ambiente de aprendizagem, aperfeiçoando aptidões nas disciplinas relacionadas com a educação científica.</w:t>
      </w:r>
    </w:p>
    <w:p w14:paraId="76DD62DA" w14:textId="77777777" w:rsidR="00C151FA" w:rsidRDefault="00C151FA" w:rsidP="00FB58C1">
      <w:pPr>
        <w:shd w:val="clear" w:color="auto" w:fill="FFFFFF"/>
        <w:spacing w:after="0"/>
        <w:ind w:firstLine="709"/>
        <w:jc w:val="both"/>
        <w:rPr>
          <w:rFonts w:ascii="Book Antiqua" w:hAnsi="Book Antiqua" w:cs="Arial"/>
          <w:color w:val="000000"/>
          <w:lang w:eastAsia="pt-PT"/>
        </w:rPr>
      </w:pPr>
      <w:r>
        <w:rPr>
          <w:rFonts w:ascii="Book Antiqua" w:hAnsi="Book Antiqua" w:cs="Arial"/>
          <w:color w:val="000000"/>
          <w:lang w:eastAsia="pt-PT"/>
        </w:rPr>
        <w:t xml:space="preserve">Todo o desenvolvimento do projeto assenta na implementação de um estudo tecnológico e científico, moldado no processo criativo, utilizando a Impressão 3D, </w:t>
      </w:r>
      <w:proofErr w:type="gramStart"/>
      <w:r>
        <w:rPr>
          <w:rFonts w:ascii="Book Antiqua" w:hAnsi="Book Antiqua" w:cs="Arial"/>
          <w:color w:val="000000"/>
          <w:lang w:eastAsia="pt-PT"/>
        </w:rPr>
        <w:t>Robótica</w:t>
      </w:r>
      <w:proofErr w:type="gramEnd"/>
      <w:r>
        <w:rPr>
          <w:rFonts w:ascii="Book Antiqua" w:hAnsi="Book Antiqua" w:cs="Arial"/>
          <w:color w:val="000000"/>
          <w:lang w:eastAsia="pt-PT"/>
        </w:rPr>
        <w:t>, realidade Aumentada e Realidade Virtual como ferramentas lúdicas e evidenciando o fatores motivacionais e de experimentação, como base de aquisição do conhecimento.</w:t>
      </w:r>
    </w:p>
    <w:p w14:paraId="262635AA" w14:textId="77777777" w:rsidR="00C151FA" w:rsidRDefault="00C151FA" w:rsidP="00FB58C1">
      <w:pPr>
        <w:shd w:val="clear" w:color="auto" w:fill="FFFFFF"/>
        <w:spacing w:after="0"/>
        <w:ind w:firstLine="709"/>
        <w:jc w:val="both"/>
        <w:rPr>
          <w:rFonts w:ascii="Book Antiqua" w:hAnsi="Book Antiqua" w:cs="Arial"/>
          <w:color w:val="000000"/>
          <w:lang w:eastAsia="pt-PT"/>
        </w:rPr>
      </w:pPr>
    </w:p>
    <w:p w14:paraId="22E586F6" w14:textId="77777777" w:rsidR="00C151FA" w:rsidRDefault="00C151FA" w:rsidP="00FB58C1">
      <w:pPr>
        <w:shd w:val="clear" w:color="auto" w:fill="FFFFFF"/>
        <w:spacing w:after="0"/>
        <w:ind w:firstLine="709"/>
        <w:jc w:val="both"/>
        <w:rPr>
          <w:rFonts w:ascii="Book Antiqua" w:hAnsi="Book Antiqua" w:cs="Arial"/>
          <w:color w:val="000000"/>
          <w:lang w:eastAsia="pt-PT"/>
        </w:rPr>
      </w:pPr>
      <w:r>
        <w:rPr>
          <w:rFonts w:ascii="Book Antiqua" w:hAnsi="Book Antiqua" w:cs="Arial"/>
          <w:color w:val="000000"/>
          <w:lang w:eastAsia="pt-PT"/>
        </w:rPr>
        <w:t>Os recursos didáticos utilizados no CAP3R são aplicados nos vários níveis curriculares, envolvendo todos os alunos, desde o pré-escolar até secundário.</w:t>
      </w:r>
    </w:p>
    <w:p w14:paraId="5A775ACA" w14:textId="77777777" w:rsidR="00C151FA" w:rsidRDefault="00C151FA" w:rsidP="00FB58C1">
      <w:pPr>
        <w:shd w:val="clear" w:color="auto" w:fill="FFFFFF"/>
        <w:spacing w:after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Para outras informações, poderá aceder ao </w:t>
      </w:r>
      <w:r>
        <w:rPr>
          <w:rFonts w:ascii="Book Antiqua" w:hAnsi="Book Antiqua"/>
          <w:i/>
        </w:rPr>
        <w:t>site</w:t>
      </w:r>
      <w:r>
        <w:rPr>
          <w:rFonts w:ascii="Book Antiqua" w:hAnsi="Book Antiqua"/>
        </w:rPr>
        <w:t xml:space="preserve"> do projeto:</w:t>
      </w:r>
    </w:p>
    <w:p w14:paraId="2FE2E5E7" w14:textId="77777777" w:rsidR="00C151FA" w:rsidRDefault="002C4FD0" w:rsidP="00FB58C1">
      <w:pPr>
        <w:spacing w:after="0"/>
        <w:ind w:firstLine="708"/>
        <w:jc w:val="both"/>
        <w:rPr>
          <w:rFonts w:ascii="Book Antiqua" w:hAnsi="Book Antiqua"/>
        </w:rPr>
      </w:pPr>
      <w:hyperlink r:id="rId47" w:history="1">
        <w:r w:rsidR="00C151FA" w:rsidRPr="00B934F6">
          <w:rPr>
            <w:rStyle w:val="Hiperligao"/>
            <w:rFonts w:ascii="Book Antiqua" w:hAnsi="Book Antiqua"/>
          </w:rPr>
          <w:t>https://teducativas.madeira.gov.pt/gmte/</w:t>
        </w:r>
      </w:hyperlink>
    </w:p>
    <w:p w14:paraId="64A6F64C" w14:textId="305CDFE5" w:rsidR="00233B09" w:rsidRDefault="00233B09" w:rsidP="00FB58C1">
      <w:pPr>
        <w:spacing w:after="0"/>
        <w:ind w:firstLine="708"/>
        <w:jc w:val="both"/>
        <w:rPr>
          <w:rFonts w:ascii="Book Antiqua" w:hAnsi="Book Antiqua"/>
        </w:rPr>
      </w:pPr>
    </w:p>
    <w:bookmarkEnd w:id="6"/>
    <w:p w14:paraId="089A333D" w14:textId="1EAC538D" w:rsidR="00454C91" w:rsidRPr="00454C91" w:rsidRDefault="00454C91" w:rsidP="00FB58C1">
      <w:pPr>
        <w:spacing w:after="0"/>
        <w:rPr>
          <w:rFonts w:ascii="Book Antiqua" w:hAnsi="Book Antiqua"/>
          <w:bCs/>
        </w:rPr>
      </w:pPr>
    </w:p>
    <w:p w14:paraId="6481630E" w14:textId="77777777" w:rsidR="0032309B" w:rsidRPr="008D767E" w:rsidRDefault="0032309B" w:rsidP="00FB58C1">
      <w:pPr>
        <w:ind w:firstLine="708"/>
        <w:jc w:val="both"/>
        <w:rPr>
          <w:rFonts w:ascii="Book Antiqua" w:hAnsi="Book Antiqua"/>
          <w:b/>
        </w:rPr>
      </w:pPr>
      <w:r w:rsidRPr="008D767E">
        <w:rPr>
          <w:rFonts w:ascii="Book Antiqua" w:hAnsi="Book Antiqua"/>
          <w:b/>
        </w:rPr>
        <w:t>Projetos de Desporto Escolar</w:t>
      </w:r>
    </w:p>
    <w:p w14:paraId="52C1EECB" w14:textId="0173BB8E" w:rsidR="0032309B" w:rsidRPr="008D767E" w:rsidRDefault="0032309B" w:rsidP="00FB58C1">
      <w:pPr>
        <w:shd w:val="clear" w:color="auto" w:fill="FFFFFF"/>
        <w:ind w:firstLine="708"/>
        <w:jc w:val="both"/>
        <w:textAlignment w:val="baseline"/>
        <w:rPr>
          <w:rFonts w:ascii="Book Antiqua" w:hAnsi="Book Antiqua"/>
          <w:bCs/>
          <w:color w:val="FF0000"/>
          <w:shd w:val="clear" w:color="auto" w:fill="FFFFFF"/>
        </w:rPr>
      </w:pPr>
      <w:r w:rsidRPr="008D767E">
        <w:rPr>
          <w:rFonts w:ascii="Book Antiqua" w:hAnsi="Book Antiqua"/>
          <w:b/>
          <w:bCs/>
          <w:shd w:val="clear" w:color="auto" w:fill="FFFFFF"/>
        </w:rPr>
        <w:t xml:space="preserve">Natação no 1.º CEB </w:t>
      </w:r>
    </w:p>
    <w:p w14:paraId="3CCFE259" w14:textId="77777777" w:rsidR="00705814" w:rsidRDefault="0032309B" w:rsidP="00FB58C1">
      <w:pPr>
        <w:shd w:val="clear" w:color="auto" w:fill="FFFFFF"/>
        <w:ind w:firstLine="708"/>
        <w:jc w:val="both"/>
        <w:textAlignment w:val="baseline"/>
        <w:rPr>
          <w:rFonts w:ascii="Book Antiqua" w:hAnsi="Book Antiqua"/>
          <w:shd w:val="clear" w:color="auto" w:fill="FFFFFF"/>
        </w:rPr>
      </w:pPr>
      <w:r w:rsidRPr="008D767E">
        <w:rPr>
          <w:rFonts w:ascii="Book Antiqua" w:hAnsi="Book Antiqua"/>
          <w:shd w:val="clear" w:color="auto" w:fill="FFFFFF"/>
        </w:rPr>
        <w:t>Este projeto da Direção Regional de Educação tem como objetivos promover a aprendizagem da natação aos alunos do 1</w:t>
      </w:r>
      <w:r w:rsidR="00705814">
        <w:rPr>
          <w:rFonts w:ascii="Book Antiqua" w:hAnsi="Book Antiqua"/>
          <w:shd w:val="clear" w:color="auto" w:fill="FFFFFF"/>
        </w:rPr>
        <w:t>.</w:t>
      </w:r>
      <w:r w:rsidRPr="008D767E">
        <w:rPr>
          <w:rFonts w:ascii="Book Antiqua" w:hAnsi="Book Antiqua"/>
          <w:shd w:val="clear" w:color="auto" w:fill="FFFFFF"/>
        </w:rPr>
        <w:t xml:space="preserve">º ciclo do ensino básico, fomentar e desenvolver a natação enquanto modalidade desportiva, de recreação, de salvamento aquático e de promoção da condição física e saúde e aumentar o número de alunos que aprendem a nadar. </w:t>
      </w:r>
    </w:p>
    <w:p w14:paraId="101A0E04" w14:textId="52986E64" w:rsidR="00705814" w:rsidRDefault="0032309B" w:rsidP="00FB58C1">
      <w:pPr>
        <w:shd w:val="clear" w:color="auto" w:fill="FFFFFF"/>
        <w:ind w:firstLine="708"/>
        <w:jc w:val="both"/>
        <w:textAlignment w:val="baseline"/>
        <w:rPr>
          <w:rFonts w:ascii="Book Antiqua" w:hAnsi="Book Antiqua"/>
          <w:shd w:val="clear" w:color="auto" w:fill="FFFFFF"/>
        </w:rPr>
      </w:pPr>
      <w:r w:rsidRPr="008D767E">
        <w:rPr>
          <w:rFonts w:ascii="Book Antiqua" w:hAnsi="Book Antiqua"/>
          <w:shd w:val="clear" w:color="auto" w:fill="FFFFFF"/>
        </w:rPr>
        <w:t xml:space="preserve">As aulas, com duração de 60 minutos, são ministradas uma vez por semana no bloco de Enriquecimento Curricular pelo professor que leciona a Expressão e Educação Físico-Motora (EEFM) na escola, sob orientação de 10 professores (distribuídos pelos vários concelhos), sendo que o trabalho desenvolvido se rege sobretudo pelas orientações do Ministério da Educação. Existe uma preocupação na formação dos professores que integram o projeto, pelo que a Direção de Serviços do Desporto Escolar (DSDE), em parceria com a Associação de Natação da Madeira, promove todos os anos formação nesta área. </w:t>
      </w:r>
    </w:p>
    <w:p w14:paraId="2B370946" w14:textId="77777777" w:rsidR="00705814" w:rsidRDefault="00705814" w:rsidP="00FB58C1">
      <w:pPr>
        <w:shd w:val="clear" w:color="auto" w:fill="FFFFFF"/>
        <w:ind w:firstLine="708"/>
        <w:jc w:val="both"/>
        <w:textAlignment w:val="baseline"/>
        <w:rPr>
          <w:rFonts w:ascii="Book Antiqua" w:hAnsi="Book Antiqua"/>
          <w:shd w:val="clear" w:color="auto" w:fill="FFFFFF"/>
        </w:rPr>
      </w:pPr>
    </w:p>
    <w:p w14:paraId="2DF85007" w14:textId="77777777" w:rsidR="00705814" w:rsidRDefault="00705814" w:rsidP="00FB58C1">
      <w:pPr>
        <w:shd w:val="clear" w:color="auto" w:fill="FFFFFF"/>
        <w:ind w:firstLine="708"/>
        <w:jc w:val="both"/>
        <w:textAlignment w:val="baseline"/>
        <w:rPr>
          <w:rFonts w:ascii="Book Antiqua" w:hAnsi="Book Antiqua"/>
          <w:shd w:val="clear" w:color="auto" w:fill="FFFFFF"/>
        </w:rPr>
      </w:pPr>
    </w:p>
    <w:p w14:paraId="227D13DA" w14:textId="796B8C75" w:rsidR="0032309B" w:rsidRPr="008D767E" w:rsidRDefault="0032309B" w:rsidP="00FB58C1">
      <w:pPr>
        <w:shd w:val="clear" w:color="auto" w:fill="FFFFFF"/>
        <w:ind w:firstLine="708"/>
        <w:jc w:val="both"/>
        <w:textAlignment w:val="baseline"/>
        <w:rPr>
          <w:rFonts w:ascii="Book Antiqua" w:hAnsi="Book Antiqua"/>
          <w:i/>
          <w:iCs/>
        </w:rPr>
      </w:pPr>
      <w:r w:rsidRPr="008D767E">
        <w:rPr>
          <w:rFonts w:ascii="Book Antiqua" w:hAnsi="Book Antiqua"/>
          <w:shd w:val="clear" w:color="auto" w:fill="FFFFFF"/>
        </w:rPr>
        <w:t xml:space="preserve">No final do ano letivo, são organizados Festivais de Natação em cada concelho, ecléticos e multidisciplinares que passam por uma abordagem às habilidades motoras básicas envolvendo a natação pura (prova de 25m costas e 25m </w:t>
      </w:r>
      <w:proofErr w:type="spellStart"/>
      <w:r w:rsidRPr="008D767E">
        <w:rPr>
          <w:rFonts w:ascii="Book Antiqua" w:hAnsi="Book Antiqua"/>
          <w:shd w:val="clear" w:color="auto" w:fill="FFFFFF"/>
        </w:rPr>
        <w:t>crol</w:t>
      </w:r>
      <w:proofErr w:type="spellEnd"/>
      <w:r w:rsidRPr="008D767E">
        <w:rPr>
          <w:rFonts w:ascii="Book Antiqua" w:hAnsi="Book Antiqua"/>
          <w:shd w:val="clear" w:color="auto" w:fill="FFFFFF"/>
        </w:rPr>
        <w:t xml:space="preserve"> para os alunos dos 3º e 4º anos de escolaridade), o polo aquático bem como às modalidades náuticas. </w:t>
      </w:r>
    </w:p>
    <w:p w14:paraId="336F528F" w14:textId="77777777" w:rsidR="0032309B" w:rsidRPr="008D767E" w:rsidRDefault="0032309B" w:rsidP="00FB58C1">
      <w:pPr>
        <w:spacing w:after="0"/>
        <w:ind w:firstLine="708"/>
        <w:jc w:val="both"/>
        <w:rPr>
          <w:rFonts w:ascii="Book Antiqua" w:hAnsi="Book Antiqua"/>
        </w:rPr>
      </w:pPr>
      <w:r w:rsidRPr="008D767E">
        <w:rPr>
          <w:rFonts w:ascii="Book Antiqua" w:hAnsi="Book Antiqua"/>
        </w:rPr>
        <w:t xml:space="preserve">Outras informações disponíveis no </w:t>
      </w:r>
      <w:r w:rsidRPr="008D767E">
        <w:rPr>
          <w:rFonts w:ascii="Book Antiqua" w:hAnsi="Book Antiqua"/>
          <w:i/>
        </w:rPr>
        <w:t>site</w:t>
      </w:r>
      <w:r w:rsidRPr="008D767E">
        <w:rPr>
          <w:rFonts w:ascii="Book Antiqua" w:hAnsi="Book Antiqua"/>
        </w:rPr>
        <w:t xml:space="preserve"> da </w:t>
      </w:r>
      <w:r w:rsidRPr="008D767E">
        <w:rPr>
          <w:rFonts w:ascii="Book Antiqua" w:eastAsia="Times New Roman" w:hAnsi="Book Antiqua"/>
          <w:iCs/>
          <w:lang w:eastAsia="pt-PT"/>
        </w:rPr>
        <w:t>Direção Regional de Educação (“Desporto Escolar – 1.º Ciclo”)</w:t>
      </w:r>
      <w:r w:rsidRPr="008D767E">
        <w:rPr>
          <w:rFonts w:ascii="Book Antiqua" w:hAnsi="Book Antiqua"/>
        </w:rPr>
        <w:t xml:space="preserve">: </w:t>
      </w:r>
      <w:hyperlink r:id="rId48" w:history="1">
        <w:r w:rsidRPr="008D767E">
          <w:rPr>
            <w:rStyle w:val="Hiperligao"/>
            <w:rFonts w:ascii="Book Antiqua" w:hAnsi="Book Antiqua"/>
          </w:rPr>
          <w:t>https://www.madeira.gov.pt/dre/Estrutura/DRE/Projetos</w:t>
        </w:r>
      </w:hyperlink>
    </w:p>
    <w:p w14:paraId="50BF12E9" w14:textId="58B7BADC" w:rsidR="0032309B" w:rsidRDefault="0032309B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4D45621D" w14:textId="77777777" w:rsidR="0032309B" w:rsidRPr="008D767E" w:rsidRDefault="0032309B" w:rsidP="00FB58C1">
      <w:pPr>
        <w:spacing w:after="0"/>
        <w:ind w:firstLine="708"/>
        <w:jc w:val="both"/>
        <w:rPr>
          <w:rFonts w:ascii="Book Antiqua" w:hAnsi="Book Antiqua"/>
        </w:rPr>
      </w:pPr>
      <w:r w:rsidRPr="008D767E">
        <w:rPr>
          <w:rFonts w:ascii="Book Antiqua" w:hAnsi="Book Antiqua"/>
        </w:rPr>
        <w:t>Se houver necessidade de outros esclarecimentos, pode dispor dos seguintes contactos:</w:t>
      </w:r>
    </w:p>
    <w:p w14:paraId="79D1DAD5" w14:textId="77777777" w:rsidR="0032309B" w:rsidRPr="008D767E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8D767E">
        <w:rPr>
          <w:rFonts w:ascii="Book Antiqua" w:hAnsi="Book Antiqua"/>
        </w:rPr>
        <w:t xml:space="preserve">Correio eletrónico: </w:t>
      </w:r>
      <w:hyperlink r:id="rId49" w:history="1">
        <w:r w:rsidRPr="008D767E">
          <w:rPr>
            <w:rStyle w:val="Hiperligao"/>
            <w:rFonts w:ascii="Book Antiqua" w:hAnsi="Book Antiqua"/>
          </w:rPr>
          <w:t>dsde.natacao@gmail.com</w:t>
        </w:r>
      </w:hyperlink>
      <w:r w:rsidRPr="008D767E">
        <w:rPr>
          <w:rFonts w:ascii="Book Antiqua" w:hAnsi="Book Antiqua"/>
        </w:rPr>
        <w:t xml:space="preserve"> e </w:t>
      </w:r>
      <w:hyperlink r:id="rId50" w:history="1">
        <w:r w:rsidRPr="008D767E">
          <w:rPr>
            <w:rStyle w:val="Hiperligao"/>
            <w:rFonts w:ascii="Book Antiqua" w:hAnsi="Book Antiqua"/>
          </w:rPr>
          <w:t>dsde.1ciclo@gmail.com</w:t>
        </w:r>
      </w:hyperlink>
    </w:p>
    <w:p w14:paraId="02C51797" w14:textId="77777777" w:rsidR="0032309B" w:rsidRPr="008D767E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8D767E">
        <w:rPr>
          <w:rFonts w:ascii="Book Antiqua" w:hAnsi="Book Antiqua"/>
        </w:rPr>
        <w:t>Joana Castro - 961122762</w:t>
      </w:r>
    </w:p>
    <w:p w14:paraId="5E26B938" w14:textId="77777777" w:rsidR="0032309B" w:rsidRPr="008D767E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8D767E">
        <w:rPr>
          <w:rFonts w:ascii="Book Antiqua" w:hAnsi="Book Antiqua"/>
        </w:rPr>
        <w:t>Alípio Pereira - 936403301</w:t>
      </w:r>
    </w:p>
    <w:p w14:paraId="0E9C907C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8D767E">
        <w:rPr>
          <w:rFonts w:ascii="Book Antiqua" w:hAnsi="Book Antiqua"/>
        </w:rPr>
        <w:t>Manuel Alves - Telefone: 966588078</w:t>
      </w:r>
    </w:p>
    <w:p w14:paraId="1858F60A" w14:textId="77777777" w:rsidR="00705814" w:rsidRDefault="00705814" w:rsidP="00FB58C1">
      <w:pPr>
        <w:ind w:firstLine="708"/>
        <w:jc w:val="both"/>
        <w:rPr>
          <w:rFonts w:ascii="Book Antiqua" w:hAnsi="Book Antiqua"/>
          <w:b/>
        </w:rPr>
      </w:pPr>
    </w:p>
    <w:p w14:paraId="1BC3E353" w14:textId="2A22E932" w:rsidR="0032309B" w:rsidRPr="00B11D7F" w:rsidRDefault="0032309B" w:rsidP="00FB58C1">
      <w:pPr>
        <w:ind w:firstLine="708"/>
        <w:jc w:val="both"/>
        <w:rPr>
          <w:rFonts w:ascii="Book Antiqua" w:hAnsi="Book Antiqua"/>
          <w:b/>
        </w:rPr>
      </w:pPr>
      <w:r w:rsidRPr="00B11D7F">
        <w:rPr>
          <w:rFonts w:ascii="Book Antiqua" w:hAnsi="Book Antiqua"/>
          <w:b/>
        </w:rPr>
        <w:t>Escol</w:t>
      </w:r>
      <w:r w:rsidR="009516C1">
        <w:rPr>
          <w:rFonts w:ascii="Book Antiqua" w:hAnsi="Book Antiqua"/>
          <w:b/>
        </w:rPr>
        <w:t>inhas</w:t>
      </w:r>
      <w:r w:rsidRPr="00B11D7F">
        <w:rPr>
          <w:rFonts w:ascii="Book Antiqua" w:hAnsi="Book Antiqua"/>
          <w:b/>
        </w:rPr>
        <w:t xml:space="preserve"> de Ginástica</w:t>
      </w:r>
    </w:p>
    <w:p w14:paraId="44F4AF3C" w14:textId="77777777" w:rsidR="0032309B" w:rsidRPr="00B11D7F" w:rsidRDefault="0032309B" w:rsidP="00FB58C1">
      <w:pPr>
        <w:ind w:firstLine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O projeto Escolinhas de ginástica da responsabilidade e coordenação da DRE, visa proporcionar aos alunos um amplo reportório de atividades que lhes permita experimentar novos movimentos, trabalhar individualmente e em grupo determinadas habilidades e competências. Permite estimular as crianças a agirem sobre os objetos de forma a reconhecer suas propriedades, identificando suas múltiplas possibilidades de utilização individual e coletiva. Pretendemos proporcionar aos professores e alunos a realização de pequenas coreografias apelando à sua capacidade criativa, à necessidade de se adaptar à mudança constante associada ao processo de construção coreográfico. Neste sentido, é permitido aos alunos uma apresentação das coreografias em atividades escolares, constituindo um dos momentos pedagógicos mais ricos e aliciantes.</w:t>
      </w:r>
    </w:p>
    <w:p w14:paraId="79F36098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 xml:space="preserve">Outras informações disponíveis no </w:t>
      </w:r>
      <w:r w:rsidRPr="00B11D7F">
        <w:rPr>
          <w:rFonts w:ascii="Book Antiqua" w:hAnsi="Book Antiqua"/>
          <w:i/>
        </w:rPr>
        <w:t>site</w:t>
      </w:r>
      <w:r w:rsidRPr="00B11D7F">
        <w:rPr>
          <w:rFonts w:ascii="Book Antiqua" w:hAnsi="Book Antiqua"/>
        </w:rPr>
        <w:t xml:space="preserve"> da </w:t>
      </w:r>
      <w:r w:rsidRPr="00B11D7F">
        <w:rPr>
          <w:rFonts w:ascii="Book Antiqua" w:eastAsia="Times New Roman" w:hAnsi="Book Antiqua"/>
          <w:iCs/>
          <w:lang w:eastAsia="pt-PT"/>
        </w:rPr>
        <w:t>Direção Regional de Educação (“Desporto Escolar – 1.º Ciclo”)</w:t>
      </w:r>
      <w:r w:rsidRPr="00B11D7F">
        <w:rPr>
          <w:rFonts w:ascii="Book Antiqua" w:hAnsi="Book Antiqua"/>
        </w:rPr>
        <w:t xml:space="preserve">: </w:t>
      </w:r>
      <w:hyperlink r:id="rId51" w:history="1">
        <w:r w:rsidRPr="00B11D7F">
          <w:rPr>
            <w:rStyle w:val="Hiperligao"/>
            <w:rFonts w:ascii="Book Antiqua" w:hAnsi="Book Antiqua"/>
          </w:rPr>
          <w:t>https://www.madeira.gov.pt/dre/Estrutura/DRE/Projetos</w:t>
        </w:r>
      </w:hyperlink>
    </w:p>
    <w:p w14:paraId="08CD9238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516F3081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Se houver necessidade de outros esclarecimentos, pode dispor dos seguintes contactos:</w:t>
      </w:r>
    </w:p>
    <w:p w14:paraId="31A4AD9D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 xml:space="preserve">Correio eletrónico: </w:t>
      </w:r>
      <w:hyperlink r:id="rId52" w:history="1">
        <w:r w:rsidRPr="00B11D7F">
          <w:rPr>
            <w:rStyle w:val="Hiperligao"/>
            <w:rFonts w:ascii="Book Antiqua" w:hAnsi="Book Antiqua"/>
          </w:rPr>
          <w:t>dsde.ginastica@gmail.com</w:t>
        </w:r>
      </w:hyperlink>
      <w:r w:rsidRPr="00B11D7F">
        <w:rPr>
          <w:rFonts w:ascii="Book Antiqua" w:hAnsi="Book Antiqua"/>
        </w:rPr>
        <w:t xml:space="preserve"> e </w:t>
      </w:r>
      <w:hyperlink r:id="rId53" w:history="1">
        <w:r w:rsidRPr="00B11D7F">
          <w:rPr>
            <w:rStyle w:val="Hiperligao"/>
            <w:rFonts w:ascii="Book Antiqua" w:hAnsi="Book Antiqua"/>
          </w:rPr>
          <w:t>dsde.1ciclo@gmail.com</w:t>
        </w:r>
      </w:hyperlink>
    </w:p>
    <w:p w14:paraId="15A53754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Rui Araújo - 965769309</w:t>
      </w:r>
    </w:p>
    <w:p w14:paraId="7E485C71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Manuel Alves - Telefone: 966588078</w:t>
      </w:r>
    </w:p>
    <w:p w14:paraId="390F4D78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hAnsi="Book Antiqua"/>
          <w:b/>
        </w:rPr>
      </w:pPr>
    </w:p>
    <w:p w14:paraId="1B1BB629" w14:textId="68CF3F77" w:rsidR="0032309B" w:rsidRPr="00B11D7F" w:rsidRDefault="0032309B" w:rsidP="00FB58C1">
      <w:pPr>
        <w:spacing w:after="0"/>
        <w:ind w:firstLine="708"/>
        <w:jc w:val="both"/>
        <w:rPr>
          <w:rFonts w:ascii="Book Antiqua" w:hAnsi="Book Antiqua"/>
          <w:b/>
        </w:rPr>
      </w:pPr>
      <w:r w:rsidRPr="00B11D7F">
        <w:rPr>
          <w:rFonts w:ascii="Book Antiqua" w:hAnsi="Book Antiqua"/>
          <w:b/>
        </w:rPr>
        <w:t>Ténis</w:t>
      </w:r>
      <w:r w:rsidR="009516C1">
        <w:rPr>
          <w:rFonts w:ascii="Book Antiqua" w:hAnsi="Book Antiqua"/>
          <w:b/>
        </w:rPr>
        <w:t xml:space="preserve"> na Escola</w:t>
      </w:r>
    </w:p>
    <w:p w14:paraId="1127F3E7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eastAsia="Times New Roman" w:hAnsi="Book Antiqua"/>
          <w:iCs/>
          <w:lang w:eastAsia="pt-PT"/>
        </w:rPr>
      </w:pPr>
    </w:p>
    <w:p w14:paraId="44C49074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eastAsia="Times New Roman" w:hAnsi="Book Antiqua"/>
          <w:iCs/>
          <w:lang w:eastAsia="pt-PT"/>
        </w:rPr>
      </w:pPr>
      <w:r w:rsidRPr="00B11D7F">
        <w:rPr>
          <w:rFonts w:ascii="Book Antiqua" w:eastAsia="Times New Roman" w:hAnsi="Book Antiqua"/>
          <w:iCs/>
          <w:lang w:eastAsia="pt-PT"/>
        </w:rPr>
        <w:t xml:space="preserve">O Projeto Ténis nas escolas do 1.º CEB surge da parceria entre a Associação de Ténis da Madeira (ATMAD) e a Secretaria Regional de Educação (SRE), e tem por objetivo a aprendizagem do ténis e simultaneamente, um incentivo à promoção da igualdade de oportunidades, ao sucesso educativo e à aquisição de estilos de vida ativos saudáveis. </w:t>
      </w:r>
      <w:r w:rsidRPr="00B11D7F">
        <w:rPr>
          <w:rFonts w:ascii="Book Antiqua" w:hAnsi="Book Antiqua"/>
        </w:rPr>
        <w:t xml:space="preserve">Participação em torneios, por fases (escola, Concelhia e Regional). </w:t>
      </w:r>
      <w:r w:rsidRPr="00B11D7F">
        <w:rPr>
          <w:rFonts w:ascii="Book Antiqua" w:eastAsia="Times New Roman" w:hAnsi="Book Antiqua"/>
          <w:iCs/>
          <w:lang w:eastAsia="pt-PT"/>
        </w:rPr>
        <w:t xml:space="preserve">Compete a ATMAD apetrechar as Escolas com equipamento portáteis, promover formação aos docentes de expressão físico-motora e facultar um manual de apoio com jogos descritos. Compete </w:t>
      </w:r>
      <w:r w:rsidRPr="00B11D7F">
        <w:rPr>
          <w:rFonts w:ascii="Book Antiqua" w:eastAsia="Times New Roman" w:hAnsi="Book Antiqua"/>
          <w:iCs/>
          <w:lang w:eastAsia="pt-PT"/>
        </w:rPr>
        <w:lastRenderedPageBreak/>
        <w:t>à Direção Regional de Educação articular com as Escolas, Docentes e a ATMAD a gestão do material e a promoção de eventos.</w:t>
      </w:r>
    </w:p>
    <w:p w14:paraId="43E67A12" w14:textId="77777777" w:rsidR="0032309B" w:rsidRPr="00B11D7F" w:rsidRDefault="0032309B" w:rsidP="00FB58C1">
      <w:pPr>
        <w:spacing w:after="0"/>
        <w:jc w:val="both"/>
        <w:rPr>
          <w:rFonts w:ascii="Book Antiqua" w:hAnsi="Book Antiqua"/>
        </w:rPr>
      </w:pPr>
    </w:p>
    <w:p w14:paraId="7BE5ECC3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 xml:space="preserve">Outras informações disponíveis no </w:t>
      </w:r>
      <w:r w:rsidRPr="00B11D7F">
        <w:rPr>
          <w:rFonts w:ascii="Book Antiqua" w:hAnsi="Book Antiqua"/>
          <w:i/>
        </w:rPr>
        <w:t>site</w:t>
      </w:r>
      <w:r w:rsidRPr="00B11D7F">
        <w:rPr>
          <w:rFonts w:ascii="Book Antiqua" w:hAnsi="Book Antiqua"/>
        </w:rPr>
        <w:t xml:space="preserve"> da </w:t>
      </w:r>
      <w:r w:rsidRPr="00B11D7F">
        <w:rPr>
          <w:rFonts w:ascii="Book Antiqua" w:eastAsia="Times New Roman" w:hAnsi="Book Antiqua"/>
          <w:iCs/>
          <w:lang w:eastAsia="pt-PT"/>
        </w:rPr>
        <w:t>Direção Regional de Educação (“Desporto Escolar – 1.º Ciclo”)</w:t>
      </w:r>
      <w:r w:rsidRPr="00B11D7F">
        <w:rPr>
          <w:rFonts w:ascii="Book Antiqua" w:hAnsi="Book Antiqua"/>
        </w:rPr>
        <w:t xml:space="preserve">: </w:t>
      </w:r>
      <w:hyperlink r:id="rId54" w:history="1">
        <w:r w:rsidRPr="00B11D7F">
          <w:rPr>
            <w:rStyle w:val="Hiperligao"/>
            <w:rFonts w:ascii="Book Antiqua" w:hAnsi="Book Antiqua"/>
          </w:rPr>
          <w:t>https://www.madeira.gov.pt/dre/Estrutura/DRE/Projetos</w:t>
        </w:r>
      </w:hyperlink>
    </w:p>
    <w:p w14:paraId="3EB8E814" w14:textId="77777777" w:rsidR="0032309B" w:rsidRPr="00B11D7F" w:rsidRDefault="0032309B" w:rsidP="00FB58C1">
      <w:pPr>
        <w:spacing w:after="0"/>
        <w:jc w:val="both"/>
        <w:rPr>
          <w:rFonts w:ascii="Book Antiqua" w:hAnsi="Book Antiqua"/>
        </w:rPr>
      </w:pPr>
    </w:p>
    <w:p w14:paraId="56AC2F31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Se houver necessidade de outros esclarecimentos, pode dispor dos seguintes contactos:</w:t>
      </w:r>
    </w:p>
    <w:p w14:paraId="269B422B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 xml:space="preserve">Correio eletrónico: </w:t>
      </w:r>
      <w:hyperlink r:id="rId55" w:history="1">
        <w:r w:rsidRPr="00B11D7F">
          <w:rPr>
            <w:rStyle w:val="Hiperligao"/>
            <w:rFonts w:ascii="Book Antiqua" w:hAnsi="Book Antiqua"/>
          </w:rPr>
          <w:t>dsde.1ciclo@gmail.com</w:t>
        </w:r>
      </w:hyperlink>
    </w:p>
    <w:p w14:paraId="2D463D85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Manuel Alves - Telefone: 966588078</w:t>
      </w:r>
    </w:p>
    <w:p w14:paraId="7AB2DF3F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Eduardo Andrade – Telefone 966429405</w:t>
      </w:r>
    </w:p>
    <w:p w14:paraId="3B2B5C1D" w14:textId="77777777" w:rsidR="0032309B" w:rsidRPr="00B11D7F" w:rsidRDefault="0032309B" w:rsidP="00FB58C1">
      <w:pPr>
        <w:spacing w:after="0"/>
        <w:jc w:val="both"/>
        <w:rPr>
          <w:rFonts w:ascii="Book Antiqua" w:eastAsia="Times New Roman" w:hAnsi="Book Antiqua"/>
          <w:iCs/>
          <w:u w:val="single"/>
          <w:lang w:eastAsia="pt-PT"/>
        </w:rPr>
      </w:pPr>
    </w:p>
    <w:p w14:paraId="0979917D" w14:textId="77777777" w:rsidR="0032309B" w:rsidRPr="00B11D7F" w:rsidRDefault="0032309B" w:rsidP="00FB58C1">
      <w:pPr>
        <w:spacing w:after="0"/>
        <w:ind w:left="708"/>
        <w:jc w:val="both"/>
        <w:rPr>
          <w:rFonts w:ascii="Book Antiqua" w:eastAsia="Times New Roman" w:hAnsi="Book Antiqua"/>
          <w:iCs/>
          <w:u w:val="single"/>
          <w:lang w:eastAsia="pt-PT"/>
        </w:rPr>
      </w:pPr>
      <w:r w:rsidRPr="00B11D7F">
        <w:rPr>
          <w:rFonts w:ascii="Book Antiqua" w:eastAsia="Times New Roman" w:hAnsi="Book Antiqua"/>
          <w:iCs/>
          <w:u w:val="single"/>
          <w:lang w:eastAsia="pt-PT"/>
        </w:rPr>
        <w:t>Apoio técnico</w:t>
      </w:r>
    </w:p>
    <w:p w14:paraId="17CF30CB" w14:textId="77777777" w:rsidR="0032309B" w:rsidRPr="00B11D7F" w:rsidRDefault="0032309B" w:rsidP="00FB58C1">
      <w:pPr>
        <w:spacing w:after="0"/>
        <w:ind w:left="708"/>
        <w:jc w:val="both"/>
        <w:rPr>
          <w:rFonts w:ascii="Book Antiqua" w:eastAsia="Times New Roman" w:hAnsi="Book Antiqua"/>
          <w:iCs/>
          <w:lang w:eastAsia="pt-PT"/>
        </w:rPr>
      </w:pPr>
      <w:r w:rsidRPr="00B11D7F">
        <w:rPr>
          <w:rFonts w:ascii="Book Antiqua" w:eastAsia="Times New Roman" w:hAnsi="Book Antiqua"/>
          <w:iCs/>
          <w:lang w:eastAsia="pt-PT"/>
        </w:rPr>
        <w:t>Luís Jasmins – 966283964</w:t>
      </w:r>
    </w:p>
    <w:p w14:paraId="028FA10F" w14:textId="77777777" w:rsidR="0032309B" w:rsidRPr="00B11D7F" w:rsidRDefault="0032309B" w:rsidP="00FB58C1">
      <w:pPr>
        <w:spacing w:after="0"/>
        <w:ind w:left="708"/>
        <w:jc w:val="both"/>
        <w:rPr>
          <w:rFonts w:ascii="Book Antiqua" w:eastAsia="Times New Roman" w:hAnsi="Book Antiqua"/>
          <w:iCs/>
          <w:lang w:eastAsia="pt-PT"/>
        </w:rPr>
      </w:pPr>
      <w:r w:rsidRPr="00B11D7F">
        <w:rPr>
          <w:rFonts w:ascii="Book Antiqua" w:eastAsia="Times New Roman" w:hAnsi="Book Antiqua"/>
          <w:iCs/>
          <w:lang w:eastAsia="pt-PT"/>
        </w:rPr>
        <w:t xml:space="preserve">Correio eletrónico – </w:t>
      </w:r>
      <w:hyperlink r:id="rId56" w:history="1">
        <w:r w:rsidRPr="00B11D7F">
          <w:rPr>
            <w:rStyle w:val="Hiperligao"/>
            <w:rFonts w:ascii="Book Antiqua" w:eastAsia="Times New Roman" w:hAnsi="Book Antiqua"/>
            <w:iCs/>
            <w:lang w:eastAsia="pt-PT"/>
          </w:rPr>
          <w:t>atmad@sapo.pt</w:t>
        </w:r>
      </w:hyperlink>
    </w:p>
    <w:p w14:paraId="5B227099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eastAsia="Times New Roman" w:hAnsi="Book Antiqua"/>
          <w:iCs/>
          <w:lang w:eastAsia="pt-PT"/>
        </w:rPr>
      </w:pPr>
    </w:p>
    <w:p w14:paraId="5346879B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eastAsia="Times New Roman" w:hAnsi="Book Antiqua"/>
          <w:iCs/>
          <w:lang w:eastAsia="pt-PT"/>
        </w:rPr>
      </w:pPr>
    </w:p>
    <w:p w14:paraId="53CD36F9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eastAsia="Times New Roman" w:hAnsi="Book Antiqua"/>
          <w:b/>
          <w:iCs/>
          <w:lang w:eastAsia="pt-PT"/>
        </w:rPr>
      </w:pPr>
      <w:r w:rsidRPr="00B11D7F">
        <w:rPr>
          <w:rFonts w:ascii="Book Antiqua" w:eastAsia="Times New Roman" w:hAnsi="Book Antiqua"/>
          <w:b/>
          <w:iCs/>
          <w:lang w:eastAsia="pt-PT"/>
        </w:rPr>
        <w:t>Golfe na Escola</w:t>
      </w:r>
    </w:p>
    <w:p w14:paraId="02C2DD5B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eastAsia="Times New Roman" w:hAnsi="Book Antiqua"/>
          <w:iCs/>
          <w:lang w:eastAsia="pt-PT"/>
        </w:rPr>
      </w:pPr>
    </w:p>
    <w:p w14:paraId="08B298F2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eastAsia="Times New Roman" w:hAnsi="Book Antiqua"/>
          <w:iCs/>
          <w:lang w:eastAsia="pt-PT"/>
        </w:rPr>
      </w:pPr>
      <w:r w:rsidRPr="00B11D7F">
        <w:rPr>
          <w:rFonts w:ascii="Book Antiqua" w:hAnsi="Book Antiqua"/>
        </w:rPr>
        <w:t xml:space="preserve">Este projeto tem como objetivo dar a conhecer o Golfe enquanto modalidade, tornando a sua prática acessível, bem como proporcionar uma experiência motora diversificada na escola e no seu espaço natural, no Campo de Golfe, aos alunos das Escolas do 1º ciclo do Ensino Básico. Participação dos alunos no “Circuito Drive </w:t>
      </w:r>
      <w:proofErr w:type="spellStart"/>
      <w:r w:rsidRPr="00B11D7F">
        <w:rPr>
          <w:rFonts w:ascii="Book Antiqua" w:hAnsi="Book Antiqua"/>
        </w:rPr>
        <w:t>School</w:t>
      </w:r>
      <w:proofErr w:type="spellEnd"/>
      <w:r w:rsidRPr="00B11D7F">
        <w:rPr>
          <w:rFonts w:ascii="Book Antiqua" w:hAnsi="Book Antiqua"/>
        </w:rPr>
        <w:t xml:space="preserve">” da responsabilidade da Federação Portuguesa de Golfe (FPG), nas várias fases (Concelhia, Regional, Nacional e Internacional), e participação dos docentes no “Circuito Drive Prof.” Os equipamentos portáteis (kits </w:t>
      </w:r>
      <w:proofErr w:type="spellStart"/>
      <w:r w:rsidRPr="00B11D7F">
        <w:rPr>
          <w:rFonts w:ascii="Book Antiqua" w:hAnsi="Book Antiqua"/>
        </w:rPr>
        <w:t>Tri</w:t>
      </w:r>
      <w:proofErr w:type="spellEnd"/>
      <w:r w:rsidRPr="00B11D7F">
        <w:rPr>
          <w:rFonts w:ascii="Book Antiqua" w:hAnsi="Book Antiqua"/>
        </w:rPr>
        <w:t xml:space="preserve">-Golfe) são cedidos pela FPG à DRE, no sentido articular com as escolas a sua utilização. </w:t>
      </w:r>
    </w:p>
    <w:p w14:paraId="46A227D3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eastAsia="Times New Roman" w:hAnsi="Book Antiqua"/>
          <w:iCs/>
          <w:lang w:eastAsia="pt-PT"/>
        </w:rPr>
      </w:pPr>
    </w:p>
    <w:p w14:paraId="55DEA50E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 xml:space="preserve">Outras informações disponíveis no </w:t>
      </w:r>
      <w:r w:rsidRPr="00B11D7F">
        <w:rPr>
          <w:rFonts w:ascii="Book Antiqua" w:hAnsi="Book Antiqua"/>
          <w:i/>
        </w:rPr>
        <w:t>site</w:t>
      </w:r>
      <w:r w:rsidRPr="00B11D7F">
        <w:rPr>
          <w:rFonts w:ascii="Book Antiqua" w:hAnsi="Book Antiqua"/>
        </w:rPr>
        <w:t xml:space="preserve"> da </w:t>
      </w:r>
      <w:r w:rsidRPr="00B11D7F">
        <w:rPr>
          <w:rFonts w:ascii="Book Antiqua" w:eastAsia="Times New Roman" w:hAnsi="Book Antiqua"/>
          <w:iCs/>
          <w:lang w:eastAsia="pt-PT"/>
        </w:rPr>
        <w:t>Direção Regional de Educação (“Desporto Escolar – 1.º Ciclo”)</w:t>
      </w:r>
      <w:r w:rsidRPr="00B11D7F">
        <w:rPr>
          <w:rFonts w:ascii="Book Antiqua" w:hAnsi="Book Antiqua"/>
        </w:rPr>
        <w:t xml:space="preserve">: </w:t>
      </w:r>
      <w:hyperlink r:id="rId57" w:history="1">
        <w:r w:rsidRPr="00B11D7F">
          <w:rPr>
            <w:rStyle w:val="Hiperligao"/>
            <w:rFonts w:ascii="Book Antiqua" w:hAnsi="Book Antiqua"/>
          </w:rPr>
          <w:t>https://www.madeira.gov.pt/dre/Estrutura/DRE/Projetos</w:t>
        </w:r>
      </w:hyperlink>
    </w:p>
    <w:p w14:paraId="596EEBB7" w14:textId="4B8C9126" w:rsidR="0032309B" w:rsidRDefault="0032309B" w:rsidP="00FB58C1">
      <w:pPr>
        <w:spacing w:after="0"/>
        <w:ind w:firstLine="709"/>
        <w:jc w:val="both"/>
        <w:rPr>
          <w:rFonts w:ascii="Book Antiqua" w:hAnsi="Book Antiqua"/>
        </w:rPr>
      </w:pPr>
    </w:p>
    <w:p w14:paraId="0F55BF53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Se houver necessidade de outros esclarecimentos, pode dispor dos seguintes contactos:</w:t>
      </w:r>
    </w:p>
    <w:p w14:paraId="67997F95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 xml:space="preserve">Correio eletrónico: </w:t>
      </w:r>
      <w:hyperlink r:id="rId58" w:history="1">
        <w:r w:rsidRPr="00B11D7F">
          <w:rPr>
            <w:rStyle w:val="Hiperligao"/>
            <w:rFonts w:ascii="Book Antiqua" w:hAnsi="Book Antiqua"/>
          </w:rPr>
          <w:t>dsde.golfe@gmail.com</w:t>
        </w:r>
      </w:hyperlink>
      <w:r w:rsidRPr="00B11D7F">
        <w:rPr>
          <w:rFonts w:ascii="Book Antiqua" w:hAnsi="Book Antiqua"/>
        </w:rPr>
        <w:t xml:space="preserve"> e </w:t>
      </w:r>
      <w:hyperlink r:id="rId59" w:history="1">
        <w:r w:rsidRPr="00B11D7F">
          <w:rPr>
            <w:rStyle w:val="Hiperligao"/>
            <w:rFonts w:ascii="Book Antiqua" w:hAnsi="Book Antiqua"/>
          </w:rPr>
          <w:t>dsde.1ciclo@gmail.com</w:t>
        </w:r>
      </w:hyperlink>
    </w:p>
    <w:p w14:paraId="06C06C52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</w:p>
    <w:p w14:paraId="1F083C90" w14:textId="3FF4DC3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Avelino Silva</w:t>
      </w:r>
    </w:p>
    <w:p w14:paraId="1A0831B0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Manuel Alves - Telefone: 966588078</w:t>
      </w:r>
    </w:p>
    <w:p w14:paraId="4766EA74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Eduardo Andrade – Telefone 966429405</w:t>
      </w:r>
    </w:p>
    <w:p w14:paraId="523D42D9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  <w:u w:val="single"/>
        </w:rPr>
      </w:pPr>
    </w:p>
    <w:p w14:paraId="133A6F74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  <w:u w:val="single"/>
        </w:rPr>
      </w:pPr>
      <w:r w:rsidRPr="00B11D7F">
        <w:rPr>
          <w:rFonts w:ascii="Book Antiqua" w:hAnsi="Book Antiqua"/>
          <w:u w:val="single"/>
        </w:rPr>
        <w:t>Apoio técnico</w:t>
      </w:r>
    </w:p>
    <w:p w14:paraId="43D268D7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 xml:space="preserve">Clube de Golfe Santo da Serra </w:t>
      </w:r>
    </w:p>
    <w:p w14:paraId="7A0CE6AE" w14:textId="77777777" w:rsidR="0032309B" w:rsidRPr="00B11D7F" w:rsidRDefault="002C4FD0" w:rsidP="00FB58C1">
      <w:pPr>
        <w:spacing w:after="0"/>
        <w:ind w:left="708"/>
        <w:jc w:val="both"/>
        <w:rPr>
          <w:rFonts w:ascii="Book Antiqua" w:hAnsi="Book Antiqua"/>
        </w:rPr>
      </w:pPr>
      <w:hyperlink r:id="rId60" w:history="1">
        <w:r w:rsidR="0032309B" w:rsidRPr="00B11D7F">
          <w:rPr>
            <w:rStyle w:val="Hiperligao"/>
            <w:rFonts w:ascii="Book Antiqua" w:hAnsi="Book Antiqua"/>
          </w:rPr>
          <w:t>joaogois@santodaserragolf.com</w:t>
        </w:r>
      </w:hyperlink>
    </w:p>
    <w:p w14:paraId="5BFA9499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João Gois - 968212356</w:t>
      </w:r>
    </w:p>
    <w:p w14:paraId="3723A74C" w14:textId="77777777" w:rsidR="0032309B" w:rsidRPr="00B11D7F" w:rsidRDefault="0032309B" w:rsidP="00FB58C1">
      <w:pPr>
        <w:spacing w:after="0"/>
        <w:jc w:val="both"/>
        <w:rPr>
          <w:rFonts w:ascii="Book Antiqua" w:hAnsi="Book Antiqua"/>
        </w:rPr>
      </w:pPr>
    </w:p>
    <w:p w14:paraId="6DD5CFCB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Clube Palheiro Golf</w:t>
      </w:r>
    </w:p>
    <w:p w14:paraId="3E919FFF" w14:textId="77777777" w:rsidR="0032309B" w:rsidRPr="00B11D7F" w:rsidRDefault="002C4FD0" w:rsidP="00FB58C1">
      <w:pPr>
        <w:spacing w:after="0"/>
        <w:ind w:left="708"/>
        <w:jc w:val="both"/>
        <w:rPr>
          <w:rStyle w:val="Hiperligao"/>
          <w:rFonts w:ascii="Book Antiqua" w:hAnsi="Book Antiqua"/>
          <w:shd w:val="clear" w:color="auto" w:fill="FFFFFF"/>
        </w:rPr>
      </w:pPr>
      <w:hyperlink r:id="rId61" w:tgtFrame="_blank" w:history="1">
        <w:r w:rsidR="0032309B" w:rsidRPr="00B11D7F">
          <w:rPr>
            <w:rStyle w:val="Hiperligao"/>
            <w:rFonts w:ascii="Book Antiqua" w:hAnsi="Book Antiqua"/>
          </w:rPr>
          <w:t>luis.franco@palheiroestate.com</w:t>
        </w:r>
      </w:hyperlink>
    </w:p>
    <w:p w14:paraId="73B3E036" w14:textId="1EF80633" w:rsidR="0032309B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 xml:space="preserve">Luís Franco </w:t>
      </w:r>
      <w:r w:rsidR="00705814">
        <w:rPr>
          <w:rFonts w:ascii="Book Antiqua" w:hAnsi="Book Antiqua"/>
        </w:rPr>
        <w:t>–</w:t>
      </w:r>
      <w:r w:rsidRPr="00B11D7F">
        <w:rPr>
          <w:rFonts w:ascii="Book Antiqua" w:hAnsi="Book Antiqua"/>
        </w:rPr>
        <w:t xml:space="preserve"> 919084308</w:t>
      </w:r>
    </w:p>
    <w:p w14:paraId="5FA777D3" w14:textId="77777777" w:rsidR="00705814" w:rsidRPr="00B11D7F" w:rsidRDefault="00705814" w:rsidP="00FB58C1">
      <w:pPr>
        <w:spacing w:after="0"/>
        <w:ind w:left="708"/>
        <w:jc w:val="both"/>
        <w:rPr>
          <w:rFonts w:ascii="Book Antiqua" w:hAnsi="Book Antiqua"/>
        </w:rPr>
      </w:pPr>
    </w:p>
    <w:p w14:paraId="56AD6B01" w14:textId="77777777" w:rsidR="0032309B" w:rsidRPr="00B11D7F" w:rsidRDefault="0032309B" w:rsidP="00FB58C1">
      <w:pPr>
        <w:spacing w:after="0"/>
        <w:ind w:left="708"/>
        <w:jc w:val="both"/>
        <w:rPr>
          <w:rFonts w:ascii="Book Antiqua" w:eastAsia="Times New Roman" w:hAnsi="Book Antiqua"/>
          <w:iCs/>
          <w:u w:val="single"/>
          <w:lang w:eastAsia="pt-PT"/>
        </w:rPr>
      </w:pPr>
    </w:p>
    <w:p w14:paraId="55EEFB13" w14:textId="77777777" w:rsidR="0032309B" w:rsidRPr="00B11D7F" w:rsidRDefault="0032309B" w:rsidP="00FB58C1">
      <w:pPr>
        <w:spacing w:after="0"/>
        <w:ind w:left="708"/>
        <w:jc w:val="both"/>
        <w:rPr>
          <w:rFonts w:ascii="Book Antiqua" w:eastAsia="Times New Roman" w:hAnsi="Book Antiqua"/>
          <w:iCs/>
          <w:u w:val="single"/>
          <w:lang w:val="en-US" w:eastAsia="pt-PT"/>
        </w:rPr>
      </w:pPr>
      <w:proofErr w:type="spellStart"/>
      <w:r w:rsidRPr="00B11D7F">
        <w:rPr>
          <w:rFonts w:ascii="Book Antiqua" w:eastAsia="Times New Roman" w:hAnsi="Book Antiqua"/>
          <w:iCs/>
          <w:u w:val="single"/>
          <w:lang w:val="en-US" w:eastAsia="pt-PT"/>
        </w:rPr>
        <w:t>Circuitos</w:t>
      </w:r>
      <w:proofErr w:type="spellEnd"/>
      <w:r w:rsidRPr="00B11D7F">
        <w:rPr>
          <w:rFonts w:ascii="Book Antiqua" w:eastAsia="Times New Roman" w:hAnsi="Book Antiqua"/>
          <w:iCs/>
          <w:u w:val="single"/>
          <w:lang w:val="en-US" w:eastAsia="pt-PT"/>
        </w:rPr>
        <w:t xml:space="preserve"> Drive School e Drive Prof.</w:t>
      </w:r>
    </w:p>
    <w:p w14:paraId="4C22EF74" w14:textId="77777777" w:rsidR="0032309B" w:rsidRPr="00B11D7F" w:rsidRDefault="0032309B" w:rsidP="00FB58C1">
      <w:pPr>
        <w:spacing w:after="0"/>
        <w:ind w:left="708"/>
        <w:jc w:val="both"/>
        <w:rPr>
          <w:rFonts w:ascii="Book Antiqua" w:eastAsia="Times New Roman" w:hAnsi="Book Antiqua"/>
          <w:iCs/>
          <w:lang w:eastAsia="pt-PT"/>
        </w:rPr>
      </w:pPr>
      <w:r w:rsidRPr="00B11D7F">
        <w:rPr>
          <w:rFonts w:ascii="Book Antiqua" w:eastAsia="Times New Roman" w:hAnsi="Book Antiqua"/>
          <w:iCs/>
          <w:lang w:eastAsia="pt-PT"/>
        </w:rPr>
        <w:t>-Federação Portuguesa de Golfe</w:t>
      </w:r>
    </w:p>
    <w:p w14:paraId="73491007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hAnsi="Book Antiqua"/>
          <w:color w:val="222222"/>
          <w:shd w:val="clear" w:color="auto" w:fill="FFFFFF"/>
        </w:rPr>
      </w:pPr>
      <w:r w:rsidRPr="00B11D7F">
        <w:rPr>
          <w:rFonts w:ascii="Book Antiqua" w:eastAsia="Times New Roman" w:hAnsi="Book Antiqua"/>
          <w:iCs/>
          <w:lang w:eastAsia="pt-PT"/>
        </w:rPr>
        <w:t xml:space="preserve">Correio eletrónico: </w:t>
      </w:r>
      <w:hyperlink r:id="rId62" w:history="1">
        <w:r w:rsidRPr="00B11D7F">
          <w:rPr>
            <w:rStyle w:val="Hiperligao"/>
            <w:rFonts w:ascii="Book Antiqua" w:hAnsi="Book Antiqua"/>
            <w:shd w:val="clear" w:color="auto" w:fill="FFFFFF"/>
          </w:rPr>
          <w:t>projetodrive@fpg.pt</w:t>
        </w:r>
      </w:hyperlink>
      <w:r w:rsidRPr="00B11D7F">
        <w:rPr>
          <w:rFonts w:ascii="Book Antiqua" w:hAnsi="Book Antiqua"/>
          <w:color w:val="222222"/>
          <w:shd w:val="clear" w:color="auto" w:fill="FFFFFF"/>
        </w:rPr>
        <w:t xml:space="preserve">, </w:t>
      </w:r>
      <w:hyperlink r:id="rId63" w:history="1">
        <w:r w:rsidRPr="00B11D7F">
          <w:rPr>
            <w:rStyle w:val="Hiperligao"/>
            <w:rFonts w:ascii="Book Antiqua" w:eastAsia="Times New Roman" w:hAnsi="Book Antiqua"/>
            <w:lang w:eastAsia="pt-PT"/>
          </w:rPr>
          <w:t>campeonatos@fpg.pt</w:t>
        </w:r>
      </w:hyperlink>
      <w:r w:rsidRPr="00B11D7F">
        <w:rPr>
          <w:rFonts w:ascii="Book Antiqua" w:eastAsia="Times New Roman" w:hAnsi="Book Antiqua"/>
          <w:color w:val="222222"/>
          <w:lang w:eastAsia="pt-PT"/>
        </w:rPr>
        <w:t xml:space="preserve"> e </w:t>
      </w:r>
      <w:hyperlink r:id="rId64" w:history="1">
        <w:r w:rsidRPr="00B11D7F">
          <w:rPr>
            <w:rStyle w:val="Hiperligao"/>
            <w:rFonts w:ascii="Book Antiqua" w:hAnsi="Book Antiqua"/>
            <w:shd w:val="clear" w:color="auto" w:fill="FFFFFF"/>
          </w:rPr>
          <w:t>projetodrive@gmail.com</w:t>
        </w:r>
      </w:hyperlink>
    </w:p>
    <w:p w14:paraId="665F696A" w14:textId="77777777" w:rsidR="0032309B" w:rsidRPr="00B11D7F" w:rsidRDefault="0032309B" w:rsidP="00FB58C1">
      <w:pPr>
        <w:spacing w:after="0"/>
        <w:ind w:left="708"/>
        <w:jc w:val="both"/>
        <w:rPr>
          <w:rFonts w:ascii="Book Antiqua" w:eastAsia="Times New Roman" w:hAnsi="Book Antiqua"/>
          <w:iCs/>
          <w:lang w:eastAsia="pt-PT"/>
        </w:rPr>
      </w:pPr>
      <w:r w:rsidRPr="00B11D7F">
        <w:rPr>
          <w:rFonts w:ascii="Book Antiqua" w:eastAsia="Times New Roman" w:hAnsi="Book Antiqua"/>
          <w:iCs/>
          <w:lang w:eastAsia="pt-PT"/>
        </w:rPr>
        <w:t xml:space="preserve">Sofia Câmara – </w:t>
      </w:r>
      <w:r w:rsidRPr="00B11D7F">
        <w:rPr>
          <w:rFonts w:ascii="Book Antiqua" w:hAnsi="Book Antiqua"/>
          <w:shd w:val="clear" w:color="auto" w:fill="FFFFFF"/>
        </w:rPr>
        <w:t>21 419 94 18</w:t>
      </w:r>
    </w:p>
    <w:p w14:paraId="755C0157" w14:textId="77777777" w:rsidR="0032309B" w:rsidRPr="00B11D7F" w:rsidRDefault="0032309B" w:rsidP="00FB58C1">
      <w:pPr>
        <w:spacing w:after="0"/>
        <w:ind w:left="708"/>
        <w:jc w:val="both"/>
        <w:rPr>
          <w:rFonts w:ascii="Book Antiqua" w:eastAsia="Times New Roman" w:hAnsi="Book Antiqua"/>
          <w:b/>
          <w:iCs/>
          <w:lang w:eastAsia="pt-PT"/>
        </w:rPr>
      </w:pPr>
    </w:p>
    <w:p w14:paraId="65AC4DC8" w14:textId="2DFAE9CF" w:rsidR="0032309B" w:rsidRPr="00B11D7F" w:rsidRDefault="009516C1" w:rsidP="00FB58C1">
      <w:pPr>
        <w:spacing w:after="0"/>
        <w:ind w:left="708"/>
        <w:jc w:val="both"/>
        <w:rPr>
          <w:rFonts w:ascii="Book Antiqua" w:eastAsia="Times New Roman" w:hAnsi="Book Antiqua"/>
          <w:b/>
          <w:iCs/>
          <w:lang w:eastAsia="pt-PT"/>
        </w:rPr>
      </w:pPr>
      <w:proofErr w:type="spellStart"/>
      <w:r>
        <w:rPr>
          <w:rFonts w:ascii="Book Antiqua" w:eastAsia="Times New Roman" w:hAnsi="Book Antiqua"/>
          <w:b/>
          <w:iCs/>
          <w:lang w:eastAsia="pt-PT"/>
        </w:rPr>
        <w:t>Flying</w:t>
      </w:r>
      <w:proofErr w:type="spellEnd"/>
      <w:r>
        <w:rPr>
          <w:rFonts w:ascii="Book Antiqua" w:eastAsia="Times New Roman" w:hAnsi="Book Antiqua"/>
          <w:b/>
          <w:iCs/>
          <w:lang w:eastAsia="pt-PT"/>
        </w:rPr>
        <w:t xml:space="preserve"> </w:t>
      </w:r>
      <w:proofErr w:type="spellStart"/>
      <w:r>
        <w:rPr>
          <w:rFonts w:ascii="Book Antiqua" w:eastAsia="Times New Roman" w:hAnsi="Book Antiqua"/>
          <w:b/>
          <w:iCs/>
          <w:lang w:eastAsia="pt-PT"/>
        </w:rPr>
        <w:t>Objects</w:t>
      </w:r>
      <w:proofErr w:type="spellEnd"/>
      <w:r>
        <w:rPr>
          <w:rFonts w:ascii="Book Antiqua" w:eastAsia="Times New Roman" w:hAnsi="Book Antiqua"/>
          <w:b/>
          <w:iCs/>
          <w:lang w:eastAsia="pt-PT"/>
        </w:rPr>
        <w:t xml:space="preserve"> </w:t>
      </w:r>
      <w:r w:rsidRPr="009516C1">
        <w:rPr>
          <w:rFonts w:ascii="Book Antiqua" w:eastAsia="Times New Roman" w:hAnsi="Book Antiqua"/>
          <w:b/>
          <w:iCs/>
          <w:lang w:eastAsia="pt-PT"/>
        </w:rPr>
        <w:t>@</w:t>
      </w:r>
      <w:r>
        <w:rPr>
          <w:rFonts w:ascii="Book Antiqua" w:eastAsia="Times New Roman" w:hAnsi="Book Antiqua"/>
          <w:b/>
          <w:iCs/>
          <w:lang w:eastAsia="pt-PT"/>
        </w:rPr>
        <w:t xml:space="preserve"> Madeira (Introdução ao </w:t>
      </w:r>
      <w:r w:rsidR="0032309B" w:rsidRPr="00B11D7F">
        <w:rPr>
          <w:rFonts w:ascii="Book Antiqua" w:eastAsia="Times New Roman" w:hAnsi="Book Antiqua"/>
          <w:b/>
          <w:iCs/>
          <w:lang w:eastAsia="pt-PT"/>
        </w:rPr>
        <w:t>Frisbee</w:t>
      </w:r>
      <w:r>
        <w:rPr>
          <w:rFonts w:ascii="Book Antiqua" w:eastAsia="Times New Roman" w:hAnsi="Book Antiqua"/>
          <w:b/>
          <w:iCs/>
          <w:lang w:eastAsia="pt-PT"/>
        </w:rPr>
        <w:t xml:space="preserve"> na escola)</w:t>
      </w:r>
    </w:p>
    <w:p w14:paraId="1E30D025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eastAsia="Times New Roman" w:hAnsi="Book Antiqua"/>
          <w:iCs/>
          <w:lang w:eastAsia="pt-PT"/>
        </w:rPr>
      </w:pPr>
    </w:p>
    <w:p w14:paraId="51ADD0CA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 xml:space="preserve">O projeto de introdução à prática de modalidades com “Frisbee” (inicialmente intitulado FO@M – </w:t>
      </w:r>
      <w:proofErr w:type="spellStart"/>
      <w:r w:rsidRPr="00B11D7F">
        <w:rPr>
          <w:rFonts w:ascii="Book Antiqua" w:hAnsi="Book Antiqua"/>
        </w:rPr>
        <w:t>Flying</w:t>
      </w:r>
      <w:proofErr w:type="spellEnd"/>
      <w:r w:rsidRPr="00B11D7F">
        <w:rPr>
          <w:rFonts w:ascii="Book Antiqua" w:hAnsi="Book Antiqua"/>
        </w:rPr>
        <w:t xml:space="preserve"> </w:t>
      </w:r>
      <w:proofErr w:type="spellStart"/>
      <w:r w:rsidRPr="00B11D7F">
        <w:rPr>
          <w:rFonts w:ascii="Book Antiqua" w:hAnsi="Book Antiqua"/>
        </w:rPr>
        <w:t>Objects</w:t>
      </w:r>
      <w:proofErr w:type="spellEnd"/>
      <w:r w:rsidRPr="00B11D7F">
        <w:rPr>
          <w:rFonts w:ascii="Book Antiqua" w:hAnsi="Book Antiqua"/>
        </w:rPr>
        <w:t xml:space="preserve"> @ Madeira), dinamizado com o apoio da DRE, pretende divulgar e promover jogos praticados com “Frisbee”, nomeadamente as modalidades: </w:t>
      </w:r>
      <w:proofErr w:type="spellStart"/>
      <w:r w:rsidRPr="00B11D7F">
        <w:rPr>
          <w:rFonts w:ascii="Book Antiqua" w:hAnsi="Book Antiqua"/>
        </w:rPr>
        <w:t>Ultimate</w:t>
      </w:r>
      <w:proofErr w:type="spellEnd"/>
      <w:r w:rsidRPr="00B11D7F">
        <w:rPr>
          <w:rFonts w:ascii="Book Antiqua" w:hAnsi="Book Antiqua"/>
        </w:rPr>
        <w:t xml:space="preserve">, Frisbee e </w:t>
      </w:r>
      <w:proofErr w:type="spellStart"/>
      <w:r w:rsidRPr="00B11D7F">
        <w:rPr>
          <w:rFonts w:ascii="Book Antiqua" w:hAnsi="Book Antiqua"/>
        </w:rPr>
        <w:t>Disc</w:t>
      </w:r>
      <w:proofErr w:type="spellEnd"/>
      <w:r w:rsidRPr="00B11D7F">
        <w:rPr>
          <w:rFonts w:ascii="Book Antiqua" w:hAnsi="Book Antiqua"/>
        </w:rPr>
        <w:t xml:space="preserve"> Golf nas escolas do 1º e 2.º CEB da RAM. Promovendo a formação junto dos docentes de Educação Física, sensibilizando-os para a prática destas modalidades.</w:t>
      </w:r>
    </w:p>
    <w:p w14:paraId="142FBBD0" w14:textId="77777777" w:rsidR="0032309B" w:rsidRPr="00B11D7F" w:rsidRDefault="0032309B" w:rsidP="00FB58C1">
      <w:pPr>
        <w:spacing w:after="0"/>
        <w:jc w:val="both"/>
        <w:rPr>
          <w:rFonts w:ascii="Book Antiqua" w:hAnsi="Book Antiqua"/>
        </w:rPr>
      </w:pPr>
    </w:p>
    <w:p w14:paraId="0644D9A8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 xml:space="preserve">Outras informações disponíveis no </w:t>
      </w:r>
      <w:r w:rsidRPr="00B11D7F">
        <w:rPr>
          <w:rFonts w:ascii="Book Antiqua" w:hAnsi="Book Antiqua"/>
          <w:i/>
        </w:rPr>
        <w:t>site</w:t>
      </w:r>
      <w:r w:rsidRPr="00B11D7F">
        <w:rPr>
          <w:rFonts w:ascii="Book Antiqua" w:hAnsi="Book Antiqua"/>
        </w:rPr>
        <w:t xml:space="preserve"> da </w:t>
      </w:r>
      <w:r w:rsidRPr="00B11D7F">
        <w:rPr>
          <w:rFonts w:ascii="Book Antiqua" w:eastAsia="Times New Roman" w:hAnsi="Book Antiqua"/>
          <w:iCs/>
          <w:lang w:eastAsia="pt-PT"/>
        </w:rPr>
        <w:t>Direção Regional de Educação (“Desporto Escolar – 1.º Ciclo”)</w:t>
      </w:r>
      <w:r w:rsidRPr="00B11D7F">
        <w:rPr>
          <w:rFonts w:ascii="Book Antiqua" w:hAnsi="Book Antiqua"/>
        </w:rPr>
        <w:t xml:space="preserve">: </w:t>
      </w:r>
      <w:hyperlink r:id="rId65" w:history="1">
        <w:r w:rsidRPr="00B11D7F">
          <w:rPr>
            <w:rStyle w:val="Hiperligao"/>
            <w:rFonts w:ascii="Book Antiqua" w:hAnsi="Book Antiqua"/>
          </w:rPr>
          <w:t>https://www.madeira.gov.pt/dre/Estrutura/DRE/Projetos</w:t>
        </w:r>
      </w:hyperlink>
    </w:p>
    <w:p w14:paraId="1A5EB343" w14:textId="77777777" w:rsidR="0032309B" w:rsidRPr="00B11D7F" w:rsidRDefault="0032309B" w:rsidP="00FB58C1">
      <w:pPr>
        <w:spacing w:after="0"/>
        <w:jc w:val="both"/>
        <w:rPr>
          <w:rFonts w:ascii="Book Antiqua" w:hAnsi="Book Antiqua"/>
        </w:rPr>
      </w:pPr>
    </w:p>
    <w:p w14:paraId="3E0FD1C7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Se houver necessidade de outros esclarecimentos, pode dispor dos seguintes contactos:</w:t>
      </w:r>
    </w:p>
    <w:p w14:paraId="7FEFA138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 xml:space="preserve">Correio eletrónico: </w:t>
      </w:r>
      <w:hyperlink r:id="rId66" w:history="1">
        <w:r w:rsidRPr="00B11D7F">
          <w:rPr>
            <w:rStyle w:val="Hiperligao"/>
            <w:rFonts w:ascii="Book Antiqua" w:hAnsi="Book Antiqua"/>
          </w:rPr>
          <w:t>nncacador@yahoo.com.br</w:t>
        </w:r>
      </w:hyperlink>
    </w:p>
    <w:p w14:paraId="2708F10F" w14:textId="77777777" w:rsidR="0032309B" w:rsidRPr="00B11D7F" w:rsidRDefault="0032309B" w:rsidP="00FB58C1">
      <w:pPr>
        <w:spacing w:after="0"/>
        <w:ind w:left="708"/>
        <w:jc w:val="both"/>
        <w:rPr>
          <w:rFonts w:ascii="Book Antiqua" w:eastAsia="Times New Roman" w:hAnsi="Book Antiqua"/>
          <w:iCs/>
          <w:lang w:eastAsia="pt-PT"/>
        </w:rPr>
      </w:pPr>
      <w:r w:rsidRPr="00B11D7F">
        <w:rPr>
          <w:rFonts w:ascii="Book Antiqua" w:hAnsi="Book Antiqua"/>
        </w:rPr>
        <w:t>Nuno Caçador - Telefone: 969926162</w:t>
      </w:r>
      <w:r w:rsidRPr="00B11D7F">
        <w:rPr>
          <w:rFonts w:ascii="Book Antiqua" w:eastAsia="Times New Roman" w:hAnsi="Book Antiqua"/>
          <w:iCs/>
          <w:lang w:eastAsia="pt-PT"/>
        </w:rPr>
        <w:t xml:space="preserve"> </w:t>
      </w:r>
    </w:p>
    <w:p w14:paraId="1D148EEA" w14:textId="77777777" w:rsidR="0032309B" w:rsidRPr="00B11D7F" w:rsidRDefault="0032309B" w:rsidP="00FB58C1">
      <w:pPr>
        <w:shd w:val="clear" w:color="auto" w:fill="FFFFFF"/>
        <w:jc w:val="both"/>
        <w:rPr>
          <w:rFonts w:ascii="Book Antiqua" w:hAnsi="Book Antiqua"/>
          <w:color w:val="000000"/>
        </w:rPr>
      </w:pPr>
    </w:p>
    <w:p w14:paraId="38BB5EE8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eastAsia="Times New Roman" w:hAnsi="Book Antiqua"/>
          <w:b/>
          <w:iCs/>
          <w:lang w:eastAsia="pt-PT"/>
        </w:rPr>
      </w:pPr>
      <w:proofErr w:type="gramStart"/>
      <w:r w:rsidRPr="00B11D7F">
        <w:rPr>
          <w:rFonts w:ascii="Book Antiqua" w:eastAsia="Times New Roman" w:hAnsi="Book Antiqua"/>
          <w:b/>
          <w:iCs/>
          <w:lang w:eastAsia="pt-PT"/>
        </w:rPr>
        <w:t>Esgrima Mais</w:t>
      </w:r>
      <w:proofErr w:type="gramEnd"/>
    </w:p>
    <w:p w14:paraId="0734B118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eastAsia="Times New Roman" w:hAnsi="Book Antiqua"/>
          <w:iCs/>
          <w:lang w:eastAsia="pt-PT"/>
        </w:rPr>
      </w:pPr>
    </w:p>
    <w:p w14:paraId="0B7A8BC9" w14:textId="1C640881" w:rsidR="0032309B" w:rsidRPr="00B11D7F" w:rsidRDefault="0032309B" w:rsidP="00FB58C1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/>
          <w:iCs/>
          <w:shd w:val="clear" w:color="auto" w:fill="FFFFFF"/>
          <w:lang w:eastAsia="pt-PT"/>
        </w:rPr>
      </w:pPr>
      <w:r w:rsidRPr="00B11D7F">
        <w:rPr>
          <w:rFonts w:ascii="Book Antiqua" w:hAnsi="Book Antiqua"/>
        </w:rPr>
        <w:t xml:space="preserve">O projeto </w:t>
      </w:r>
      <w:r w:rsidRPr="00B11D7F">
        <w:rPr>
          <w:rFonts w:ascii="Book Antiqua" w:eastAsia="Times New Roman" w:hAnsi="Book Antiqua"/>
          <w:iCs/>
          <w:shd w:val="clear" w:color="auto" w:fill="FFFFFF"/>
          <w:lang w:eastAsia="pt-PT"/>
        </w:rPr>
        <w:t>"Esgrima Mais" da responsabilidade da Associação de Esgrima RAM (AERAM) conta com o apoio da Direção Regional de Educação (DRE) e tem como objetivo proporcionar a prática de uma modalidade alternativa nas escolas e instituições de solidariedade social da RAM, contribuindo para o desenvolvimento físico, cognitivo e social das crianças/jovens.</w:t>
      </w:r>
    </w:p>
    <w:p w14:paraId="77515BFB" w14:textId="7A09F467" w:rsidR="0032309B" w:rsidRPr="00B11D7F" w:rsidRDefault="0032309B" w:rsidP="00FB58C1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/>
          <w:iCs/>
          <w:lang w:eastAsia="pt-PT"/>
        </w:rPr>
      </w:pPr>
      <w:r w:rsidRPr="00B11D7F">
        <w:rPr>
          <w:rFonts w:ascii="Book Antiqua" w:eastAsia="Times New Roman" w:hAnsi="Book Antiqua"/>
          <w:iCs/>
          <w:shd w:val="clear" w:color="auto" w:fill="FFFFFF"/>
          <w:lang w:eastAsia="pt-PT"/>
        </w:rPr>
        <w:t xml:space="preserve">Compete a AERAM </w:t>
      </w:r>
      <w:r w:rsidRPr="00B11D7F">
        <w:rPr>
          <w:rFonts w:ascii="Book Antiqua" w:eastAsia="Times New Roman" w:hAnsi="Book Antiqua"/>
          <w:iCs/>
          <w:lang w:eastAsia="pt-PT"/>
        </w:rPr>
        <w:t>promover formação aos docentes de expressão físico-motora, e</w:t>
      </w:r>
      <w:r w:rsidRPr="00B11D7F">
        <w:rPr>
          <w:rFonts w:ascii="Book Antiqua" w:eastAsia="Times New Roman" w:hAnsi="Book Antiqua"/>
          <w:iCs/>
          <w:shd w:val="clear" w:color="auto" w:fill="FFFFFF"/>
          <w:lang w:eastAsia="pt-PT"/>
        </w:rPr>
        <w:t xml:space="preserve"> ceder dois conjuntos de 14 kits de iniciação (</w:t>
      </w:r>
      <w:proofErr w:type="spellStart"/>
      <w:r w:rsidRPr="00B11D7F">
        <w:rPr>
          <w:rFonts w:ascii="Book Antiqua" w:eastAsia="Times New Roman" w:hAnsi="Book Antiqua"/>
          <w:iCs/>
          <w:shd w:val="clear" w:color="auto" w:fill="FFFFFF"/>
          <w:lang w:eastAsia="pt-PT"/>
        </w:rPr>
        <w:t>máscara+florete</w:t>
      </w:r>
      <w:proofErr w:type="spellEnd"/>
      <w:r w:rsidRPr="00B11D7F">
        <w:rPr>
          <w:rFonts w:ascii="Book Antiqua" w:eastAsia="Times New Roman" w:hAnsi="Book Antiqua"/>
          <w:iCs/>
          <w:shd w:val="clear" w:color="auto" w:fill="FFFFFF"/>
          <w:lang w:eastAsia="pt-PT"/>
        </w:rPr>
        <w:t xml:space="preserve">) a serem ministrados nas suas aulas. </w:t>
      </w:r>
      <w:r w:rsidRPr="00B11D7F">
        <w:rPr>
          <w:rFonts w:ascii="Book Antiqua" w:eastAsia="Times New Roman" w:hAnsi="Book Antiqua"/>
          <w:iCs/>
          <w:lang w:eastAsia="pt-PT"/>
        </w:rPr>
        <w:t>Compete à DRE articular com as Escolas, Docentes e a AERAM a gestão do material e a promoção de eventos.</w:t>
      </w:r>
    </w:p>
    <w:p w14:paraId="0742B4B5" w14:textId="77777777" w:rsidR="0032309B" w:rsidRPr="00B11D7F" w:rsidRDefault="0032309B" w:rsidP="00FB58C1">
      <w:pPr>
        <w:shd w:val="clear" w:color="auto" w:fill="FFFFFF"/>
        <w:spacing w:after="0"/>
        <w:jc w:val="both"/>
        <w:rPr>
          <w:rFonts w:ascii="Book Antiqua" w:eastAsia="Times New Roman" w:hAnsi="Book Antiqua"/>
          <w:iCs/>
          <w:color w:val="073763"/>
          <w:shd w:val="clear" w:color="auto" w:fill="FFFFFF"/>
          <w:lang w:eastAsia="pt-PT"/>
        </w:rPr>
      </w:pPr>
    </w:p>
    <w:p w14:paraId="251B356F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 xml:space="preserve">Outras informações disponíveis no </w:t>
      </w:r>
      <w:r w:rsidRPr="00B11D7F">
        <w:rPr>
          <w:rFonts w:ascii="Book Antiqua" w:hAnsi="Book Antiqua"/>
          <w:i/>
        </w:rPr>
        <w:t>site</w:t>
      </w:r>
      <w:r w:rsidRPr="00B11D7F">
        <w:rPr>
          <w:rFonts w:ascii="Book Antiqua" w:hAnsi="Book Antiqua"/>
        </w:rPr>
        <w:t xml:space="preserve"> da </w:t>
      </w:r>
      <w:r w:rsidRPr="00B11D7F">
        <w:rPr>
          <w:rFonts w:ascii="Book Antiqua" w:eastAsia="Times New Roman" w:hAnsi="Book Antiqua"/>
          <w:iCs/>
          <w:lang w:eastAsia="pt-PT"/>
        </w:rPr>
        <w:t>Direção Regional de Educação (“Desporto Escolar – 1.º Ciclo”)</w:t>
      </w:r>
      <w:r w:rsidRPr="00B11D7F">
        <w:rPr>
          <w:rFonts w:ascii="Book Antiqua" w:hAnsi="Book Antiqua"/>
        </w:rPr>
        <w:t xml:space="preserve">: </w:t>
      </w:r>
      <w:hyperlink r:id="rId67" w:history="1">
        <w:r w:rsidRPr="00B11D7F">
          <w:rPr>
            <w:rStyle w:val="Hiperligao"/>
            <w:rFonts w:ascii="Book Antiqua" w:hAnsi="Book Antiqua"/>
          </w:rPr>
          <w:t>https://www.madeira.gov.pt/dre/Estrutura/DRE/Projetos</w:t>
        </w:r>
      </w:hyperlink>
    </w:p>
    <w:p w14:paraId="1FDDA736" w14:textId="77777777" w:rsidR="0032309B" w:rsidRPr="00B11D7F" w:rsidRDefault="0032309B" w:rsidP="00FB58C1">
      <w:pPr>
        <w:spacing w:after="0"/>
        <w:jc w:val="both"/>
        <w:rPr>
          <w:rFonts w:ascii="Book Antiqua" w:hAnsi="Book Antiqua"/>
        </w:rPr>
      </w:pPr>
    </w:p>
    <w:p w14:paraId="15648BD3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Se houver necessidade de outros esclarecimentos, pode dispor dos seguintes contactos:</w:t>
      </w:r>
    </w:p>
    <w:p w14:paraId="4D54E2E3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 xml:space="preserve">Correio eletrónico: </w:t>
      </w:r>
      <w:hyperlink r:id="rId68" w:history="1">
        <w:r w:rsidRPr="00B11D7F">
          <w:rPr>
            <w:rStyle w:val="Hiperligao"/>
            <w:rFonts w:ascii="Book Antiqua" w:hAnsi="Book Antiqua"/>
          </w:rPr>
          <w:t>dsde.1ciclo@gmail.com</w:t>
        </w:r>
      </w:hyperlink>
    </w:p>
    <w:p w14:paraId="4C90F202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Manuel Alves - Telefone: 966588078</w:t>
      </w:r>
    </w:p>
    <w:p w14:paraId="6FA124DE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Eduardo Andrade – Telefone 966429405</w:t>
      </w:r>
    </w:p>
    <w:p w14:paraId="1410594E" w14:textId="77777777" w:rsidR="0032309B" w:rsidRPr="00B11D7F" w:rsidRDefault="0032309B" w:rsidP="00FB58C1">
      <w:pPr>
        <w:spacing w:after="0"/>
        <w:ind w:left="708"/>
        <w:jc w:val="both"/>
        <w:rPr>
          <w:rFonts w:ascii="Book Antiqua" w:eastAsia="Times New Roman" w:hAnsi="Book Antiqua"/>
          <w:iCs/>
          <w:u w:val="single"/>
          <w:lang w:eastAsia="pt-PT"/>
        </w:rPr>
      </w:pPr>
    </w:p>
    <w:p w14:paraId="523EB42A" w14:textId="77777777" w:rsidR="0032309B" w:rsidRPr="00B11D7F" w:rsidRDefault="0032309B" w:rsidP="00FB58C1">
      <w:pPr>
        <w:spacing w:after="0"/>
        <w:ind w:left="708"/>
        <w:jc w:val="both"/>
        <w:rPr>
          <w:rFonts w:ascii="Book Antiqua" w:eastAsia="Times New Roman" w:hAnsi="Book Antiqua"/>
          <w:iCs/>
          <w:u w:val="single"/>
          <w:lang w:eastAsia="pt-PT"/>
        </w:rPr>
      </w:pPr>
      <w:r w:rsidRPr="00B11D7F">
        <w:rPr>
          <w:rFonts w:ascii="Book Antiqua" w:eastAsia="Times New Roman" w:hAnsi="Book Antiqua"/>
          <w:iCs/>
          <w:u w:val="single"/>
          <w:lang w:eastAsia="pt-PT"/>
        </w:rPr>
        <w:t>Apoio técnico</w:t>
      </w:r>
    </w:p>
    <w:p w14:paraId="4A929D41" w14:textId="77777777" w:rsidR="0032309B" w:rsidRPr="00B11D7F" w:rsidRDefault="0032309B" w:rsidP="00FB58C1">
      <w:pPr>
        <w:spacing w:after="0"/>
        <w:ind w:left="708"/>
        <w:jc w:val="both"/>
        <w:rPr>
          <w:rFonts w:ascii="Book Antiqua" w:eastAsia="Times New Roman" w:hAnsi="Book Antiqua"/>
          <w:iCs/>
          <w:lang w:eastAsia="pt-PT"/>
        </w:rPr>
      </w:pPr>
      <w:r w:rsidRPr="00B11D7F">
        <w:rPr>
          <w:rFonts w:ascii="Book Antiqua" w:eastAsia="Times New Roman" w:hAnsi="Book Antiqua"/>
          <w:iCs/>
          <w:lang w:eastAsia="pt-PT"/>
        </w:rPr>
        <w:t>Sónia Ramos – 967063978</w:t>
      </w:r>
    </w:p>
    <w:p w14:paraId="75A792F6" w14:textId="4F8BB23A" w:rsidR="0032309B" w:rsidRDefault="0032309B" w:rsidP="00FB58C1">
      <w:pPr>
        <w:ind w:firstLine="708"/>
        <w:rPr>
          <w:rStyle w:val="Hiperligao"/>
          <w:rFonts w:ascii="Book Antiqua" w:hAnsi="Book Antiqua"/>
          <w:shd w:val="clear" w:color="auto" w:fill="FFFFFF"/>
        </w:rPr>
      </w:pPr>
      <w:r w:rsidRPr="00B11D7F">
        <w:rPr>
          <w:rFonts w:ascii="Book Antiqua" w:eastAsia="Times New Roman" w:hAnsi="Book Antiqua"/>
          <w:iCs/>
          <w:lang w:eastAsia="pt-PT"/>
        </w:rPr>
        <w:t xml:space="preserve">Correio eletrónico – </w:t>
      </w:r>
      <w:hyperlink r:id="rId69" w:history="1">
        <w:r w:rsidRPr="00B11D7F">
          <w:rPr>
            <w:rStyle w:val="Hiperligao"/>
            <w:rFonts w:ascii="Book Antiqua" w:hAnsi="Book Antiqua"/>
            <w:shd w:val="clear" w:color="auto" w:fill="FFFFFF"/>
          </w:rPr>
          <w:t>aeram.geral@gmail.com</w:t>
        </w:r>
      </w:hyperlink>
    </w:p>
    <w:p w14:paraId="0AE6EC88" w14:textId="6DD4D719" w:rsidR="003D3A6B" w:rsidRDefault="003D3A6B" w:rsidP="00FB58C1"/>
    <w:p w14:paraId="38BDEB18" w14:textId="6604375F" w:rsidR="0032309B" w:rsidRPr="00B11D7F" w:rsidRDefault="0032309B" w:rsidP="00FB58C1">
      <w:pPr>
        <w:pStyle w:val="Ttulo1"/>
        <w:spacing w:line="276" w:lineRule="auto"/>
        <w:ind w:firstLine="708"/>
        <w:rPr>
          <w:rFonts w:ascii="Book Antiqua" w:hAnsi="Book Antiqua"/>
          <w:b/>
          <w:bCs/>
          <w:sz w:val="22"/>
          <w:szCs w:val="22"/>
        </w:rPr>
      </w:pPr>
      <w:r w:rsidRPr="00B11D7F">
        <w:rPr>
          <w:rFonts w:ascii="Book Antiqua" w:hAnsi="Book Antiqua" w:cs="Times New Roman"/>
          <w:b/>
          <w:bCs/>
          <w:color w:val="auto"/>
          <w:sz w:val="22"/>
          <w:szCs w:val="22"/>
        </w:rPr>
        <w:t>Xadrez na escola</w:t>
      </w:r>
    </w:p>
    <w:p w14:paraId="68F0B7C8" w14:textId="77777777" w:rsidR="0032309B" w:rsidRPr="00B11D7F" w:rsidRDefault="0032309B" w:rsidP="00FB58C1">
      <w:pPr>
        <w:rPr>
          <w:rFonts w:ascii="Book Antiqua" w:hAnsi="Book Antiqua"/>
        </w:rPr>
      </w:pPr>
    </w:p>
    <w:p w14:paraId="75C7591B" w14:textId="77777777" w:rsidR="0032309B" w:rsidRPr="00B11D7F" w:rsidRDefault="0032309B" w:rsidP="00FB58C1">
      <w:pPr>
        <w:ind w:firstLine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O projeto de introdução à prática de modalidades com Xadrez tem como objetivo, desenvolver conhecimentos e competências mais aprofundadas nesta área e capacitar os professores para lecionar e acompanhar o ensino de Xadrez nas escolas, introduzindo uma modalidade que tem provado o seu contributo no desenvolvimento intelectual e na melhoria da aprendizagem dos jovens.</w:t>
      </w:r>
    </w:p>
    <w:p w14:paraId="7BB25EC2" w14:textId="77777777" w:rsidR="0032309B" w:rsidRPr="00B11D7F" w:rsidRDefault="0032309B" w:rsidP="00FB58C1">
      <w:pPr>
        <w:ind w:firstLine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Pretende-se igualmente, ao longo do ano letivo, realizar encontros entre escolas, para que possam pôr em prática todos os conhecimentos adquiridos.</w:t>
      </w:r>
    </w:p>
    <w:p w14:paraId="38D3D364" w14:textId="77777777" w:rsidR="004923C0" w:rsidRDefault="004923C0" w:rsidP="00FB58C1">
      <w:pPr>
        <w:spacing w:after="0"/>
        <w:ind w:firstLine="708"/>
        <w:rPr>
          <w:rFonts w:ascii="Book Antiqua" w:hAnsi="Book Antiqua"/>
        </w:rPr>
      </w:pPr>
    </w:p>
    <w:p w14:paraId="2A816675" w14:textId="0FE0A983" w:rsidR="0032309B" w:rsidRPr="00B11D7F" w:rsidRDefault="0032309B" w:rsidP="00FB58C1">
      <w:pPr>
        <w:spacing w:after="0"/>
        <w:ind w:firstLine="708"/>
        <w:rPr>
          <w:rFonts w:ascii="Book Antiqua" w:hAnsi="Book Antiqua"/>
        </w:rPr>
      </w:pPr>
      <w:r w:rsidRPr="00B11D7F">
        <w:rPr>
          <w:rFonts w:ascii="Book Antiqua" w:hAnsi="Book Antiqua"/>
        </w:rPr>
        <w:t xml:space="preserve">Outras informações disponíveis no </w:t>
      </w:r>
      <w:r w:rsidRPr="00B11D7F">
        <w:rPr>
          <w:rFonts w:ascii="Book Antiqua" w:hAnsi="Book Antiqua"/>
          <w:i/>
        </w:rPr>
        <w:t>site</w:t>
      </w:r>
      <w:r w:rsidRPr="00B11D7F">
        <w:rPr>
          <w:rFonts w:ascii="Book Antiqua" w:hAnsi="Book Antiqua"/>
        </w:rPr>
        <w:t xml:space="preserve"> da </w:t>
      </w:r>
      <w:r w:rsidRPr="00B11D7F">
        <w:rPr>
          <w:rFonts w:ascii="Book Antiqua" w:eastAsia="Times New Roman" w:hAnsi="Book Antiqua"/>
          <w:iCs/>
          <w:lang w:eastAsia="pt-PT"/>
        </w:rPr>
        <w:t>Direção Regional de Educação (“Desporto Escolar – 1.º Ciclo”)</w:t>
      </w:r>
      <w:r w:rsidRPr="00B11D7F">
        <w:rPr>
          <w:rFonts w:ascii="Book Antiqua" w:hAnsi="Book Antiqua"/>
        </w:rPr>
        <w:t xml:space="preserve">:  </w:t>
      </w:r>
      <w:hyperlink r:id="rId70" w:history="1">
        <w:r w:rsidRPr="00B11D7F">
          <w:rPr>
            <w:rStyle w:val="Hiperligao"/>
            <w:rFonts w:ascii="Book Antiqua" w:hAnsi="Book Antiqua"/>
          </w:rPr>
          <w:t>https://www.madeira.gov.pt/dre/Estrutura/DRE/Projetos</w:t>
        </w:r>
      </w:hyperlink>
    </w:p>
    <w:p w14:paraId="41445C56" w14:textId="77777777" w:rsidR="0032309B" w:rsidRPr="00B11D7F" w:rsidRDefault="0032309B" w:rsidP="00FB58C1">
      <w:pPr>
        <w:spacing w:after="0"/>
        <w:jc w:val="both"/>
        <w:rPr>
          <w:rFonts w:ascii="Book Antiqua" w:hAnsi="Book Antiqua"/>
        </w:rPr>
      </w:pPr>
    </w:p>
    <w:p w14:paraId="7697342B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Se houver necessidade de outros esclarecimentos, pode dispor dos seguintes contactos:</w:t>
      </w:r>
    </w:p>
    <w:p w14:paraId="21B9492A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5C388754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 xml:space="preserve">Correio eletrónico: </w:t>
      </w:r>
      <w:hyperlink r:id="rId71" w:history="1">
        <w:r w:rsidRPr="00B11D7F">
          <w:rPr>
            <w:rStyle w:val="Hiperligao"/>
            <w:rFonts w:ascii="Book Antiqua" w:hAnsi="Book Antiqua"/>
          </w:rPr>
          <w:t>dsde.1ciclo@gmail.com</w:t>
        </w:r>
      </w:hyperlink>
    </w:p>
    <w:p w14:paraId="7FAC8EC2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Manuel Alves - Telefone: 966588078</w:t>
      </w:r>
    </w:p>
    <w:p w14:paraId="19EDA23D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Eduardo Andrade – Telefone 966429405</w:t>
      </w:r>
    </w:p>
    <w:p w14:paraId="35BAFBA3" w14:textId="77777777" w:rsidR="00B11D7F" w:rsidRPr="00B11D7F" w:rsidRDefault="00B11D7F" w:rsidP="00FB58C1">
      <w:pPr>
        <w:spacing w:after="0"/>
        <w:ind w:left="708"/>
        <w:jc w:val="both"/>
        <w:rPr>
          <w:rFonts w:ascii="Book Antiqua" w:eastAsia="Times New Roman" w:hAnsi="Book Antiqua"/>
          <w:iCs/>
          <w:lang w:eastAsia="pt-PT"/>
        </w:rPr>
      </w:pPr>
      <w:r w:rsidRPr="00B11D7F">
        <w:rPr>
          <w:rFonts w:ascii="Book Antiqua" w:hAnsi="Book Antiqua"/>
        </w:rPr>
        <w:t>Carlos Gonçalves - Telefone: 934143232</w:t>
      </w:r>
      <w:r w:rsidRPr="00B11D7F">
        <w:rPr>
          <w:rFonts w:ascii="Book Antiqua" w:eastAsia="Times New Roman" w:hAnsi="Book Antiqua"/>
          <w:iCs/>
          <w:lang w:eastAsia="pt-PT"/>
        </w:rPr>
        <w:t xml:space="preserve"> </w:t>
      </w:r>
    </w:p>
    <w:p w14:paraId="5B23C0C3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 xml:space="preserve">Correio eletrónico: </w:t>
      </w:r>
      <w:hyperlink r:id="rId72" w:history="1">
        <w:r w:rsidRPr="00B11D7F">
          <w:rPr>
            <w:rStyle w:val="Hiperligao"/>
            <w:rFonts w:ascii="Book Antiqua" w:hAnsi="Book Antiqua"/>
          </w:rPr>
          <w:t>carlosgonzalves@gmail.com</w:t>
        </w:r>
      </w:hyperlink>
    </w:p>
    <w:p w14:paraId="3227937F" w14:textId="77777777" w:rsidR="008D767E" w:rsidRPr="00B11D7F" w:rsidRDefault="008D767E" w:rsidP="00FB58C1">
      <w:pPr>
        <w:rPr>
          <w:rFonts w:ascii="Book Antiqua" w:hAnsi="Book Antiqua"/>
        </w:rPr>
      </w:pPr>
    </w:p>
    <w:p w14:paraId="6ECB4381" w14:textId="77777777" w:rsidR="0032309B" w:rsidRPr="00B11D7F" w:rsidRDefault="0032309B" w:rsidP="00FB58C1">
      <w:pPr>
        <w:ind w:firstLine="708"/>
        <w:rPr>
          <w:rFonts w:ascii="Book Antiqua" w:hAnsi="Book Antiqua"/>
          <w:b/>
          <w:bCs/>
        </w:rPr>
      </w:pPr>
      <w:r w:rsidRPr="00B11D7F">
        <w:rPr>
          <w:rFonts w:ascii="Book Antiqua" w:hAnsi="Book Antiqua"/>
          <w:b/>
          <w:bCs/>
        </w:rPr>
        <w:t xml:space="preserve">Laser </w:t>
      </w:r>
      <w:proofErr w:type="spellStart"/>
      <w:r w:rsidRPr="00B11D7F">
        <w:rPr>
          <w:rFonts w:ascii="Book Antiqua" w:hAnsi="Book Antiqua"/>
          <w:b/>
          <w:bCs/>
        </w:rPr>
        <w:t>Run</w:t>
      </w:r>
      <w:proofErr w:type="spellEnd"/>
      <w:r w:rsidRPr="00B11D7F">
        <w:rPr>
          <w:rFonts w:ascii="Book Antiqua" w:hAnsi="Book Antiqua"/>
          <w:b/>
          <w:bCs/>
        </w:rPr>
        <w:t xml:space="preserve"> e </w:t>
      </w:r>
      <w:proofErr w:type="spellStart"/>
      <w:r w:rsidRPr="00B11D7F">
        <w:rPr>
          <w:rFonts w:ascii="Book Antiqua" w:hAnsi="Book Antiqua"/>
          <w:b/>
          <w:bCs/>
        </w:rPr>
        <w:t>Biatle</w:t>
      </w:r>
      <w:proofErr w:type="spellEnd"/>
    </w:p>
    <w:p w14:paraId="06E996F1" w14:textId="77777777" w:rsidR="0032309B" w:rsidRPr="00B11D7F" w:rsidRDefault="0032309B" w:rsidP="00FB58C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 xml:space="preserve">O presente projeto tem por objeto possibilitar aos alunos do ensino básico e secundário um maior contacto com as modalidades desenvolvidas pela FPPM em particular o Laser </w:t>
      </w:r>
      <w:proofErr w:type="spellStart"/>
      <w:r w:rsidRPr="00B11D7F">
        <w:rPr>
          <w:rFonts w:ascii="Book Antiqua" w:hAnsi="Book Antiqua"/>
        </w:rPr>
        <w:t>Run</w:t>
      </w:r>
      <w:proofErr w:type="spellEnd"/>
      <w:r w:rsidRPr="00B11D7F">
        <w:rPr>
          <w:rFonts w:ascii="Book Antiqua" w:hAnsi="Book Antiqua"/>
        </w:rPr>
        <w:t xml:space="preserve"> e o </w:t>
      </w:r>
      <w:proofErr w:type="spellStart"/>
      <w:r w:rsidRPr="00B11D7F">
        <w:rPr>
          <w:rFonts w:ascii="Book Antiqua" w:hAnsi="Book Antiqua"/>
        </w:rPr>
        <w:t>Biatle</w:t>
      </w:r>
      <w:proofErr w:type="spellEnd"/>
      <w:r w:rsidRPr="00B11D7F">
        <w:rPr>
          <w:rFonts w:ascii="Book Antiqua" w:hAnsi="Book Antiqua"/>
        </w:rPr>
        <w:t xml:space="preserve">, visando o aumento do número de praticantes em ambas as áreas desportivas; </w:t>
      </w:r>
    </w:p>
    <w:p w14:paraId="4A503E64" w14:textId="4E52D3E1" w:rsidR="0032309B" w:rsidRPr="00B11D7F" w:rsidRDefault="0032309B" w:rsidP="00FB58C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Pretende igualmente</w:t>
      </w:r>
      <w:r w:rsidR="00B11D7F" w:rsidRPr="00B11D7F">
        <w:rPr>
          <w:rFonts w:ascii="Book Antiqua" w:hAnsi="Book Antiqua"/>
        </w:rPr>
        <w:t xml:space="preserve"> </w:t>
      </w:r>
      <w:r w:rsidRPr="00B11D7F">
        <w:rPr>
          <w:rFonts w:ascii="Book Antiqua" w:hAnsi="Book Antiqua"/>
        </w:rPr>
        <w:t>proporcionar uma melhoria da formação técnica dos alunos e dos professores</w:t>
      </w:r>
      <w:r w:rsidR="00B11D7F" w:rsidRPr="00B11D7F">
        <w:rPr>
          <w:rFonts w:ascii="Book Antiqua" w:hAnsi="Book Antiqua"/>
        </w:rPr>
        <w:t>.</w:t>
      </w:r>
    </w:p>
    <w:p w14:paraId="7163F0A4" w14:textId="77777777" w:rsidR="0032309B" w:rsidRPr="00B11D7F" w:rsidRDefault="0032309B" w:rsidP="00FB58C1">
      <w:pPr>
        <w:spacing w:after="0"/>
        <w:ind w:firstLine="708"/>
        <w:rPr>
          <w:rFonts w:ascii="Book Antiqua" w:hAnsi="Book Antiqua"/>
        </w:rPr>
      </w:pPr>
      <w:r w:rsidRPr="00B11D7F">
        <w:rPr>
          <w:rFonts w:ascii="Book Antiqua" w:hAnsi="Book Antiqua"/>
        </w:rPr>
        <w:t xml:space="preserve">Outras informações disponíveis no </w:t>
      </w:r>
      <w:r w:rsidRPr="00B11D7F">
        <w:rPr>
          <w:rFonts w:ascii="Book Antiqua" w:hAnsi="Book Antiqua"/>
          <w:i/>
        </w:rPr>
        <w:t>site</w:t>
      </w:r>
      <w:r w:rsidRPr="00B11D7F">
        <w:rPr>
          <w:rFonts w:ascii="Book Antiqua" w:hAnsi="Book Antiqua"/>
        </w:rPr>
        <w:t xml:space="preserve"> da </w:t>
      </w:r>
      <w:r w:rsidRPr="00B11D7F">
        <w:rPr>
          <w:rFonts w:ascii="Book Antiqua" w:eastAsia="Times New Roman" w:hAnsi="Book Antiqua"/>
          <w:iCs/>
          <w:lang w:eastAsia="pt-PT"/>
        </w:rPr>
        <w:t>Direção Regional de Educação (“Desporto Escolar – 1.º Ciclo”)</w:t>
      </w:r>
      <w:r w:rsidRPr="00B11D7F">
        <w:rPr>
          <w:rFonts w:ascii="Book Antiqua" w:hAnsi="Book Antiqua"/>
        </w:rPr>
        <w:t xml:space="preserve">:  </w:t>
      </w:r>
      <w:hyperlink r:id="rId73" w:history="1">
        <w:r w:rsidRPr="00B11D7F">
          <w:rPr>
            <w:rStyle w:val="Hiperligao"/>
            <w:rFonts w:ascii="Book Antiqua" w:hAnsi="Book Antiqua"/>
          </w:rPr>
          <w:t>https://www.madeira.gov.pt/dre/Estrutura/DRE/Projetos</w:t>
        </w:r>
      </w:hyperlink>
    </w:p>
    <w:p w14:paraId="2213B1BA" w14:textId="77777777" w:rsidR="0032309B" w:rsidRPr="00B11D7F" w:rsidRDefault="0032309B" w:rsidP="00FB58C1">
      <w:pPr>
        <w:spacing w:after="0"/>
        <w:jc w:val="both"/>
        <w:rPr>
          <w:rFonts w:ascii="Book Antiqua" w:hAnsi="Book Antiqua"/>
        </w:rPr>
      </w:pPr>
    </w:p>
    <w:p w14:paraId="6895E0A5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Se houver necessidade de outros esclarecimentos, pode dispor dos seguintes contactos:</w:t>
      </w:r>
    </w:p>
    <w:p w14:paraId="58D7FCFF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hAnsi="Book Antiqua"/>
        </w:rPr>
      </w:pPr>
    </w:p>
    <w:p w14:paraId="7111A16B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 xml:space="preserve">Correio eletrónico: </w:t>
      </w:r>
      <w:hyperlink r:id="rId74" w:history="1">
        <w:r w:rsidRPr="00B11D7F">
          <w:rPr>
            <w:rStyle w:val="Hiperligao"/>
            <w:rFonts w:ascii="Book Antiqua" w:hAnsi="Book Antiqua"/>
          </w:rPr>
          <w:t>dsde.1ciclo@gmail.com</w:t>
        </w:r>
      </w:hyperlink>
    </w:p>
    <w:p w14:paraId="4C6A7D75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Manuel Alves - Telefone: 966588078</w:t>
      </w:r>
    </w:p>
    <w:p w14:paraId="2C5BC773" w14:textId="77777777" w:rsidR="0032309B" w:rsidRPr="00B11D7F" w:rsidRDefault="0032309B" w:rsidP="00FB58C1">
      <w:pPr>
        <w:spacing w:after="0"/>
        <w:ind w:left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>Eduardo Andrade – Telefone 966429405</w:t>
      </w:r>
    </w:p>
    <w:p w14:paraId="4D4FD4A6" w14:textId="77777777" w:rsidR="00B11D7F" w:rsidRPr="00B11D7F" w:rsidRDefault="00B11D7F" w:rsidP="00FB58C1">
      <w:pPr>
        <w:spacing w:after="0"/>
        <w:ind w:left="708"/>
        <w:jc w:val="both"/>
        <w:rPr>
          <w:rFonts w:ascii="Book Antiqua" w:eastAsia="Times New Roman" w:hAnsi="Book Antiqua"/>
          <w:iCs/>
          <w:lang w:eastAsia="pt-PT"/>
        </w:rPr>
      </w:pPr>
      <w:r w:rsidRPr="00B11D7F">
        <w:rPr>
          <w:rFonts w:ascii="Book Antiqua" w:hAnsi="Book Antiqua"/>
        </w:rPr>
        <w:t>Manuel Barroso - Telefone: 914833482</w:t>
      </w:r>
    </w:p>
    <w:p w14:paraId="7761AAA6" w14:textId="77777777" w:rsidR="0032309B" w:rsidRPr="00B11D7F" w:rsidRDefault="0032309B" w:rsidP="00FB58C1">
      <w:pPr>
        <w:spacing w:after="0"/>
        <w:ind w:firstLine="708"/>
        <w:jc w:val="both"/>
        <w:rPr>
          <w:rFonts w:ascii="Book Antiqua" w:hAnsi="Book Antiqua"/>
        </w:rPr>
      </w:pPr>
      <w:r w:rsidRPr="00B11D7F">
        <w:rPr>
          <w:rFonts w:ascii="Book Antiqua" w:hAnsi="Book Antiqua"/>
        </w:rPr>
        <w:t xml:space="preserve">Correio eletrónico: </w:t>
      </w:r>
      <w:hyperlink r:id="rId75" w:history="1">
        <w:r w:rsidRPr="00B11D7F">
          <w:rPr>
            <w:rStyle w:val="Hiperligao"/>
            <w:rFonts w:ascii="Book Antiqua" w:hAnsi="Book Antiqua"/>
          </w:rPr>
          <w:t>manuel.jlpbarroso@gmail.com</w:t>
        </w:r>
      </w:hyperlink>
    </w:p>
    <w:sectPr w:rsidR="0032309B" w:rsidRPr="00B11D7F" w:rsidSect="008D767E">
      <w:headerReference w:type="default" r:id="rId76"/>
      <w:footerReference w:type="default" r:id="rId77"/>
      <w:pgSz w:w="11906" w:h="16838"/>
      <w:pgMar w:top="1418" w:right="907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C815" w14:textId="77777777" w:rsidR="008663BC" w:rsidRDefault="008663BC" w:rsidP="001B0DD4">
      <w:pPr>
        <w:spacing w:after="0" w:line="240" w:lineRule="auto"/>
      </w:pPr>
      <w:r>
        <w:separator/>
      </w:r>
    </w:p>
  </w:endnote>
  <w:endnote w:type="continuationSeparator" w:id="0">
    <w:p w14:paraId="5CB57827" w14:textId="77777777" w:rsidR="008663BC" w:rsidRDefault="008663BC" w:rsidP="001B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209230"/>
      <w:docPartObj>
        <w:docPartGallery w:val="Page Numbers (Bottom of Page)"/>
        <w:docPartUnique/>
      </w:docPartObj>
    </w:sdtPr>
    <w:sdtEndPr/>
    <w:sdtContent>
      <w:p w14:paraId="38583EA7" w14:textId="3D36EF21" w:rsidR="008663BC" w:rsidRDefault="008663B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AB762" w14:textId="77777777" w:rsidR="008663BC" w:rsidRDefault="008663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BD41" w14:textId="77777777" w:rsidR="008663BC" w:rsidRDefault="008663BC" w:rsidP="001B0DD4">
      <w:pPr>
        <w:spacing w:after="0" w:line="240" w:lineRule="auto"/>
      </w:pPr>
      <w:r>
        <w:separator/>
      </w:r>
    </w:p>
  </w:footnote>
  <w:footnote w:type="continuationSeparator" w:id="0">
    <w:p w14:paraId="03FE847C" w14:textId="77777777" w:rsidR="008663BC" w:rsidRDefault="008663BC" w:rsidP="001B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7580" w14:textId="43A86309" w:rsidR="008663BC" w:rsidRDefault="008663BC" w:rsidP="004923C0">
    <w:pPr>
      <w:pStyle w:val="Cabealho"/>
      <w:jc w:val="center"/>
    </w:pPr>
    <w:r>
      <w:rPr>
        <w:noProof/>
      </w:rPr>
      <w:drawing>
        <wp:inline distT="0" distB="0" distL="0" distR="0" wp14:anchorId="2DEC173A" wp14:editId="5543E66F">
          <wp:extent cx="3244215" cy="110553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21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1CF"/>
    <w:multiLevelType w:val="hybridMultilevel"/>
    <w:tmpl w:val="6A98B06C"/>
    <w:lvl w:ilvl="0" w:tplc="9DB236E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107D2E95"/>
    <w:multiLevelType w:val="hybridMultilevel"/>
    <w:tmpl w:val="839EB1B6"/>
    <w:lvl w:ilvl="0" w:tplc="2D7658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A020679"/>
    <w:multiLevelType w:val="multilevel"/>
    <w:tmpl w:val="F3BA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92A7C"/>
    <w:multiLevelType w:val="hybridMultilevel"/>
    <w:tmpl w:val="69F67988"/>
    <w:lvl w:ilvl="0" w:tplc="61FEAE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EE31A56"/>
    <w:multiLevelType w:val="hybridMultilevel"/>
    <w:tmpl w:val="B2227220"/>
    <w:lvl w:ilvl="0" w:tplc="8ABAA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6C42"/>
    <w:multiLevelType w:val="hybridMultilevel"/>
    <w:tmpl w:val="E490F01C"/>
    <w:lvl w:ilvl="0" w:tplc="CB1214C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EF67C7"/>
    <w:multiLevelType w:val="multilevel"/>
    <w:tmpl w:val="308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4387F"/>
    <w:multiLevelType w:val="hybridMultilevel"/>
    <w:tmpl w:val="C86A38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06DB"/>
    <w:multiLevelType w:val="hybridMultilevel"/>
    <w:tmpl w:val="D9589236"/>
    <w:lvl w:ilvl="0" w:tplc="4A04DF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A5155C6"/>
    <w:multiLevelType w:val="hybridMultilevel"/>
    <w:tmpl w:val="91C813FE"/>
    <w:lvl w:ilvl="0" w:tplc="00BA3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1010D3"/>
    <w:multiLevelType w:val="hybridMultilevel"/>
    <w:tmpl w:val="2F789F76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FCC5F06"/>
    <w:multiLevelType w:val="hybridMultilevel"/>
    <w:tmpl w:val="8A5A1BC4"/>
    <w:lvl w:ilvl="0" w:tplc="0816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65F415E9"/>
    <w:multiLevelType w:val="hybridMultilevel"/>
    <w:tmpl w:val="39665B20"/>
    <w:lvl w:ilvl="0" w:tplc="0816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67F62839"/>
    <w:multiLevelType w:val="hybridMultilevel"/>
    <w:tmpl w:val="0B040F76"/>
    <w:lvl w:ilvl="0" w:tplc="CDA259A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905FD3"/>
    <w:multiLevelType w:val="hybridMultilevel"/>
    <w:tmpl w:val="A92434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05038"/>
    <w:multiLevelType w:val="multilevel"/>
    <w:tmpl w:val="94C6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62BD2"/>
    <w:multiLevelType w:val="hybridMultilevel"/>
    <w:tmpl w:val="062AC7B2"/>
    <w:lvl w:ilvl="0" w:tplc="5F501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04B82"/>
    <w:multiLevelType w:val="hybridMultilevel"/>
    <w:tmpl w:val="831AE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572AC"/>
    <w:multiLevelType w:val="hybridMultilevel"/>
    <w:tmpl w:val="924A9FEA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455A10"/>
    <w:multiLevelType w:val="multilevel"/>
    <w:tmpl w:val="B936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D874A1"/>
    <w:multiLevelType w:val="multilevel"/>
    <w:tmpl w:val="0B66BA10"/>
    <w:lvl w:ilvl="0">
      <w:start w:val="1"/>
      <w:numFmt w:val="bullet"/>
      <w:lvlText w:val=""/>
      <w:lvlJc w:val="left"/>
      <w:pPr>
        <w:tabs>
          <w:tab w:val="num" w:pos="-2364"/>
        </w:tabs>
        <w:ind w:left="-23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644"/>
        </w:tabs>
        <w:ind w:left="-1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924"/>
        </w:tabs>
        <w:ind w:left="-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204"/>
        </w:tabs>
        <w:ind w:left="-2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6"/>
        </w:tabs>
        <w:ind w:left="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36"/>
        </w:tabs>
        <w:ind w:left="1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9B56D1"/>
    <w:multiLevelType w:val="hybridMultilevel"/>
    <w:tmpl w:val="AD9CC3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D48DD"/>
    <w:multiLevelType w:val="hybridMultilevel"/>
    <w:tmpl w:val="2E2CC32E"/>
    <w:lvl w:ilvl="0" w:tplc="0816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7D7B29EA"/>
    <w:multiLevelType w:val="hybridMultilevel"/>
    <w:tmpl w:val="1068DEBC"/>
    <w:lvl w:ilvl="0" w:tplc="CB1214C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6476701">
    <w:abstractNumId w:val="9"/>
  </w:num>
  <w:num w:numId="2" w16cid:durableId="1184326725">
    <w:abstractNumId w:val="22"/>
  </w:num>
  <w:num w:numId="3" w16cid:durableId="1583418547">
    <w:abstractNumId w:val="5"/>
  </w:num>
  <w:num w:numId="4" w16cid:durableId="687563714">
    <w:abstractNumId w:val="23"/>
  </w:num>
  <w:num w:numId="5" w16cid:durableId="1671983281">
    <w:abstractNumId w:val="21"/>
  </w:num>
  <w:num w:numId="6" w16cid:durableId="761410590">
    <w:abstractNumId w:val="18"/>
  </w:num>
  <w:num w:numId="7" w16cid:durableId="49233092">
    <w:abstractNumId w:val="17"/>
  </w:num>
  <w:num w:numId="8" w16cid:durableId="1344164865">
    <w:abstractNumId w:val="0"/>
  </w:num>
  <w:num w:numId="9" w16cid:durableId="704646012">
    <w:abstractNumId w:val="7"/>
  </w:num>
  <w:num w:numId="10" w16cid:durableId="1632706511">
    <w:abstractNumId w:val="16"/>
  </w:num>
  <w:num w:numId="11" w16cid:durableId="2106070995">
    <w:abstractNumId w:val="1"/>
  </w:num>
  <w:num w:numId="12" w16cid:durableId="1277056083">
    <w:abstractNumId w:val="8"/>
  </w:num>
  <w:num w:numId="13" w16cid:durableId="1551379802">
    <w:abstractNumId w:val="11"/>
  </w:num>
  <w:num w:numId="14" w16cid:durableId="1485662789">
    <w:abstractNumId w:val="19"/>
  </w:num>
  <w:num w:numId="15" w16cid:durableId="626469254">
    <w:abstractNumId w:val="2"/>
  </w:num>
  <w:num w:numId="16" w16cid:durableId="416248600">
    <w:abstractNumId w:val="6"/>
  </w:num>
  <w:num w:numId="17" w16cid:durableId="668679617">
    <w:abstractNumId w:val="15"/>
  </w:num>
  <w:num w:numId="18" w16cid:durableId="400442475">
    <w:abstractNumId w:val="20"/>
  </w:num>
  <w:num w:numId="19" w16cid:durableId="1456096419">
    <w:abstractNumId w:val="12"/>
  </w:num>
  <w:num w:numId="20" w16cid:durableId="3169584">
    <w:abstractNumId w:val="14"/>
  </w:num>
  <w:num w:numId="21" w16cid:durableId="321399764">
    <w:abstractNumId w:val="4"/>
  </w:num>
  <w:num w:numId="22" w16cid:durableId="618341876">
    <w:abstractNumId w:val="10"/>
  </w:num>
  <w:num w:numId="23" w16cid:durableId="673797116">
    <w:abstractNumId w:val="13"/>
  </w:num>
  <w:num w:numId="24" w16cid:durableId="917904391">
    <w:abstractNumId w:val="3"/>
  </w:num>
  <w:num w:numId="25" w16cid:durableId="17472178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CC"/>
    <w:rsid w:val="00001074"/>
    <w:rsid w:val="00002CE9"/>
    <w:rsid w:val="00004BD9"/>
    <w:rsid w:val="00014B4C"/>
    <w:rsid w:val="0003609C"/>
    <w:rsid w:val="0004157B"/>
    <w:rsid w:val="0004656A"/>
    <w:rsid w:val="00050BF6"/>
    <w:rsid w:val="000562D0"/>
    <w:rsid w:val="00057861"/>
    <w:rsid w:val="00063EC8"/>
    <w:rsid w:val="00077170"/>
    <w:rsid w:val="00096EA6"/>
    <w:rsid w:val="0009755F"/>
    <w:rsid w:val="000B02D9"/>
    <w:rsid w:val="000B2DBA"/>
    <w:rsid w:val="000C25FF"/>
    <w:rsid w:val="000D1CE8"/>
    <w:rsid w:val="000D2135"/>
    <w:rsid w:val="000E059A"/>
    <w:rsid w:val="000E3838"/>
    <w:rsid w:val="000E4172"/>
    <w:rsid w:val="000F24E6"/>
    <w:rsid w:val="000F655E"/>
    <w:rsid w:val="00101CA1"/>
    <w:rsid w:val="00102817"/>
    <w:rsid w:val="00103904"/>
    <w:rsid w:val="0010494E"/>
    <w:rsid w:val="00104C21"/>
    <w:rsid w:val="001151B9"/>
    <w:rsid w:val="00116048"/>
    <w:rsid w:val="001164E1"/>
    <w:rsid w:val="00116BDE"/>
    <w:rsid w:val="001213B5"/>
    <w:rsid w:val="001233C0"/>
    <w:rsid w:val="00126B95"/>
    <w:rsid w:val="00127916"/>
    <w:rsid w:val="0013496C"/>
    <w:rsid w:val="00137E0F"/>
    <w:rsid w:val="00142D5F"/>
    <w:rsid w:val="00145888"/>
    <w:rsid w:val="00153F1A"/>
    <w:rsid w:val="00160368"/>
    <w:rsid w:val="001612F4"/>
    <w:rsid w:val="00176E35"/>
    <w:rsid w:val="00177CC2"/>
    <w:rsid w:val="00181955"/>
    <w:rsid w:val="0018376F"/>
    <w:rsid w:val="0018601E"/>
    <w:rsid w:val="00186C7E"/>
    <w:rsid w:val="00191443"/>
    <w:rsid w:val="00193AA4"/>
    <w:rsid w:val="00194CD5"/>
    <w:rsid w:val="001955C0"/>
    <w:rsid w:val="00196490"/>
    <w:rsid w:val="00197006"/>
    <w:rsid w:val="001A1EF1"/>
    <w:rsid w:val="001A696A"/>
    <w:rsid w:val="001A7818"/>
    <w:rsid w:val="001B0DD4"/>
    <w:rsid w:val="001B15B5"/>
    <w:rsid w:val="001B1944"/>
    <w:rsid w:val="001B2076"/>
    <w:rsid w:val="001B7ACB"/>
    <w:rsid w:val="001C2911"/>
    <w:rsid w:val="001C7898"/>
    <w:rsid w:val="001D5B89"/>
    <w:rsid w:val="001E0E14"/>
    <w:rsid w:val="001E33BD"/>
    <w:rsid w:val="001E4FDF"/>
    <w:rsid w:val="001E7EEB"/>
    <w:rsid w:val="001F04C0"/>
    <w:rsid w:val="0020087E"/>
    <w:rsid w:val="00203633"/>
    <w:rsid w:val="00220119"/>
    <w:rsid w:val="00221A50"/>
    <w:rsid w:val="00223C8B"/>
    <w:rsid w:val="00233B09"/>
    <w:rsid w:val="00234C26"/>
    <w:rsid w:val="00237293"/>
    <w:rsid w:val="00237F29"/>
    <w:rsid w:val="00247B82"/>
    <w:rsid w:val="00247C44"/>
    <w:rsid w:val="002507C8"/>
    <w:rsid w:val="002535CE"/>
    <w:rsid w:val="0026038A"/>
    <w:rsid w:val="00264226"/>
    <w:rsid w:val="00264F13"/>
    <w:rsid w:val="0026529E"/>
    <w:rsid w:val="00265F55"/>
    <w:rsid w:val="002713FF"/>
    <w:rsid w:val="00271C2C"/>
    <w:rsid w:val="00272181"/>
    <w:rsid w:val="00272905"/>
    <w:rsid w:val="002730EF"/>
    <w:rsid w:val="00280DEE"/>
    <w:rsid w:val="0028763D"/>
    <w:rsid w:val="002A43DF"/>
    <w:rsid w:val="002A5335"/>
    <w:rsid w:val="002A56D9"/>
    <w:rsid w:val="002A5A07"/>
    <w:rsid w:val="002B0B95"/>
    <w:rsid w:val="002C38E0"/>
    <w:rsid w:val="002C4FD0"/>
    <w:rsid w:val="002D6F4C"/>
    <w:rsid w:val="002D7566"/>
    <w:rsid w:val="002E1F40"/>
    <w:rsid w:val="002F01DA"/>
    <w:rsid w:val="002F10C4"/>
    <w:rsid w:val="002F4216"/>
    <w:rsid w:val="003023DF"/>
    <w:rsid w:val="00302B02"/>
    <w:rsid w:val="00302CB8"/>
    <w:rsid w:val="00306A13"/>
    <w:rsid w:val="00307273"/>
    <w:rsid w:val="003120F3"/>
    <w:rsid w:val="00317D14"/>
    <w:rsid w:val="0032309B"/>
    <w:rsid w:val="00340F8A"/>
    <w:rsid w:val="00345519"/>
    <w:rsid w:val="003462D1"/>
    <w:rsid w:val="0035539B"/>
    <w:rsid w:val="00362C1D"/>
    <w:rsid w:val="00363AAE"/>
    <w:rsid w:val="00363E88"/>
    <w:rsid w:val="00365A10"/>
    <w:rsid w:val="00373C1E"/>
    <w:rsid w:val="0037675A"/>
    <w:rsid w:val="003805A4"/>
    <w:rsid w:val="00381F70"/>
    <w:rsid w:val="00390887"/>
    <w:rsid w:val="003917CB"/>
    <w:rsid w:val="00392F0F"/>
    <w:rsid w:val="003A4572"/>
    <w:rsid w:val="003A5F73"/>
    <w:rsid w:val="003C453C"/>
    <w:rsid w:val="003C4807"/>
    <w:rsid w:val="003D3A6B"/>
    <w:rsid w:val="003D64C2"/>
    <w:rsid w:val="003E0252"/>
    <w:rsid w:val="003E3F01"/>
    <w:rsid w:val="003E788A"/>
    <w:rsid w:val="003F01C9"/>
    <w:rsid w:val="003F530C"/>
    <w:rsid w:val="003F6FA3"/>
    <w:rsid w:val="003F7EA0"/>
    <w:rsid w:val="00401481"/>
    <w:rsid w:val="00417FBB"/>
    <w:rsid w:val="00424509"/>
    <w:rsid w:val="00425377"/>
    <w:rsid w:val="00430E1B"/>
    <w:rsid w:val="004324ED"/>
    <w:rsid w:val="0044022B"/>
    <w:rsid w:val="0044037E"/>
    <w:rsid w:val="00440B53"/>
    <w:rsid w:val="004418EF"/>
    <w:rsid w:val="00441ED3"/>
    <w:rsid w:val="00444B12"/>
    <w:rsid w:val="0044537E"/>
    <w:rsid w:val="00450F76"/>
    <w:rsid w:val="004514CC"/>
    <w:rsid w:val="00454C91"/>
    <w:rsid w:val="0046398B"/>
    <w:rsid w:val="0047756D"/>
    <w:rsid w:val="00480EF6"/>
    <w:rsid w:val="004923C0"/>
    <w:rsid w:val="004941FA"/>
    <w:rsid w:val="004945D8"/>
    <w:rsid w:val="004A0047"/>
    <w:rsid w:val="004A289A"/>
    <w:rsid w:val="004B00ED"/>
    <w:rsid w:val="004B14B8"/>
    <w:rsid w:val="004B1C4C"/>
    <w:rsid w:val="004B4D48"/>
    <w:rsid w:val="004B60E4"/>
    <w:rsid w:val="004C354C"/>
    <w:rsid w:val="004C56FC"/>
    <w:rsid w:val="004C61A7"/>
    <w:rsid w:val="004D20ED"/>
    <w:rsid w:val="004D79CD"/>
    <w:rsid w:val="004E3964"/>
    <w:rsid w:val="004E5D79"/>
    <w:rsid w:val="004E649F"/>
    <w:rsid w:val="004F29EF"/>
    <w:rsid w:val="00504E75"/>
    <w:rsid w:val="005142E8"/>
    <w:rsid w:val="00546D2A"/>
    <w:rsid w:val="00552558"/>
    <w:rsid w:val="00560CC1"/>
    <w:rsid w:val="00563877"/>
    <w:rsid w:val="00566CD2"/>
    <w:rsid w:val="00575C1C"/>
    <w:rsid w:val="00575F22"/>
    <w:rsid w:val="00584366"/>
    <w:rsid w:val="00584F62"/>
    <w:rsid w:val="00586F27"/>
    <w:rsid w:val="005927F3"/>
    <w:rsid w:val="005A1E59"/>
    <w:rsid w:val="005A24B0"/>
    <w:rsid w:val="005A7D6F"/>
    <w:rsid w:val="005B650A"/>
    <w:rsid w:val="005B7B75"/>
    <w:rsid w:val="005C6746"/>
    <w:rsid w:val="005D2969"/>
    <w:rsid w:val="005D4CCD"/>
    <w:rsid w:val="005E0312"/>
    <w:rsid w:val="005E343D"/>
    <w:rsid w:val="005F1BE2"/>
    <w:rsid w:val="005F6AD3"/>
    <w:rsid w:val="005F6F32"/>
    <w:rsid w:val="00601B06"/>
    <w:rsid w:val="0060405B"/>
    <w:rsid w:val="00605DAE"/>
    <w:rsid w:val="006164B0"/>
    <w:rsid w:val="00624A9B"/>
    <w:rsid w:val="00635EE8"/>
    <w:rsid w:val="00636A92"/>
    <w:rsid w:val="00636D96"/>
    <w:rsid w:val="00640970"/>
    <w:rsid w:val="006468E0"/>
    <w:rsid w:val="00651005"/>
    <w:rsid w:val="00656CBF"/>
    <w:rsid w:val="00657A7E"/>
    <w:rsid w:val="006666A2"/>
    <w:rsid w:val="006729A5"/>
    <w:rsid w:val="00675E6F"/>
    <w:rsid w:val="00677C1F"/>
    <w:rsid w:val="006821B1"/>
    <w:rsid w:val="0068256D"/>
    <w:rsid w:val="00682FCC"/>
    <w:rsid w:val="00690D84"/>
    <w:rsid w:val="006972AE"/>
    <w:rsid w:val="006A32E2"/>
    <w:rsid w:val="006A3FD1"/>
    <w:rsid w:val="006A4B52"/>
    <w:rsid w:val="006A54B4"/>
    <w:rsid w:val="006A5A71"/>
    <w:rsid w:val="006A5FDF"/>
    <w:rsid w:val="006C159A"/>
    <w:rsid w:val="006C3115"/>
    <w:rsid w:val="006D2201"/>
    <w:rsid w:val="006F2A0B"/>
    <w:rsid w:val="006F5349"/>
    <w:rsid w:val="006F72E9"/>
    <w:rsid w:val="00705814"/>
    <w:rsid w:val="007066D5"/>
    <w:rsid w:val="00716BC6"/>
    <w:rsid w:val="00724AD0"/>
    <w:rsid w:val="007358D2"/>
    <w:rsid w:val="00746EEE"/>
    <w:rsid w:val="00747283"/>
    <w:rsid w:val="00751785"/>
    <w:rsid w:val="00753227"/>
    <w:rsid w:val="00754261"/>
    <w:rsid w:val="007617BA"/>
    <w:rsid w:val="0076197E"/>
    <w:rsid w:val="0076583E"/>
    <w:rsid w:val="0076694E"/>
    <w:rsid w:val="00770BB8"/>
    <w:rsid w:val="00770F5E"/>
    <w:rsid w:val="00777DA4"/>
    <w:rsid w:val="0079260B"/>
    <w:rsid w:val="00797FBA"/>
    <w:rsid w:val="007A0FF1"/>
    <w:rsid w:val="007A127E"/>
    <w:rsid w:val="007A3ABD"/>
    <w:rsid w:val="007B5248"/>
    <w:rsid w:val="007C2EDC"/>
    <w:rsid w:val="007C3DA8"/>
    <w:rsid w:val="007C5629"/>
    <w:rsid w:val="007C7400"/>
    <w:rsid w:val="007D0051"/>
    <w:rsid w:val="007D02F0"/>
    <w:rsid w:val="007D0CAC"/>
    <w:rsid w:val="007E475F"/>
    <w:rsid w:val="007E5F86"/>
    <w:rsid w:val="007F28B1"/>
    <w:rsid w:val="007F4863"/>
    <w:rsid w:val="007F5B3B"/>
    <w:rsid w:val="007F5CB2"/>
    <w:rsid w:val="007F69F1"/>
    <w:rsid w:val="007F7F44"/>
    <w:rsid w:val="00801319"/>
    <w:rsid w:val="0080552E"/>
    <w:rsid w:val="0082295E"/>
    <w:rsid w:val="008234FA"/>
    <w:rsid w:val="008241D2"/>
    <w:rsid w:val="0083241A"/>
    <w:rsid w:val="008329B4"/>
    <w:rsid w:val="00841354"/>
    <w:rsid w:val="00841774"/>
    <w:rsid w:val="00861AAE"/>
    <w:rsid w:val="00861C85"/>
    <w:rsid w:val="00864955"/>
    <w:rsid w:val="008663BC"/>
    <w:rsid w:val="00876B67"/>
    <w:rsid w:val="008914E4"/>
    <w:rsid w:val="00891F00"/>
    <w:rsid w:val="008B061A"/>
    <w:rsid w:val="008B15BB"/>
    <w:rsid w:val="008B1B8C"/>
    <w:rsid w:val="008B28CA"/>
    <w:rsid w:val="008C04A1"/>
    <w:rsid w:val="008D767E"/>
    <w:rsid w:val="008E67CF"/>
    <w:rsid w:val="008E67F6"/>
    <w:rsid w:val="008F7CF2"/>
    <w:rsid w:val="00901248"/>
    <w:rsid w:val="00903C1B"/>
    <w:rsid w:val="00910F3B"/>
    <w:rsid w:val="00920351"/>
    <w:rsid w:val="009266E0"/>
    <w:rsid w:val="00926EFB"/>
    <w:rsid w:val="0093212B"/>
    <w:rsid w:val="00934FF0"/>
    <w:rsid w:val="0094329A"/>
    <w:rsid w:val="0094499F"/>
    <w:rsid w:val="009516C1"/>
    <w:rsid w:val="00954BB6"/>
    <w:rsid w:val="009643BF"/>
    <w:rsid w:val="009668F2"/>
    <w:rsid w:val="00966BBA"/>
    <w:rsid w:val="00980833"/>
    <w:rsid w:val="009A00C7"/>
    <w:rsid w:val="009A2BE2"/>
    <w:rsid w:val="009A56E9"/>
    <w:rsid w:val="009A6FD9"/>
    <w:rsid w:val="009A7EF4"/>
    <w:rsid w:val="009C0561"/>
    <w:rsid w:val="009C0B9A"/>
    <w:rsid w:val="009C2459"/>
    <w:rsid w:val="009C3A63"/>
    <w:rsid w:val="009C66F4"/>
    <w:rsid w:val="009D459F"/>
    <w:rsid w:val="009D6409"/>
    <w:rsid w:val="009E1502"/>
    <w:rsid w:val="009E16F4"/>
    <w:rsid w:val="009E4356"/>
    <w:rsid w:val="009E7F19"/>
    <w:rsid w:val="009F1C82"/>
    <w:rsid w:val="00A011FB"/>
    <w:rsid w:val="00A02586"/>
    <w:rsid w:val="00A04E5D"/>
    <w:rsid w:val="00A117B0"/>
    <w:rsid w:val="00A14823"/>
    <w:rsid w:val="00A20313"/>
    <w:rsid w:val="00A222BB"/>
    <w:rsid w:val="00A26847"/>
    <w:rsid w:val="00A3613D"/>
    <w:rsid w:val="00A41D2B"/>
    <w:rsid w:val="00A44EC4"/>
    <w:rsid w:val="00A546DC"/>
    <w:rsid w:val="00A55FB6"/>
    <w:rsid w:val="00A633D1"/>
    <w:rsid w:val="00A7780F"/>
    <w:rsid w:val="00A807BB"/>
    <w:rsid w:val="00A87B36"/>
    <w:rsid w:val="00A9094E"/>
    <w:rsid w:val="00A90D3F"/>
    <w:rsid w:val="00A91312"/>
    <w:rsid w:val="00A93556"/>
    <w:rsid w:val="00A93DF8"/>
    <w:rsid w:val="00A97456"/>
    <w:rsid w:val="00AA7057"/>
    <w:rsid w:val="00AA723E"/>
    <w:rsid w:val="00AA744E"/>
    <w:rsid w:val="00AB067D"/>
    <w:rsid w:val="00AB0A21"/>
    <w:rsid w:val="00AB0C24"/>
    <w:rsid w:val="00AB2D63"/>
    <w:rsid w:val="00AC02EF"/>
    <w:rsid w:val="00AC039B"/>
    <w:rsid w:val="00AC2A1E"/>
    <w:rsid w:val="00AD0EDF"/>
    <w:rsid w:val="00AD1C96"/>
    <w:rsid w:val="00AD1D51"/>
    <w:rsid w:val="00AD6493"/>
    <w:rsid w:val="00AD677E"/>
    <w:rsid w:val="00AD6DEC"/>
    <w:rsid w:val="00AE32D5"/>
    <w:rsid w:val="00AF1960"/>
    <w:rsid w:val="00AF2956"/>
    <w:rsid w:val="00B00927"/>
    <w:rsid w:val="00B02EB1"/>
    <w:rsid w:val="00B031FC"/>
    <w:rsid w:val="00B11288"/>
    <w:rsid w:val="00B11D7F"/>
    <w:rsid w:val="00B15AF4"/>
    <w:rsid w:val="00B16668"/>
    <w:rsid w:val="00B17F42"/>
    <w:rsid w:val="00B2021E"/>
    <w:rsid w:val="00B216A5"/>
    <w:rsid w:val="00B2373D"/>
    <w:rsid w:val="00B47655"/>
    <w:rsid w:val="00B52511"/>
    <w:rsid w:val="00B540FF"/>
    <w:rsid w:val="00B61D20"/>
    <w:rsid w:val="00B666B1"/>
    <w:rsid w:val="00B717A3"/>
    <w:rsid w:val="00B76151"/>
    <w:rsid w:val="00B86DFE"/>
    <w:rsid w:val="00B87972"/>
    <w:rsid w:val="00BA2FFF"/>
    <w:rsid w:val="00BA3B4C"/>
    <w:rsid w:val="00BA7AF0"/>
    <w:rsid w:val="00BC704D"/>
    <w:rsid w:val="00BC7102"/>
    <w:rsid w:val="00BD31F9"/>
    <w:rsid w:val="00BD3DB2"/>
    <w:rsid w:val="00BE159A"/>
    <w:rsid w:val="00BE2416"/>
    <w:rsid w:val="00BF117B"/>
    <w:rsid w:val="00BF24A6"/>
    <w:rsid w:val="00BF36E2"/>
    <w:rsid w:val="00BF78CC"/>
    <w:rsid w:val="00C03B5C"/>
    <w:rsid w:val="00C040A8"/>
    <w:rsid w:val="00C11C33"/>
    <w:rsid w:val="00C11E5F"/>
    <w:rsid w:val="00C151FA"/>
    <w:rsid w:val="00C1543B"/>
    <w:rsid w:val="00C17678"/>
    <w:rsid w:val="00C32C41"/>
    <w:rsid w:val="00C41E5A"/>
    <w:rsid w:val="00C44DA9"/>
    <w:rsid w:val="00C45BB3"/>
    <w:rsid w:val="00C46F07"/>
    <w:rsid w:val="00C50034"/>
    <w:rsid w:val="00C6490B"/>
    <w:rsid w:val="00C64C7C"/>
    <w:rsid w:val="00C740E8"/>
    <w:rsid w:val="00C7602A"/>
    <w:rsid w:val="00C85CA6"/>
    <w:rsid w:val="00C90284"/>
    <w:rsid w:val="00C91E8F"/>
    <w:rsid w:val="00C938FC"/>
    <w:rsid w:val="00C97C2E"/>
    <w:rsid w:val="00CA1A0B"/>
    <w:rsid w:val="00CA4552"/>
    <w:rsid w:val="00CA4DD9"/>
    <w:rsid w:val="00CB2A73"/>
    <w:rsid w:val="00CB5F10"/>
    <w:rsid w:val="00CD686D"/>
    <w:rsid w:val="00CD68F1"/>
    <w:rsid w:val="00CE0668"/>
    <w:rsid w:val="00CE5720"/>
    <w:rsid w:val="00CF2B6C"/>
    <w:rsid w:val="00CF4C54"/>
    <w:rsid w:val="00CF56B7"/>
    <w:rsid w:val="00D01725"/>
    <w:rsid w:val="00D02A79"/>
    <w:rsid w:val="00D061DF"/>
    <w:rsid w:val="00D0634C"/>
    <w:rsid w:val="00D06D95"/>
    <w:rsid w:val="00D1235B"/>
    <w:rsid w:val="00D145AA"/>
    <w:rsid w:val="00D31937"/>
    <w:rsid w:val="00D31F0F"/>
    <w:rsid w:val="00D365A2"/>
    <w:rsid w:val="00D37478"/>
    <w:rsid w:val="00D4015E"/>
    <w:rsid w:val="00D41AA8"/>
    <w:rsid w:val="00D53FFB"/>
    <w:rsid w:val="00D57661"/>
    <w:rsid w:val="00D6137A"/>
    <w:rsid w:val="00D6371E"/>
    <w:rsid w:val="00D6388A"/>
    <w:rsid w:val="00D70861"/>
    <w:rsid w:val="00D716EC"/>
    <w:rsid w:val="00D72D59"/>
    <w:rsid w:val="00D737C0"/>
    <w:rsid w:val="00D7551C"/>
    <w:rsid w:val="00D771FA"/>
    <w:rsid w:val="00D77A74"/>
    <w:rsid w:val="00D8065A"/>
    <w:rsid w:val="00D86EDD"/>
    <w:rsid w:val="00D94647"/>
    <w:rsid w:val="00DB4638"/>
    <w:rsid w:val="00DB77F9"/>
    <w:rsid w:val="00DC2A18"/>
    <w:rsid w:val="00DD4ACB"/>
    <w:rsid w:val="00DE3FD7"/>
    <w:rsid w:val="00DE6FA7"/>
    <w:rsid w:val="00DF1E6C"/>
    <w:rsid w:val="00DF485F"/>
    <w:rsid w:val="00DF4978"/>
    <w:rsid w:val="00DF6E49"/>
    <w:rsid w:val="00E00795"/>
    <w:rsid w:val="00E022E9"/>
    <w:rsid w:val="00E03BF3"/>
    <w:rsid w:val="00E04913"/>
    <w:rsid w:val="00E05C9E"/>
    <w:rsid w:val="00E07CC9"/>
    <w:rsid w:val="00E22CBA"/>
    <w:rsid w:val="00E31CD5"/>
    <w:rsid w:val="00E35876"/>
    <w:rsid w:val="00E42F31"/>
    <w:rsid w:val="00E4617A"/>
    <w:rsid w:val="00E50E7D"/>
    <w:rsid w:val="00E530BD"/>
    <w:rsid w:val="00E5338D"/>
    <w:rsid w:val="00E55094"/>
    <w:rsid w:val="00E56FC1"/>
    <w:rsid w:val="00E623A7"/>
    <w:rsid w:val="00E64D6B"/>
    <w:rsid w:val="00E66722"/>
    <w:rsid w:val="00E70A25"/>
    <w:rsid w:val="00E77172"/>
    <w:rsid w:val="00E844C1"/>
    <w:rsid w:val="00E84F85"/>
    <w:rsid w:val="00E86462"/>
    <w:rsid w:val="00E90CFB"/>
    <w:rsid w:val="00E91405"/>
    <w:rsid w:val="00E92C40"/>
    <w:rsid w:val="00E95C59"/>
    <w:rsid w:val="00E964F7"/>
    <w:rsid w:val="00EA055D"/>
    <w:rsid w:val="00EA3B0E"/>
    <w:rsid w:val="00EB67E2"/>
    <w:rsid w:val="00EB7312"/>
    <w:rsid w:val="00ED0092"/>
    <w:rsid w:val="00ED3DCA"/>
    <w:rsid w:val="00EE1916"/>
    <w:rsid w:val="00EE7CB0"/>
    <w:rsid w:val="00EF23AA"/>
    <w:rsid w:val="00EF23BD"/>
    <w:rsid w:val="00EF3034"/>
    <w:rsid w:val="00EF4615"/>
    <w:rsid w:val="00F23028"/>
    <w:rsid w:val="00F242F4"/>
    <w:rsid w:val="00F3249B"/>
    <w:rsid w:val="00F41057"/>
    <w:rsid w:val="00F42866"/>
    <w:rsid w:val="00F44740"/>
    <w:rsid w:val="00F51730"/>
    <w:rsid w:val="00F5765E"/>
    <w:rsid w:val="00F64405"/>
    <w:rsid w:val="00F65B7C"/>
    <w:rsid w:val="00F6773B"/>
    <w:rsid w:val="00F67B85"/>
    <w:rsid w:val="00F70944"/>
    <w:rsid w:val="00F83E81"/>
    <w:rsid w:val="00F83ED4"/>
    <w:rsid w:val="00F87D5F"/>
    <w:rsid w:val="00F932D4"/>
    <w:rsid w:val="00F95011"/>
    <w:rsid w:val="00FA3160"/>
    <w:rsid w:val="00FA3A46"/>
    <w:rsid w:val="00FA61EE"/>
    <w:rsid w:val="00FA640E"/>
    <w:rsid w:val="00FA6BAB"/>
    <w:rsid w:val="00FB58C1"/>
    <w:rsid w:val="00FC149A"/>
    <w:rsid w:val="00FC6D20"/>
    <w:rsid w:val="00FD1767"/>
    <w:rsid w:val="00FD2419"/>
    <w:rsid w:val="00FD287C"/>
    <w:rsid w:val="00FE3A25"/>
    <w:rsid w:val="00FE3B82"/>
    <w:rsid w:val="00FE42BD"/>
    <w:rsid w:val="00FE76D1"/>
    <w:rsid w:val="00FF3A8E"/>
    <w:rsid w:val="00FF543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581E6C5"/>
  <w15:docId w15:val="{0F4C8973-7350-41B2-A262-CC09C7D9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C59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locked/>
    <w:rsid w:val="00D06D9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nhideWhenUsed/>
    <w:qFormat/>
    <w:locked/>
    <w:rsid w:val="00951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2F01DA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86462"/>
    <w:pPr>
      <w:ind w:left="720"/>
      <w:contextualSpacing/>
    </w:pPr>
  </w:style>
  <w:style w:type="paragraph" w:styleId="NormalWeb">
    <w:name w:val="Normal (Web)"/>
    <w:basedOn w:val="Normal"/>
    <w:uiPriority w:val="99"/>
    <w:rsid w:val="00AB0A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rsid w:val="0047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4775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1B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B0DD4"/>
    <w:rPr>
      <w:rFonts w:cs="Times New Roman"/>
    </w:rPr>
  </w:style>
  <w:style w:type="paragraph" w:styleId="Rodap">
    <w:name w:val="footer"/>
    <w:basedOn w:val="Normal"/>
    <w:link w:val="RodapCarter"/>
    <w:uiPriority w:val="99"/>
    <w:rsid w:val="001B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1B0DD4"/>
    <w:rPr>
      <w:rFonts w:cs="Times New Roman"/>
    </w:rPr>
  </w:style>
  <w:style w:type="paragraph" w:customStyle="1" w:styleId="Default">
    <w:name w:val="Default"/>
    <w:uiPriority w:val="99"/>
    <w:rsid w:val="00FC14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emEspaamento">
    <w:name w:val="No Spacing"/>
    <w:link w:val="SemEspaamentoCarter"/>
    <w:uiPriority w:val="99"/>
    <w:qFormat/>
    <w:rsid w:val="00DF4978"/>
    <w:rPr>
      <w:rFonts w:eastAsia="Times New Roman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99"/>
    <w:locked/>
    <w:rsid w:val="00DF4978"/>
    <w:rPr>
      <w:rFonts w:eastAsia="Times New Roman" w:cs="Times New Roman"/>
      <w:sz w:val="22"/>
      <w:szCs w:val="22"/>
      <w:lang w:val="pt-PT" w:eastAsia="en-US" w:bidi="ar-SA"/>
    </w:rPr>
  </w:style>
  <w:style w:type="character" w:styleId="Hiperligaovisitada">
    <w:name w:val="FollowedHyperlink"/>
    <w:basedOn w:val="Tipodeletrapredefinidodopargrafo"/>
    <w:uiPriority w:val="99"/>
    <w:semiHidden/>
    <w:rsid w:val="00102817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Tipodeletrapredefinidodopargrafo"/>
    <w:rsid w:val="00EA055D"/>
    <w:rPr>
      <w:rFonts w:cs="Times New Roman"/>
    </w:rPr>
  </w:style>
  <w:style w:type="character" w:customStyle="1" w:styleId="il">
    <w:name w:val="il"/>
    <w:basedOn w:val="Tipodeletrapredefinidodopargrafo"/>
    <w:uiPriority w:val="99"/>
    <w:rsid w:val="00EB67E2"/>
    <w:rPr>
      <w:rFonts w:cs="Times New Roman"/>
    </w:rPr>
  </w:style>
  <w:style w:type="character" w:styleId="Forte">
    <w:name w:val="Strong"/>
    <w:basedOn w:val="Tipodeletrapredefinidodopargrafo"/>
    <w:uiPriority w:val="22"/>
    <w:qFormat/>
    <w:rsid w:val="00AA744E"/>
    <w:rPr>
      <w:rFonts w:cs="Times New Roman"/>
      <w:b/>
      <w:bCs/>
    </w:rPr>
  </w:style>
  <w:style w:type="character" w:styleId="nfase">
    <w:name w:val="Emphasis"/>
    <w:basedOn w:val="Tipodeletrapredefinidodopargrafo"/>
    <w:uiPriority w:val="99"/>
    <w:qFormat/>
    <w:rsid w:val="00AA744E"/>
    <w:rPr>
      <w:rFonts w:cs="Times New Roman"/>
      <w:i/>
      <w:iCs/>
    </w:rPr>
  </w:style>
  <w:style w:type="paragraph" w:customStyle="1" w:styleId="xmsonormal">
    <w:name w:val="x_msonormal"/>
    <w:basedOn w:val="Normal"/>
    <w:rsid w:val="000D1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D3DB2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B731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B7312"/>
    <w:rPr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EB7312"/>
    <w:rPr>
      <w:vertAlign w:val="superscri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D06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ter">
    <w:name w:val="Título 2 Caráter"/>
    <w:basedOn w:val="Tipodeletrapredefinidodopargrafo"/>
    <w:link w:val="Ttulo2"/>
    <w:rsid w:val="009516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686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38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7833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817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4612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1944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058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921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1053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40542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1251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7505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383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6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7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70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70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lcm@edu.madeira.gov.pt" TargetMode="External"/><Relationship Id="rId18" Type="http://schemas.openxmlformats.org/officeDocument/2006/relationships/hyperlink" Target="https://www.cig.gov.pt/documentacao-de-referencia/doc/cidadania-e-igualdade-de-genero/guioes-de-educacao-genero-e-cidadania/" TargetMode="External"/><Relationship Id="rId26" Type="http://schemas.openxmlformats.org/officeDocument/2006/relationships/hyperlink" Target="https://edualimentar.wixsite.com/madeira" TargetMode="External"/><Relationship Id="rId39" Type="http://schemas.openxmlformats.org/officeDocument/2006/relationships/hyperlink" Target="mailto:educarbiogeodiversidade@edu.madeira.gov.pt" TargetMode="External"/><Relationship Id="rId21" Type="http://schemas.openxmlformats.org/officeDocument/2006/relationships/hyperlink" Target="mailto:sofia.silva@madeira.gov.pt" TargetMode="External"/><Relationship Id="rId34" Type="http://schemas.openxmlformats.org/officeDocument/2006/relationships/hyperlink" Target="https://www.madeira.gov.pt/dre" TargetMode="External"/><Relationship Id="rId42" Type="http://schemas.openxmlformats.org/officeDocument/2006/relationships/hyperlink" Target="mailto:crjm@edu.madeira.gov.pt" TargetMode="External"/><Relationship Id="rId47" Type="http://schemas.openxmlformats.org/officeDocument/2006/relationships/hyperlink" Target="https://teducativas.madeira.gov.pt/gmte/" TargetMode="External"/><Relationship Id="rId50" Type="http://schemas.openxmlformats.org/officeDocument/2006/relationships/hyperlink" Target="mailto:dsde.1ciclo@gmail.com" TargetMode="External"/><Relationship Id="rId55" Type="http://schemas.openxmlformats.org/officeDocument/2006/relationships/hyperlink" Target="mailto:dsde.1ciclo@gmail.com" TargetMode="External"/><Relationship Id="rId63" Type="http://schemas.openxmlformats.org/officeDocument/2006/relationships/hyperlink" Target="mailto:campeonatos@fpg.pt" TargetMode="External"/><Relationship Id="rId68" Type="http://schemas.openxmlformats.org/officeDocument/2006/relationships/hyperlink" Target="mailto:dsde.1ciclo@gmail.com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dsde.1cicl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ndra1968sss@gmail.com" TargetMode="External"/><Relationship Id="rId29" Type="http://schemas.openxmlformats.org/officeDocument/2006/relationships/hyperlink" Target="https://www.madeira.gov.pt/dre" TargetMode="External"/><Relationship Id="rId11" Type="http://schemas.openxmlformats.org/officeDocument/2006/relationships/hyperlink" Target="mailto:espr@madeira.gov.pt" TargetMode="External"/><Relationship Id="rId24" Type="http://schemas.openxmlformats.org/officeDocument/2006/relationships/hyperlink" Target="mailto:explorar.madeira@edu.madeira.gov.pt" TargetMode="External"/><Relationship Id="rId32" Type="http://schemas.openxmlformats.org/officeDocument/2006/relationships/hyperlink" Target="https://www.madeira.gov.pt/dre" TargetMode="External"/><Relationship Id="rId37" Type="http://schemas.openxmlformats.org/officeDocument/2006/relationships/hyperlink" Target="mailto:historiadamadeiraeb@gmail.com" TargetMode="External"/><Relationship Id="rId40" Type="http://schemas.openxmlformats.org/officeDocument/2006/relationships/hyperlink" Target="https://www.madeira.gov.pt/dre" TargetMode="External"/><Relationship Id="rId45" Type="http://schemas.openxmlformats.org/officeDocument/2006/relationships/hyperlink" Target="https://teducativas.madeira.gov.pt/EDUCAmedia/" TargetMode="External"/><Relationship Id="rId53" Type="http://schemas.openxmlformats.org/officeDocument/2006/relationships/hyperlink" Target="mailto:dsde.1ciclo@gmail.com" TargetMode="External"/><Relationship Id="rId58" Type="http://schemas.openxmlformats.org/officeDocument/2006/relationships/hyperlink" Target="mailto:dsde.golfe@gmail.com" TargetMode="External"/><Relationship Id="rId66" Type="http://schemas.openxmlformats.org/officeDocument/2006/relationships/hyperlink" Target="mailto:nncacador@yahoo.com.br" TargetMode="External"/><Relationship Id="rId74" Type="http://schemas.openxmlformats.org/officeDocument/2006/relationships/hyperlink" Target="mailto:dsde.1ciclo@gmail.com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luis.franco@palheiroestate.com" TargetMode="External"/><Relationship Id="rId10" Type="http://schemas.openxmlformats.org/officeDocument/2006/relationships/hyperlink" Target="https://educareprevenir.madeira.gov.pt/" TargetMode="External"/><Relationship Id="rId19" Type="http://schemas.openxmlformats.org/officeDocument/2006/relationships/hyperlink" Target="mailto:esa.madeira@edu.madeira.gov.pt" TargetMode="External"/><Relationship Id="rId31" Type="http://schemas.openxmlformats.org/officeDocument/2006/relationships/hyperlink" Target="https://www.madeira.gov.pt/dre" TargetMode="External"/><Relationship Id="rId44" Type="http://schemas.openxmlformats.org/officeDocument/2006/relationships/hyperlink" Target="http://bit.ly/insedm" TargetMode="External"/><Relationship Id="rId52" Type="http://schemas.openxmlformats.org/officeDocument/2006/relationships/hyperlink" Target="mailto:dsde.ginastica@gmail.com" TargetMode="External"/><Relationship Id="rId60" Type="http://schemas.openxmlformats.org/officeDocument/2006/relationships/hyperlink" Target="mailto:joaogois@santodaserragolf.com" TargetMode="External"/><Relationship Id="rId65" Type="http://schemas.openxmlformats.org/officeDocument/2006/relationships/hyperlink" Target="https://www.madeira.gov.pt/dre/Estrutura/DRE/Projetos" TargetMode="External"/><Relationship Id="rId73" Type="http://schemas.openxmlformats.org/officeDocument/2006/relationships/hyperlink" Target="https://www.madeira.gov.pt/dre/Estrutura/DRE/Projetos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vivialidade@edu.madeira.gov.pt" TargetMode="External"/><Relationship Id="rId14" Type="http://schemas.openxmlformats.org/officeDocument/2006/relationships/hyperlink" Target="mailto:dgp.dre@madeira.gov.pt" TargetMode="External"/><Relationship Id="rId22" Type="http://schemas.openxmlformats.org/officeDocument/2006/relationships/hyperlink" Target="https://geodiversidade.madeira.gov.pt/geoeducacao/geoescolas/gea-terra-mae-2022-2023.html" TargetMode="External"/><Relationship Id="rId27" Type="http://schemas.openxmlformats.org/officeDocument/2006/relationships/hyperlink" Target="https://www.dge.mec.pt/sites/default/files/ficheiros/referencial_de_educacao_financeira_final_versao_port.pdf" TargetMode="External"/><Relationship Id="rId30" Type="http://schemas.openxmlformats.org/officeDocument/2006/relationships/hyperlink" Target="https://www.madeira.gov.pt/dre" TargetMode="External"/><Relationship Id="rId35" Type="http://schemas.openxmlformats.org/officeDocument/2006/relationships/hyperlink" Target="mailto:prer.dre@edu.madeira.gov.pt" TargetMode="External"/><Relationship Id="rId43" Type="http://schemas.openxmlformats.org/officeDocument/2006/relationships/hyperlink" Target="https://cursos-educamedia.teachable.com/" TargetMode="External"/><Relationship Id="rId48" Type="http://schemas.openxmlformats.org/officeDocument/2006/relationships/hyperlink" Target="https://www.madeira.gov.pt/dre/Estrutura/DRE/Projetos" TargetMode="External"/><Relationship Id="rId56" Type="http://schemas.openxmlformats.org/officeDocument/2006/relationships/hyperlink" Target="mailto:atmad@sapo.pt" TargetMode="External"/><Relationship Id="rId64" Type="http://schemas.openxmlformats.org/officeDocument/2006/relationships/hyperlink" Target="mailto:projetodrive@gmail.com" TargetMode="External"/><Relationship Id="rId69" Type="http://schemas.openxmlformats.org/officeDocument/2006/relationships/hyperlink" Target="mailto:aeram.geral@gmail.com" TargetMode="External"/><Relationship Id="rId77" Type="http://schemas.openxmlformats.org/officeDocument/2006/relationships/footer" Target="footer1.xml"/><Relationship Id="rId8" Type="http://schemas.openxmlformats.org/officeDocument/2006/relationships/hyperlink" Target="https://www.madeira.gov.pt/dre" TargetMode="External"/><Relationship Id="rId51" Type="http://schemas.openxmlformats.org/officeDocument/2006/relationships/hyperlink" Target="https://www.madeira.gov.pt/dre/Estrutura/DRE/Projetos" TargetMode="External"/><Relationship Id="rId72" Type="http://schemas.openxmlformats.org/officeDocument/2006/relationships/hyperlink" Target="mailto:carlosgonzalves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adeira.gov.pt/dre" TargetMode="External"/><Relationship Id="rId17" Type="http://schemas.openxmlformats.org/officeDocument/2006/relationships/hyperlink" Target="http://www.apf.pt/loja/pesquisa?tipo%5B%5D=17&amp;autor=" TargetMode="External"/><Relationship Id="rId25" Type="http://schemas.openxmlformats.org/officeDocument/2006/relationships/hyperlink" Target="https://www.madeira.gov.pt/dre" TargetMode="External"/><Relationship Id="rId33" Type="http://schemas.openxmlformats.org/officeDocument/2006/relationships/hyperlink" Target="mailto:contigoteatro@gmail.com" TargetMode="External"/><Relationship Id="rId38" Type="http://schemas.openxmlformats.org/officeDocument/2006/relationships/hyperlink" Target="https://www.madeira.gov.pt/dre" TargetMode="External"/><Relationship Id="rId46" Type="http://schemas.openxmlformats.org/officeDocument/2006/relationships/hyperlink" Target="https://teducativas.madeira.gov.pt/gmte/" TargetMode="External"/><Relationship Id="rId59" Type="http://schemas.openxmlformats.org/officeDocument/2006/relationships/hyperlink" Target="mailto:dsde.1ciclo@gmail.com" TargetMode="External"/><Relationship Id="rId67" Type="http://schemas.openxmlformats.org/officeDocument/2006/relationships/hyperlink" Target="https://www.madeira.gov.pt/dre/Estrutura/DRE/Projetos" TargetMode="External"/><Relationship Id="rId20" Type="http://schemas.openxmlformats.org/officeDocument/2006/relationships/hyperlink" Target="https://ecoescolas.abae.pt/" TargetMode="External"/><Relationship Id="rId41" Type="http://schemas.openxmlformats.org/officeDocument/2006/relationships/hyperlink" Target="http://crjmram.wixsite.com/crjmram" TargetMode="External"/><Relationship Id="rId54" Type="http://schemas.openxmlformats.org/officeDocument/2006/relationships/hyperlink" Target="https://www.madeira.gov.pt/dre/Estrutura/DRE/Projetos" TargetMode="External"/><Relationship Id="rId62" Type="http://schemas.openxmlformats.org/officeDocument/2006/relationships/hyperlink" Target="mailto:projetodrive@fpg.pt" TargetMode="External"/><Relationship Id="rId70" Type="http://schemas.openxmlformats.org/officeDocument/2006/relationships/hyperlink" Target="https://www.madeira.gov.pt/dre/Estrutura/DRE/Projetos" TargetMode="External"/><Relationship Id="rId75" Type="http://schemas.openxmlformats.org/officeDocument/2006/relationships/hyperlink" Target="mailto:manuel.jlpbarroso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scolaazul.pt/embarcar/como-ser-escola-azul" TargetMode="External"/><Relationship Id="rId23" Type="http://schemas.openxmlformats.org/officeDocument/2006/relationships/hyperlink" Target="mailto:jmanuel.v.silva@madeira.gov.pt" TargetMode="External"/><Relationship Id="rId28" Type="http://schemas.openxmlformats.org/officeDocument/2006/relationships/hyperlink" Target="https://cidadania.dge.mec.pt/literacia-financeira-e-educacao-para-o-consumo/cadernos-de-educacao-financeira" TargetMode="External"/><Relationship Id="rId36" Type="http://schemas.openxmlformats.org/officeDocument/2006/relationships/hyperlink" Target="https://www.madeira.gov.pt/dre" TargetMode="External"/><Relationship Id="rId49" Type="http://schemas.openxmlformats.org/officeDocument/2006/relationships/hyperlink" Target="mailto:dsde.natacao@gmail.com" TargetMode="External"/><Relationship Id="rId57" Type="http://schemas.openxmlformats.org/officeDocument/2006/relationships/hyperlink" Target="https://www.madeira.gov.pt/dre/Estrutura/DRE/Proj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C7F22-9C82-446A-A842-59CB2074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6291</Words>
  <Characters>42876</Characters>
  <Application>Microsoft Office Word</Application>
  <DocSecurity>0</DocSecurity>
  <Lines>357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49069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juvelina.pita</dc:creator>
  <cp:keywords/>
  <dc:description/>
  <cp:lastModifiedBy>Catarina Fatima Jesus Goncalves Telmo</cp:lastModifiedBy>
  <cp:revision>2</cp:revision>
  <cp:lastPrinted>2022-06-14T09:09:00Z</cp:lastPrinted>
  <dcterms:created xsi:type="dcterms:W3CDTF">2022-07-29T15:55:00Z</dcterms:created>
  <dcterms:modified xsi:type="dcterms:W3CDTF">2022-07-29T15:55:00Z</dcterms:modified>
</cp:coreProperties>
</file>