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5F7A0" w14:textId="77777777" w:rsidR="00D24BB4" w:rsidRPr="00B7642B" w:rsidRDefault="00D24BB4" w:rsidP="00D24BB4">
      <w:pPr>
        <w:pStyle w:val="Corpodetexto"/>
        <w:spacing w:after="0"/>
        <w:jc w:val="right"/>
        <w:outlineLvl w:val="0"/>
        <w:rPr>
          <w:rFonts w:ascii="Century Gothic" w:hAnsi="Century Gothic" w:cs="Arial"/>
          <w:bCs/>
          <w:sz w:val="16"/>
          <w:szCs w:val="16"/>
        </w:rPr>
      </w:pPr>
      <w:r w:rsidRPr="00B7642B">
        <w:rPr>
          <w:rFonts w:ascii="Century Gothic" w:hAnsi="Century Gothic" w:cs="Arial"/>
          <w:bCs/>
          <w:sz w:val="16"/>
          <w:szCs w:val="16"/>
        </w:rPr>
        <w:t>Exmo. Senhor</w:t>
      </w:r>
    </w:p>
    <w:p w14:paraId="3B55F7A1" w14:textId="54DD48D5" w:rsidR="00D24BB4" w:rsidRPr="00B7642B" w:rsidRDefault="002A1681" w:rsidP="00D24BB4">
      <w:pPr>
        <w:pStyle w:val="Corpodetexto"/>
        <w:spacing w:after="0"/>
        <w:jc w:val="right"/>
        <w:outlineLvl w:val="0"/>
        <w:rPr>
          <w:rFonts w:ascii="Century Gothic" w:hAnsi="Century Gothic" w:cs="Arial"/>
          <w:bCs/>
          <w:sz w:val="16"/>
          <w:szCs w:val="16"/>
        </w:rPr>
      </w:pPr>
      <w:r>
        <w:rPr>
          <w:rFonts w:ascii="Century Gothic" w:hAnsi="Century Gothic" w:cs="Arial"/>
          <w:sz w:val="16"/>
          <w:szCs w:val="16"/>
        </w:rPr>
        <w:fldChar w:fldCharType="begin">
          <w:ffData>
            <w:name w:val=""/>
            <w:enabled/>
            <w:calcOnExit w:val="0"/>
            <w:statusText w:type="text" w:val="nome"/>
            <w:textInput>
              <w:default w:val="(preencher com o órgão a quem se dirige)"/>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bookmarkStart w:id="0" w:name="_GoBack"/>
      <w:r>
        <w:rPr>
          <w:rFonts w:ascii="Century Gothic" w:hAnsi="Century Gothic" w:cs="Arial"/>
          <w:noProof/>
          <w:sz w:val="16"/>
          <w:szCs w:val="16"/>
        </w:rPr>
        <w:t>(preencher com o órgão a quem se dirige)</w:t>
      </w:r>
      <w:bookmarkEnd w:id="0"/>
      <w:r>
        <w:rPr>
          <w:rFonts w:ascii="Century Gothic" w:hAnsi="Century Gothic" w:cs="Arial"/>
          <w:sz w:val="16"/>
          <w:szCs w:val="16"/>
        </w:rPr>
        <w:fldChar w:fldCharType="end"/>
      </w:r>
    </w:p>
    <w:p w14:paraId="3B55F7A2" w14:textId="77777777" w:rsidR="00D24BB4" w:rsidRDefault="00D24BB4" w:rsidP="00D24BB4">
      <w:pPr>
        <w:pStyle w:val="Corpodetexto"/>
        <w:spacing w:after="0"/>
        <w:outlineLvl w:val="0"/>
        <w:rPr>
          <w:rFonts w:ascii="Century Gothic" w:hAnsi="Century Gothic" w:cs="Arial"/>
          <w:sz w:val="18"/>
          <w:szCs w:val="18"/>
        </w:rPr>
      </w:pPr>
    </w:p>
    <w:p w14:paraId="3B55F7A3" w14:textId="0E4A19BD" w:rsidR="00816A32" w:rsidRPr="006841B3" w:rsidRDefault="00D24BB4" w:rsidP="00817B2D">
      <w:pPr>
        <w:pStyle w:val="Corpodetexto"/>
        <w:tabs>
          <w:tab w:val="left" w:pos="851"/>
        </w:tabs>
        <w:spacing w:after="0"/>
        <w:outlineLvl w:val="0"/>
        <w:rPr>
          <w:rFonts w:ascii="Century Gothic" w:hAnsi="Century Gothic" w:cs="Arial"/>
          <w:b/>
          <w:sz w:val="16"/>
          <w:szCs w:val="16"/>
        </w:rPr>
      </w:pPr>
      <w:r w:rsidRPr="006841B3">
        <w:rPr>
          <w:rFonts w:ascii="Century Gothic" w:hAnsi="Century Gothic" w:cs="Arial"/>
          <w:sz w:val="16"/>
          <w:szCs w:val="16"/>
        </w:rPr>
        <w:t xml:space="preserve">ASSUNTO: </w:t>
      </w:r>
      <w:r w:rsidR="00817B2D">
        <w:rPr>
          <w:rFonts w:ascii="Century Gothic" w:hAnsi="Century Gothic" w:cs="Arial"/>
          <w:sz w:val="16"/>
          <w:szCs w:val="16"/>
        </w:rPr>
        <w:tab/>
      </w:r>
      <w:r w:rsidRPr="006841B3">
        <w:rPr>
          <w:rFonts w:ascii="Century Gothic" w:hAnsi="Century Gothic" w:cs="Arial"/>
          <w:b/>
          <w:sz w:val="16"/>
          <w:szCs w:val="16"/>
        </w:rPr>
        <w:t>PEDIDO DE COMPENSAÇÃO POR CADUCIDADE DO CONTRATO</w:t>
      </w:r>
      <w:r w:rsidR="00817B2D">
        <w:rPr>
          <w:rFonts w:ascii="Century Gothic" w:hAnsi="Century Gothic" w:cs="Arial"/>
          <w:b/>
          <w:sz w:val="16"/>
          <w:szCs w:val="16"/>
        </w:rPr>
        <w:t xml:space="preserve"> A TERMO RESOLUTIVO</w:t>
      </w:r>
      <w:r w:rsidR="00046BDD">
        <w:rPr>
          <w:rFonts w:ascii="Century Gothic" w:hAnsi="Century Gothic" w:cs="Arial"/>
          <w:b/>
          <w:sz w:val="16"/>
          <w:szCs w:val="16"/>
        </w:rPr>
        <w:t xml:space="preserve"> – DOCENTE</w:t>
      </w:r>
    </w:p>
    <w:p w14:paraId="3B55F7A4" w14:textId="77777777" w:rsidR="00D24BB4" w:rsidRPr="00263676" w:rsidRDefault="00D24BB4" w:rsidP="00D24BB4">
      <w:pPr>
        <w:pStyle w:val="Corpodetexto"/>
        <w:spacing w:after="0"/>
        <w:outlineLvl w:val="0"/>
        <w:rPr>
          <w:rFonts w:ascii="Century Gothic" w:hAnsi="Century Gothic" w:cs="Arial"/>
          <w:b/>
          <w:sz w:val="18"/>
          <w:szCs w:val="18"/>
        </w:rPr>
      </w:pPr>
    </w:p>
    <w:p w14:paraId="3B55F7A5" w14:textId="77777777" w:rsidR="00892080" w:rsidRPr="002B7449" w:rsidRDefault="00FA72A7" w:rsidP="00D24BB4">
      <w:pPr>
        <w:pStyle w:val="Corpodetexto"/>
        <w:jc w:val="both"/>
        <w:outlineLvl w:val="0"/>
        <w:rPr>
          <w:rFonts w:ascii="Century Gothic" w:hAnsi="Century Gothic" w:cs="Arial"/>
          <w:b/>
          <w:sz w:val="16"/>
          <w:szCs w:val="16"/>
        </w:rPr>
      </w:pPr>
      <w:r w:rsidRPr="002B7449">
        <w:rPr>
          <w:rFonts w:ascii="Century Gothic" w:hAnsi="Century Gothic" w:cs="Arial"/>
          <w:b/>
          <w:sz w:val="16"/>
          <w:szCs w:val="16"/>
        </w:rPr>
        <w:t>1. IDENTIFICAÇÃO</w:t>
      </w:r>
    </w:p>
    <w:tbl>
      <w:tblPr>
        <w:tblStyle w:val="TabelacomGrelha"/>
        <w:tblW w:w="4977" w:type="pct"/>
        <w:tblInd w:w="108" w:type="dxa"/>
        <w:tblBorders>
          <w:top w:val="single" w:sz="8" w:space="0" w:color="C0C0C0"/>
          <w:left w:val="single" w:sz="8" w:space="0" w:color="C0C0C0"/>
          <w:bottom w:val="single" w:sz="8" w:space="0" w:color="C0C0C0"/>
          <w:right w:val="single" w:sz="8" w:space="0" w:color="C0C0C0"/>
          <w:insideH w:val="single" w:sz="6" w:space="0" w:color="C0C0C0"/>
          <w:insideV w:val="single" w:sz="6" w:space="0" w:color="C0C0C0"/>
        </w:tblBorders>
        <w:tblLayout w:type="fixed"/>
        <w:tblLook w:val="01E0" w:firstRow="1" w:lastRow="1" w:firstColumn="1" w:lastColumn="1" w:noHBand="0" w:noVBand="0"/>
      </w:tblPr>
      <w:tblGrid>
        <w:gridCol w:w="2552"/>
        <w:gridCol w:w="4394"/>
        <w:gridCol w:w="1418"/>
        <w:gridCol w:w="2269"/>
      </w:tblGrid>
      <w:tr w:rsidR="00892080" w:rsidRPr="002B7449" w14:paraId="3B55F7A8" w14:textId="77777777" w:rsidTr="006841B3">
        <w:trPr>
          <w:trHeight w:val="340"/>
        </w:trPr>
        <w:tc>
          <w:tcPr>
            <w:tcW w:w="2552" w:type="dxa"/>
            <w:shd w:val="clear" w:color="auto" w:fill="F2F2F2" w:themeFill="background1" w:themeFillShade="F2"/>
            <w:vAlign w:val="center"/>
          </w:tcPr>
          <w:p w14:paraId="3B55F7A6" w14:textId="77777777" w:rsidR="00892080" w:rsidRPr="002B7449" w:rsidRDefault="00892080" w:rsidP="00D24BB4">
            <w:pPr>
              <w:pStyle w:val="Corpodetexto"/>
              <w:spacing w:after="0"/>
              <w:jc w:val="right"/>
              <w:rPr>
                <w:rFonts w:ascii="Century Gothic" w:hAnsi="Century Gothic" w:cs="Arial"/>
                <w:sz w:val="16"/>
                <w:szCs w:val="16"/>
              </w:rPr>
            </w:pPr>
            <w:r w:rsidRPr="002B7449">
              <w:rPr>
                <w:rFonts w:ascii="Century Gothic" w:hAnsi="Century Gothic" w:cs="Arial"/>
                <w:sz w:val="16"/>
                <w:szCs w:val="16"/>
              </w:rPr>
              <w:t>Nome</w:t>
            </w:r>
            <w:r w:rsidR="0062051A" w:rsidRPr="002B7449">
              <w:rPr>
                <w:rFonts w:ascii="Century Gothic" w:hAnsi="Century Gothic" w:cs="Arial"/>
                <w:sz w:val="16"/>
                <w:szCs w:val="16"/>
              </w:rPr>
              <w:t>:</w:t>
            </w:r>
          </w:p>
        </w:tc>
        <w:tc>
          <w:tcPr>
            <w:tcW w:w="8081" w:type="dxa"/>
            <w:gridSpan w:val="3"/>
            <w:vAlign w:val="center"/>
          </w:tcPr>
          <w:p w14:paraId="3B55F7A7" w14:textId="095857AB" w:rsidR="00892080" w:rsidRPr="002A1681" w:rsidRDefault="00202236" w:rsidP="00892080">
            <w:pPr>
              <w:pStyle w:val="Corpodetexto"/>
              <w:spacing w:after="0"/>
              <w:rPr>
                <w:rFonts w:ascii="Century Gothic" w:hAnsi="Century Gothic" w:cs="Arial"/>
                <w:sz w:val="16"/>
                <w:szCs w:val="16"/>
              </w:rPr>
            </w:pPr>
            <w:r w:rsidRPr="002A1681">
              <w:rPr>
                <w:rFonts w:ascii="Century Gothic" w:hAnsi="Century Gothic" w:cs="Arial"/>
                <w:sz w:val="16"/>
                <w:szCs w:val="16"/>
              </w:rPr>
              <w:fldChar w:fldCharType="begin">
                <w:ffData>
                  <w:name w:val=""/>
                  <w:enabled/>
                  <w:calcOnExit w:val="0"/>
                  <w:statusText w:type="text" w:val="nome"/>
                  <w:textInput/>
                </w:ffData>
              </w:fldChar>
            </w:r>
            <w:r w:rsidR="0062051A" w:rsidRPr="002A1681">
              <w:rPr>
                <w:rFonts w:ascii="Century Gothic" w:hAnsi="Century Gothic" w:cs="Arial"/>
                <w:sz w:val="16"/>
                <w:szCs w:val="16"/>
              </w:rPr>
              <w:instrText xml:space="preserve"> FORMTEXT </w:instrText>
            </w:r>
            <w:r w:rsidRPr="002A1681">
              <w:rPr>
                <w:rFonts w:ascii="Century Gothic" w:hAnsi="Century Gothic" w:cs="Arial"/>
                <w:sz w:val="16"/>
                <w:szCs w:val="16"/>
              </w:rPr>
            </w:r>
            <w:r w:rsidRPr="002A1681">
              <w:rPr>
                <w:rFonts w:ascii="Century Gothic" w:hAnsi="Century Gothic" w:cs="Arial"/>
                <w:sz w:val="16"/>
                <w:szCs w:val="16"/>
              </w:rPr>
              <w:fldChar w:fldCharType="separate"/>
            </w:r>
            <w:r w:rsidR="000C2C88" w:rsidRPr="002A1681">
              <w:rPr>
                <w:rFonts w:ascii="Century Gothic" w:hAnsi="Century Gothic" w:cs="Arial"/>
                <w:sz w:val="16"/>
                <w:szCs w:val="16"/>
              </w:rPr>
              <w:t> </w:t>
            </w:r>
            <w:r w:rsidR="000C2C88" w:rsidRPr="002A1681">
              <w:rPr>
                <w:rFonts w:ascii="Century Gothic" w:hAnsi="Century Gothic" w:cs="Arial"/>
                <w:sz w:val="16"/>
                <w:szCs w:val="16"/>
              </w:rPr>
              <w:t> </w:t>
            </w:r>
            <w:r w:rsidR="000C2C88" w:rsidRPr="002A1681">
              <w:rPr>
                <w:rFonts w:ascii="Century Gothic" w:hAnsi="Century Gothic" w:cs="Arial"/>
                <w:sz w:val="16"/>
                <w:szCs w:val="16"/>
              </w:rPr>
              <w:t> </w:t>
            </w:r>
            <w:r w:rsidR="000C2C88" w:rsidRPr="002A1681">
              <w:rPr>
                <w:rFonts w:ascii="Century Gothic" w:hAnsi="Century Gothic" w:cs="Arial"/>
                <w:sz w:val="16"/>
                <w:szCs w:val="16"/>
              </w:rPr>
              <w:t> </w:t>
            </w:r>
            <w:r w:rsidR="000C2C88" w:rsidRPr="002A1681">
              <w:rPr>
                <w:rFonts w:ascii="Century Gothic" w:hAnsi="Century Gothic" w:cs="Arial"/>
                <w:sz w:val="16"/>
                <w:szCs w:val="16"/>
              </w:rPr>
              <w:t> </w:t>
            </w:r>
            <w:r w:rsidRPr="002A1681">
              <w:rPr>
                <w:rFonts w:ascii="Century Gothic" w:hAnsi="Century Gothic" w:cs="Arial"/>
                <w:sz w:val="16"/>
                <w:szCs w:val="16"/>
              </w:rPr>
              <w:fldChar w:fldCharType="end"/>
            </w:r>
          </w:p>
        </w:tc>
      </w:tr>
      <w:tr w:rsidR="00892080" w:rsidRPr="002B7449" w14:paraId="3B55F7AD" w14:textId="77777777" w:rsidTr="006841B3">
        <w:trPr>
          <w:trHeight w:val="340"/>
        </w:trPr>
        <w:tc>
          <w:tcPr>
            <w:tcW w:w="2552" w:type="dxa"/>
            <w:shd w:val="clear" w:color="auto" w:fill="F2F2F2" w:themeFill="background1" w:themeFillShade="F2"/>
            <w:vAlign w:val="center"/>
          </w:tcPr>
          <w:p w14:paraId="3B55F7A9" w14:textId="77777777" w:rsidR="00892080" w:rsidRPr="002B7449" w:rsidRDefault="00892080" w:rsidP="00892080">
            <w:pPr>
              <w:pStyle w:val="Corpodetexto"/>
              <w:spacing w:after="0"/>
              <w:jc w:val="right"/>
              <w:rPr>
                <w:rFonts w:ascii="Century Gothic" w:hAnsi="Century Gothic" w:cs="Arial"/>
                <w:sz w:val="16"/>
                <w:szCs w:val="16"/>
              </w:rPr>
            </w:pPr>
            <w:r w:rsidRPr="002B7449">
              <w:rPr>
                <w:rFonts w:ascii="Century Gothic" w:hAnsi="Century Gothic" w:cs="Arial"/>
                <w:sz w:val="16"/>
                <w:szCs w:val="16"/>
              </w:rPr>
              <w:t>Morada</w:t>
            </w:r>
            <w:r w:rsidR="0062051A" w:rsidRPr="002B7449">
              <w:rPr>
                <w:rFonts w:ascii="Century Gothic" w:hAnsi="Century Gothic" w:cs="Arial"/>
                <w:sz w:val="16"/>
                <w:szCs w:val="16"/>
              </w:rPr>
              <w:t>:</w:t>
            </w:r>
          </w:p>
        </w:tc>
        <w:tc>
          <w:tcPr>
            <w:tcW w:w="4394" w:type="dxa"/>
            <w:vAlign w:val="center"/>
          </w:tcPr>
          <w:p w14:paraId="3B55F7AA" w14:textId="5E78927A" w:rsidR="00892080" w:rsidRPr="00653DE1" w:rsidRDefault="00202236" w:rsidP="00892080">
            <w:pPr>
              <w:pStyle w:val="Corpodetexto"/>
              <w:spacing w:after="0"/>
              <w:rPr>
                <w:rFonts w:ascii="Century Gothic" w:hAnsi="Century Gothic" w:cs="Arial"/>
                <w:sz w:val="16"/>
                <w:szCs w:val="16"/>
              </w:rPr>
            </w:pPr>
            <w:r w:rsidRPr="00653DE1">
              <w:rPr>
                <w:rFonts w:ascii="Century Gothic" w:hAnsi="Century Gothic" w:cs="Arial"/>
                <w:sz w:val="16"/>
                <w:szCs w:val="16"/>
              </w:rPr>
              <w:fldChar w:fldCharType="begin">
                <w:ffData>
                  <w:name w:val=""/>
                  <w:enabled/>
                  <w:calcOnExit w:val="0"/>
                  <w:statusText w:type="text" w:val="nome"/>
                  <w:textInput/>
                </w:ffData>
              </w:fldChar>
            </w:r>
            <w:r w:rsidR="0083388D" w:rsidRPr="00653DE1">
              <w:rPr>
                <w:rFonts w:ascii="Century Gothic" w:hAnsi="Century Gothic" w:cs="Arial"/>
                <w:sz w:val="16"/>
                <w:szCs w:val="16"/>
              </w:rPr>
              <w:instrText xml:space="preserve"> FORMTEXT </w:instrText>
            </w:r>
            <w:r w:rsidRPr="00653DE1">
              <w:rPr>
                <w:rFonts w:ascii="Century Gothic" w:hAnsi="Century Gothic" w:cs="Arial"/>
                <w:sz w:val="16"/>
                <w:szCs w:val="16"/>
              </w:rPr>
            </w:r>
            <w:r w:rsidRPr="00653DE1">
              <w:rPr>
                <w:rFonts w:ascii="Century Gothic" w:hAnsi="Century Gothic" w:cs="Arial"/>
                <w:sz w:val="16"/>
                <w:szCs w:val="16"/>
              </w:rPr>
              <w:fldChar w:fldCharType="separate"/>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Pr="00653DE1">
              <w:rPr>
                <w:rFonts w:ascii="Century Gothic" w:hAnsi="Century Gothic" w:cs="Arial"/>
                <w:sz w:val="16"/>
                <w:szCs w:val="16"/>
              </w:rPr>
              <w:fldChar w:fldCharType="end"/>
            </w:r>
          </w:p>
        </w:tc>
        <w:tc>
          <w:tcPr>
            <w:tcW w:w="1418" w:type="dxa"/>
            <w:shd w:val="clear" w:color="auto" w:fill="F2F2F2" w:themeFill="background1" w:themeFillShade="F2"/>
            <w:vAlign w:val="center"/>
          </w:tcPr>
          <w:p w14:paraId="3B55F7AB" w14:textId="77777777" w:rsidR="00892080" w:rsidRPr="00653DE1" w:rsidRDefault="0083388D" w:rsidP="0083388D">
            <w:pPr>
              <w:pStyle w:val="Corpodetexto"/>
              <w:spacing w:after="0"/>
              <w:jc w:val="right"/>
              <w:rPr>
                <w:rFonts w:ascii="Century Gothic" w:hAnsi="Century Gothic" w:cs="Arial"/>
                <w:sz w:val="16"/>
                <w:szCs w:val="16"/>
              </w:rPr>
            </w:pPr>
            <w:r w:rsidRPr="00653DE1">
              <w:rPr>
                <w:rFonts w:ascii="Century Gothic" w:hAnsi="Century Gothic" w:cs="Arial"/>
                <w:sz w:val="16"/>
                <w:szCs w:val="16"/>
              </w:rPr>
              <w:t>Telemóvel:</w:t>
            </w:r>
          </w:p>
        </w:tc>
        <w:tc>
          <w:tcPr>
            <w:tcW w:w="2269" w:type="dxa"/>
            <w:vAlign w:val="center"/>
          </w:tcPr>
          <w:p w14:paraId="3B55F7AC" w14:textId="2EDA8FD8" w:rsidR="00892080" w:rsidRPr="00653DE1" w:rsidRDefault="00202236" w:rsidP="0083388D">
            <w:pPr>
              <w:pStyle w:val="Corpodetexto"/>
              <w:spacing w:after="0"/>
              <w:rPr>
                <w:rFonts w:ascii="Century Gothic" w:hAnsi="Century Gothic" w:cs="Arial"/>
                <w:sz w:val="16"/>
                <w:szCs w:val="16"/>
              </w:rPr>
            </w:pPr>
            <w:r w:rsidRPr="00653DE1">
              <w:rPr>
                <w:rFonts w:ascii="Century Gothic" w:hAnsi="Century Gothic" w:cs="Arial"/>
                <w:sz w:val="16"/>
                <w:szCs w:val="16"/>
              </w:rPr>
              <w:fldChar w:fldCharType="begin">
                <w:ffData>
                  <w:name w:val=""/>
                  <w:enabled/>
                  <w:calcOnExit w:val="0"/>
                  <w:statusText w:type="text" w:val="nome"/>
                  <w:textInput/>
                </w:ffData>
              </w:fldChar>
            </w:r>
            <w:r w:rsidR="0083388D" w:rsidRPr="00653DE1">
              <w:rPr>
                <w:rFonts w:ascii="Century Gothic" w:hAnsi="Century Gothic" w:cs="Arial"/>
                <w:sz w:val="16"/>
                <w:szCs w:val="16"/>
              </w:rPr>
              <w:instrText xml:space="preserve"> FORMTEXT </w:instrText>
            </w:r>
            <w:r w:rsidRPr="00653DE1">
              <w:rPr>
                <w:rFonts w:ascii="Century Gothic" w:hAnsi="Century Gothic" w:cs="Arial"/>
                <w:sz w:val="16"/>
                <w:szCs w:val="16"/>
              </w:rPr>
            </w:r>
            <w:r w:rsidRPr="00653DE1">
              <w:rPr>
                <w:rFonts w:ascii="Century Gothic" w:hAnsi="Century Gothic" w:cs="Arial"/>
                <w:sz w:val="16"/>
                <w:szCs w:val="16"/>
              </w:rPr>
              <w:fldChar w:fldCharType="separate"/>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Pr="00653DE1">
              <w:rPr>
                <w:rFonts w:ascii="Century Gothic" w:hAnsi="Century Gothic" w:cs="Arial"/>
                <w:sz w:val="16"/>
                <w:szCs w:val="16"/>
              </w:rPr>
              <w:fldChar w:fldCharType="end"/>
            </w:r>
          </w:p>
        </w:tc>
      </w:tr>
      <w:tr w:rsidR="00892080" w:rsidRPr="002B7449" w14:paraId="3B55F7B2" w14:textId="77777777" w:rsidTr="006841B3">
        <w:trPr>
          <w:trHeight w:val="340"/>
        </w:trPr>
        <w:tc>
          <w:tcPr>
            <w:tcW w:w="2552" w:type="dxa"/>
            <w:shd w:val="clear" w:color="auto" w:fill="F2F2F2" w:themeFill="background1" w:themeFillShade="F2"/>
            <w:vAlign w:val="center"/>
          </w:tcPr>
          <w:p w14:paraId="3B55F7AE" w14:textId="77777777" w:rsidR="00892080" w:rsidRPr="002B7449" w:rsidRDefault="0083388D" w:rsidP="006B14A7">
            <w:pPr>
              <w:pStyle w:val="Corpodetexto"/>
              <w:spacing w:after="0"/>
              <w:jc w:val="right"/>
              <w:rPr>
                <w:rFonts w:ascii="Century Gothic" w:hAnsi="Century Gothic" w:cs="Arial"/>
                <w:sz w:val="16"/>
                <w:szCs w:val="16"/>
              </w:rPr>
            </w:pPr>
            <w:r w:rsidRPr="002B7449">
              <w:rPr>
                <w:rFonts w:ascii="Century Gothic" w:hAnsi="Century Gothic" w:cs="Arial"/>
                <w:sz w:val="16"/>
                <w:szCs w:val="16"/>
              </w:rPr>
              <w:t>Código Postal:</w:t>
            </w:r>
          </w:p>
        </w:tc>
        <w:tc>
          <w:tcPr>
            <w:tcW w:w="4394" w:type="dxa"/>
            <w:vAlign w:val="center"/>
          </w:tcPr>
          <w:p w14:paraId="3B55F7AF" w14:textId="7B4DDEEE" w:rsidR="00892080" w:rsidRPr="00653DE1" w:rsidRDefault="00202236" w:rsidP="0083388D">
            <w:pPr>
              <w:pStyle w:val="Corpodetexto"/>
              <w:spacing w:after="0"/>
              <w:rPr>
                <w:rFonts w:ascii="Century Gothic" w:hAnsi="Century Gothic" w:cs="Arial"/>
                <w:sz w:val="16"/>
                <w:szCs w:val="16"/>
              </w:rPr>
            </w:pPr>
            <w:r w:rsidRPr="00653DE1">
              <w:rPr>
                <w:rFonts w:ascii="Century Gothic" w:hAnsi="Century Gothic" w:cs="Arial"/>
                <w:sz w:val="16"/>
                <w:szCs w:val="16"/>
              </w:rPr>
              <w:fldChar w:fldCharType="begin">
                <w:ffData>
                  <w:name w:val=""/>
                  <w:enabled/>
                  <w:calcOnExit w:val="0"/>
                  <w:statusText w:type="text" w:val="nome"/>
                  <w:textInput/>
                </w:ffData>
              </w:fldChar>
            </w:r>
            <w:r w:rsidR="0083388D" w:rsidRPr="00653DE1">
              <w:rPr>
                <w:rFonts w:ascii="Century Gothic" w:hAnsi="Century Gothic" w:cs="Arial"/>
                <w:sz w:val="16"/>
                <w:szCs w:val="16"/>
              </w:rPr>
              <w:instrText xml:space="preserve"> FORMTEXT </w:instrText>
            </w:r>
            <w:r w:rsidRPr="00653DE1">
              <w:rPr>
                <w:rFonts w:ascii="Century Gothic" w:hAnsi="Century Gothic" w:cs="Arial"/>
                <w:sz w:val="16"/>
                <w:szCs w:val="16"/>
              </w:rPr>
            </w:r>
            <w:r w:rsidRPr="00653DE1">
              <w:rPr>
                <w:rFonts w:ascii="Century Gothic" w:hAnsi="Century Gothic" w:cs="Arial"/>
                <w:sz w:val="16"/>
                <w:szCs w:val="16"/>
              </w:rPr>
              <w:fldChar w:fldCharType="separate"/>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Pr="00653DE1">
              <w:rPr>
                <w:rFonts w:ascii="Century Gothic" w:hAnsi="Century Gothic" w:cs="Arial"/>
                <w:sz w:val="16"/>
                <w:szCs w:val="16"/>
              </w:rPr>
              <w:fldChar w:fldCharType="end"/>
            </w:r>
            <w:r w:rsidR="0083388D" w:rsidRPr="00653DE1">
              <w:rPr>
                <w:rFonts w:ascii="Century Gothic" w:hAnsi="Century Gothic" w:cs="Arial"/>
                <w:sz w:val="16"/>
                <w:szCs w:val="16"/>
              </w:rPr>
              <w:t xml:space="preserve"> - </w:t>
            </w:r>
            <w:r w:rsidRPr="00653DE1">
              <w:rPr>
                <w:rFonts w:ascii="Century Gothic" w:hAnsi="Century Gothic" w:cs="Arial"/>
                <w:sz w:val="16"/>
                <w:szCs w:val="16"/>
              </w:rPr>
              <w:fldChar w:fldCharType="begin">
                <w:ffData>
                  <w:name w:val=""/>
                  <w:enabled/>
                  <w:calcOnExit w:val="0"/>
                  <w:statusText w:type="text" w:val="nome"/>
                  <w:textInput/>
                </w:ffData>
              </w:fldChar>
            </w:r>
            <w:r w:rsidR="0083388D" w:rsidRPr="00653DE1">
              <w:rPr>
                <w:rFonts w:ascii="Century Gothic" w:hAnsi="Century Gothic" w:cs="Arial"/>
                <w:sz w:val="16"/>
                <w:szCs w:val="16"/>
              </w:rPr>
              <w:instrText xml:space="preserve"> FORMTEXT </w:instrText>
            </w:r>
            <w:r w:rsidRPr="00653DE1">
              <w:rPr>
                <w:rFonts w:ascii="Century Gothic" w:hAnsi="Century Gothic" w:cs="Arial"/>
                <w:sz w:val="16"/>
                <w:szCs w:val="16"/>
              </w:rPr>
            </w:r>
            <w:r w:rsidRPr="00653DE1">
              <w:rPr>
                <w:rFonts w:ascii="Century Gothic" w:hAnsi="Century Gothic" w:cs="Arial"/>
                <w:sz w:val="16"/>
                <w:szCs w:val="16"/>
              </w:rPr>
              <w:fldChar w:fldCharType="separate"/>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Pr="00653DE1">
              <w:rPr>
                <w:rFonts w:ascii="Century Gothic" w:hAnsi="Century Gothic" w:cs="Arial"/>
                <w:sz w:val="16"/>
                <w:szCs w:val="16"/>
              </w:rPr>
              <w:fldChar w:fldCharType="end"/>
            </w:r>
            <w:r w:rsidR="0083388D" w:rsidRPr="00653DE1">
              <w:rPr>
                <w:rFonts w:ascii="Century Gothic" w:hAnsi="Century Gothic" w:cs="Arial"/>
                <w:sz w:val="16"/>
                <w:szCs w:val="16"/>
              </w:rPr>
              <w:t xml:space="preserve">  </w:t>
            </w:r>
            <w:r w:rsidRPr="00653DE1">
              <w:rPr>
                <w:rFonts w:ascii="Century Gothic" w:hAnsi="Century Gothic" w:cs="Arial"/>
                <w:sz w:val="16"/>
                <w:szCs w:val="16"/>
              </w:rPr>
              <w:fldChar w:fldCharType="begin">
                <w:ffData>
                  <w:name w:val=""/>
                  <w:enabled/>
                  <w:calcOnExit w:val="0"/>
                  <w:statusText w:type="text" w:val="nome"/>
                  <w:textInput/>
                </w:ffData>
              </w:fldChar>
            </w:r>
            <w:r w:rsidR="0083388D" w:rsidRPr="00653DE1">
              <w:rPr>
                <w:rFonts w:ascii="Century Gothic" w:hAnsi="Century Gothic" w:cs="Arial"/>
                <w:sz w:val="16"/>
                <w:szCs w:val="16"/>
              </w:rPr>
              <w:instrText xml:space="preserve"> FORMTEXT </w:instrText>
            </w:r>
            <w:r w:rsidRPr="00653DE1">
              <w:rPr>
                <w:rFonts w:ascii="Century Gothic" w:hAnsi="Century Gothic" w:cs="Arial"/>
                <w:sz w:val="16"/>
                <w:szCs w:val="16"/>
              </w:rPr>
            </w:r>
            <w:r w:rsidRPr="00653DE1">
              <w:rPr>
                <w:rFonts w:ascii="Century Gothic" w:hAnsi="Century Gothic" w:cs="Arial"/>
                <w:sz w:val="16"/>
                <w:szCs w:val="16"/>
              </w:rPr>
              <w:fldChar w:fldCharType="separate"/>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Pr="00653DE1">
              <w:rPr>
                <w:rFonts w:ascii="Century Gothic" w:hAnsi="Century Gothic" w:cs="Arial"/>
                <w:sz w:val="16"/>
                <w:szCs w:val="16"/>
              </w:rPr>
              <w:fldChar w:fldCharType="end"/>
            </w:r>
          </w:p>
        </w:tc>
        <w:tc>
          <w:tcPr>
            <w:tcW w:w="1418" w:type="dxa"/>
            <w:shd w:val="clear" w:color="auto" w:fill="F2F2F2" w:themeFill="background1" w:themeFillShade="F2"/>
            <w:vAlign w:val="center"/>
          </w:tcPr>
          <w:p w14:paraId="3B55F7B0" w14:textId="77777777" w:rsidR="00892080" w:rsidRPr="00653DE1" w:rsidRDefault="0083388D" w:rsidP="0083388D">
            <w:pPr>
              <w:pStyle w:val="Corpodetexto"/>
              <w:spacing w:after="0"/>
              <w:jc w:val="right"/>
              <w:rPr>
                <w:rFonts w:ascii="Century Gothic" w:hAnsi="Century Gothic" w:cs="Arial"/>
                <w:sz w:val="16"/>
                <w:szCs w:val="16"/>
              </w:rPr>
            </w:pPr>
            <w:r w:rsidRPr="00653DE1">
              <w:rPr>
                <w:rFonts w:ascii="Century Gothic" w:hAnsi="Century Gothic" w:cs="Arial"/>
                <w:sz w:val="16"/>
                <w:szCs w:val="16"/>
              </w:rPr>
              <w:t>C.C./B.I.:</w:t>
            </w:r>
          </w:p>
        </w:tc>
        <w:tc>
          <w:tcPr>
            <w:tcW w:w="2269" w:type="dxa"/>
            <w:vAlign w:val="center"/>
          </w:tcPr>
          <w:p w14:paraId="3B55F7B1" w14:textId="08F82CE9" w:rsidR="00892080" w:rsidRPr="00653DE1" w:rsidRDefault="00202236" w:rsidP="0062051A">
            <w:pPr>
              <w:pStyle w:val="Corpodetexto"/>
              <w:spacing w:after="0"/>
              <w:rPr>
                <w:rFonts w:ascii="Century Gothic" w:hAnsi="Century Gothic" w:cs="Arial"/>
                <w:sz w:val="16"/>
                <w:szCs w:val="16"/>
              </w:rPr>
            </w:pPr>
            <w:r w:rsidRPr="00653DE1">
              <w:rPr>
                <w:rFonts w:ascii="Century Gothic" w:hAnsi="Century Gothic" w:cs="Arial"/>
                <w:sz w:val="16"/>
                <w:szCs w:val="16"/>
              </w:rPr>
              <w:fldChar w:fldCharType="begin">
                <w:ffData>
                  <w:name w:val=""/>
                  <w:enabled/>
                  <w:calcOnExit w:val="0"/>
                  <w:statusText w:type="text" w:val="nome"/>
                  <w:textInput/>
                </w:ffData>
              </w:fldChar>
            </w:r>
            <w:r w:rsidR="0083388D" w:rsidRPr="00653DE1">
              <w:rPr>
                <w:rFonts w:ascii="Century Gothic" w:hAnsi="Century Gothic" w:cs="Arial"/>
                <w:sz w:val="16"/>
                <w:szCs w:val="16"/>
              </w:rPr>
              <w:instrText xml:space="preserve"> FORMTEXT </w:instrText>
            </w:r>
            <w:r w:rsidRPr="00653DE1">
              <w:rPr>
                <w:rFonts w:ascii="Century Gothic" w:hAnsi="Century Gothic" w:cs="Arial"/>
                <w:sz w:val="16"/>
                <w:szCs w:val="16"/>
              </w:rPr>
            </w:r>
            <w:r w:rsidRPr="00653DE1">
              <w:rPr>
                <w:rFonts w:ascii="Century Gothic" w:hAnsi="Century Gothic" w:cs="Arial"/>
                <w:sz w:val="16"/>
                <w:szCs w:val="16"/>
              </w:rPr>
              <w:fldChar w:fldCharType="separate"/>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Pr="00653DE1">
              <w:rPr>
                <w:rFonts w:ascii="Century Gothic" w:hAnsi="Century Gothic" w:cs="Arial"/>
                <w:sz w:val="16"/>
                <w:szCs w:val="16"/>
              </w:rPr>
              <w:fldChar w:fldCharType="end"/>
            </w:r>
          </w:p>
        </w:tc>
      </w:tr>
      <w:tr w:rsidR="00892080" w:rsidRPr="002B7449" w14:paraId="3B55F7B7" w14:textId="77777777" w:rsidTr="006841B3">
        <w:trPr>
          <w:trHeight w:val="340"/>
        </w:trPr>
        <w:tc>
          <w:tcPr>
            <w:tcW w:w="2552" w:type="dxa"/>
            <w:shd w:val="clear" w:color="auto" w:fill="F2F2F2" w:themeFill="background1" w:themeFillShade="F2"/>
            <w:vAlign w:val="center"/>
          </w:tcPr>
          <w:p w14:paraId="3B55F7B3" w14:textId="77777777" w:rsidR="00892080" w:rsidRPr="002B7449" w:rsidRDefault="0083388D" w:rsidP="0083388D">
            <w:pPr>
              <w:pStyle w:val="Corpodetexto"/>
              <w:spacing w:after="0"/>
              <w:jc w:val="right"/>
              <w:rPr>
                <w:rFonts w:ascii="Century Gothic" w:hAnsi="Century Gothic" w:cs="Arial"/>
                <w:sz w:val="16"/>
                <w:szCs w:val="16"/>
              </w:rPr>
            </w:pPr>
            <w:r>
              <w:rPr>
                <w:rFonts w:ascii="Century Gothic" w:hAnsi="Century Gothic" w:cs="Arial"/>
                <w:sz w:val="16"/>
                <w:szCs w:val="16"/>
              </w:rPr>
              <w:t>Correio eletrónico</w:t>
            </w:r>
            <w:r w:rsidRPr="002B7449">
              <w:rPr>
                <w:rFonts w:ascii="Century Gothic" w:hAnsi="Century Gothic" w:cs="Arial"/>
                <w:i/>
                <w:sz w:val="16"/>
                <w:szCs w:val="16"/>
              </w:rPr>
              <w:t>:</w:t>
            </w:r>
          </w:p>
        </w:tc>
        <w:tc>
          <w:tcPr>
            <w:tcW w:w="4394" w:type="dxa"/>
            <w:vAlign w:val="center"/>
          </w:tcPr>
          <w:p w14:paraId="3B55F7B4" w14:textId="1370CAB6" w:rsidR="00892080" w:rsidRPr="00653DE1" w:rsidRDefault="00202236" w:rsidP="00892080">
            <w:pPr>
              <w:pStyle w:val="Corpodetexto"/>
              <w:spacing w:after="0"/>
              <w:rPr>
                <w:rFonts w:ascii="Century Gothic" w:hAnsi="Century Gothic" w:cs="Arial"/>
                <w:sz w:val="16"/>
                <w:szCs w:val="16"/>
              </w:rPr>
            </w:pPr>
            <w:r w:rsidRPr="00653DE1">
              <w:rPr>
                <w:rFonts w:ascii="Century Gothic" w:hAnsi="Century Gothic" w:cs="Arial"/>
                <w:sz w:val="16"/>
                <w:szCs w:val="16"/>
              </w:rPr>
              <w:fldChar w:fldCharType="begin">
                <w:ffData>
                  <w:name w:val=""/>
                  <w:enabled/>
                  <w:calcOnExit w:val="0"/>
                  <w:statusText w:type="text" w:val="nome"/>
                  <w:textInput/>
                </w:ffData>
              </w:fldChar>
            </w:r>
            <w:r w:rsidR="0083388D" w:rsidRPr="00653DE1">
              <w:rPr>
                <w:rFonts w:ascii="Century Gothic" w:hAnsi="Century Gothic" w:cs="Arial"/>
                <w:sz w:val="16"/>
                <w:szCs w:val="16"/>
              </w:rPr>
              <w:instrText xml:space="preserve"> FORMTEXT </w:instrText>
            </w:r>
            <w:r w:rsidRPr="00653DE1">
              <w:rPr>
                <w:rFonts w:ascii="Century Gothic" w:hAnsi="Century Gothic" w:cs="Arial"/>
                <w:sz w:val="16"/>
                <w:szCs w:val="16"/>
              </w:rPr>
            </w:r>
            <w:r w:rsidRPr="00653DE1">
              <w:rPr>
                <w:rFonts w:ascii="Century Gothic" w:hAnsi="Century Gothic" w:cs="Arial"/>
                <w:sz w:val="16"/>
                <w:szCs w:val="16"/>
              </w:rPr>
              <w:fldChar w:fldCharType="separate"/>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Pr="00653DE1">
              <w:rPr>
                <w:rFonts w:ascii="Century Gothic" w:hAnsi="Century Gothic" w:cs="Arial"/>
                <w:sz w:val="16"/>
                <w:szCs w:val="16"/>
              </w:rPr>
              <w:fldChar w:fldCharType="end"/>
            </w:r>
          </w:p>
        </w:tc>
        <w:tc>
          <w:tcPr>
            <w:tcW w:w="1418" w:type="dxa"/>
            <w:shd w:val="clear" w:color="auto" w:fill="F2F2F2" w:themeFill="background1" w:themeFillShade="F2"/>
            <w:vAlign w:val="center"/>
          </w:tcPr>
          <w:p w14:paraId="3B55F7B5" w14:textId="77777777" w:rsidR="00892080" w:rsidRPr="00653DE1" w:rsidRDefault="00892080" w:rsidP="00892080">
            <w:pPr>
              <w:pStyle w:val="Corpodetexto"/>
              <w:spacing w:after="0"/>
              <w:jc w:val="right"/>
              <w:rPr>
                <w:rFonts w:ascii="Century Gothic" w:hAnsi="Century Gothic" w:cs="Arial"/>
                <w:sz w:val="16"/>
                <w:szCs w:val="16"/>
              </w:rPr>
            </w:pPr>
            <w:r w:rsidRPr="00653DE1">
              <w:rPr>
                <w:rFonts w:ascii="Century Gothic" w:hAnsi="Century Gothic" w:cs="Arial"/>
                <w:sz w:val="16"/>
                <w:szCs w:val="16"/>
              </w:rPr>
              <w:t>NIF</w:t>
            </w:r>
            <w:r w:rsidR="000C48CE" w:rsidRPr="00653DE1">
              <w:rPr>
                <w:rFonts w:ascii="Century Gothic" w:hAnsi="Century Gothic" w:cs="Arial"/>
                <w:sz w:val="16"/>
                <w:szCs w:val="16"/>
              </w:rPr>
              <w:t>:</w:t>
            </w:r>
          </w:p>
        </w:tc>
        <w:tc>
          <w:tcPr>
            <w:tcW w:w="2269" w:type="dxa"/>
            <w:vAlign w:val="center"/>
          </w:tcPr>
          <w:p w14:paraId="3B55F7B6" w14:textId="02961ABF" w:rsidR="00892080" w:rsidRPr="00653DE1" w:rsidRDefault="00202236" w:rsidP="00892080">
            <w:pPr>
              <w:pStyle w:val="Corpodetexto"/>
              <w:spacing w:after="0"/>
              <w:rPr>
                <w:rFonts w:ascii="Century Gothic" w:hAnsi="Century Gothic" w:cs="Arial"/>
                <w:sz w:val="16"/>
                <w:szCs w:val="16"/>
              </w:rPr>
            </w:pPr>
            <w:r w:rsidRPr="00653DE1">
              <w:rPr>
                <w:rFonts w:ascii="Century Gothic" w:hAnsi="Century Gothic" w:cs="Arial"/>
                <w:sz w:val="16"/>
                <w:szCs w:val="16"/>
              </w:rPr>
              <w:fldChar w:fldCharType="begin">
                <w:ffData>
                  <w:name w:val=""/>
                  <w:enabled/>
                  <w:calcOnExit w:val="0"/>
                  <w:statusText w:type="text" w:val="nome"/>
                  <w:textInput/>
                </w:ffData>
              </w:fldChar>
            </w:r>
            <w:r w:rsidR="0083388D" w:rsidRPr="00653DE1">
              <w:rPr>
                <w:rFonts w:ascii="Century Gothic" w:hAnsi="Century Gothic" w:cs="Arial"/>
                <w:sz w:val="16"/>
                <w:szCs w:val="16"/>
              </w:rPr>
              <w:instrText xml:space="preserve"> FORMTEXT </w:instrText>
            </w:r>
            <w:r w:rsidRPr="00653DE1">
              <w:rPr>
                <w:rFonts w:ascii="Century Gothic" w:hAnsi="Century Gothic" w:cs="Arial"/>
                <w:sz w:val="16"/>
                <w:szCs w:val="16"/>
              </w:rPr>
            </w:r>
            <w:r w:rsidRPr="00653DE1">
              <w:rPr>
                <w:rFonts w:ascii="Century Gothic" w:hAnsi="Century Gothic" w:cs="Arial"/>
                <w:sz w:val="16"/>
                <w:szCs w:val="16"/>
              </w:rPr>
              <w:fldChar w:fldCharType="separate"/>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Pr="00653DE1">
              <w:rPr>
                <w:rFonts w:ascii="Century Gothic" w:hAnsi="Century Gothic" w:cs="Arial"/>
                <w:sz w:val="16"/>
                <w:szCs w:val="16"/>
              </w:rPr>
              <w:fldChar w:fldCharType="end"/>
            </w:r>
          </w:p>
        </w:tc>
      </w:tr>
    </w:tbl>
    <w:p w14:paraId="3B55F7B8" w14:textId="77777777" w:rsidR="00892080" w:rsidRPr="002B7449" w:rsidRDefault="00892080" w:rsidP="00892080">
      <w:pPr>
        <w:pStyle w:val="Corpodetexto"/>
        <w:spacing w:after="0"/>
        <w:jc w:val="both"/>
        <w:outlineLvl w:val="0"/>
        <w:rPr>
          <w:rFonts w:ascii="Century Gothic" w:hAnsi="Century Gothic" w:cs="Arial"/>
          <w:b/>
          <w:sz w:val="16"/>
          <w:szCs w:val="16"/>
        </w:rPr>
      </w:pPr>
    </w:p>
    <w:p w14:paraId="3B55F7B9" w14:textId="77777777" w:rsidR="00892080" w:rsidRPr="002B7449" w:rsidRDefault="002E013E" w:rsidP="00892080">
      <w:pPr>
        <w:pStyle w:val="Corpodetexto"/>
        <w:jc w:val="both"/>
        <w:outlineLvl w:val="0"/>
        <w:rPr>
          <w:rFonts w:ascii="Century Gothic" w:hAnsi="Century Gothic" w:cs="Arial"/>
          <w:b/>
          <w:sz w:val="16"/>
          <w:szCs w:val="16"/>
        </w:rPr>
      </w:pPr>
      <w:r>
        <w:rPr>
          <w:rFonts w:ascii="Century Gothic" w:hAnsi="Century Gothic" w:cs="Arial"/>
          <w:b/>
          <w:sz w:val="16"/>
          <w:szCs w:val="16"/>
        </w:rPr>
        <w:t>2</w:t>
      </w:r>
      <w:r w:rsidR="00FA72A7" w:rsidRPr="002B7449">
        <w:rPr>
          <w:rFonts w:ascii="Century Gothic" w:hAnsi="Century Gothic" w:cs="Arial"/>
          <w:b/>
          <w:sz w:val="16"/>
          <w:szCs w:val="16"/>
        </w:rPr>
        <w:t xml:space="preserve">. </w:t>
      </w:r>
      <w:r w:rsidR="00790FF4">
        <w:rPr>
          <w:rFonts w:ascii="Century Gothic" w:hAnsi="Century Gothic" w:cs="Arial"/>
          <w:b/>
          <w:sz w:val="16"/>
          <w:szCs w:val="16"/>
        </w:rPr>
        <w:t xml:space="preserve">INFORMAÇÃO ACERCA DO </w:t>
      </w:r>
      <w:r w:rsidR="00D21831">
        <w:rPr>
          <w:rFonts w:ascii="Century Gothic" w:hAnsi="Century Gothic" w:cs="Arial"/>
          <w:b/>
          <w:sz w:val="16"/>
          <w:szCs w:val="16"/>
        </w:rPr>
        <w:t>CONTRATO A TERMO RESOLUTIVO</w:t>
      </w:r>
    </w:p>
    <w:tbl>
      <w:tblPr>
        <w:tblStyle w:val="TabelacomGrelha"/>
        <w:tblW w:w="10632" w:type="dxa"/>
        <w:tblInd w:w="108" w:type="dxa"/>
        <w:tblBorders>
          <w:top w:val="single" w:sz="8" w:space="0" w:color="C0C0C0"/>
          <w:left w:val="single" w:sz="8" w:space="0" w:color="C0C0C0"/>
          <w:bottom w:val="single" w:sz="8" w:space="0" w:color="C0C0C0"/>
          <w:right w:val="single" w:sz="8" w:space="0" w:color="C0C0C0"/>
          <w:insideH w:val="single" w:sz="6" w:space="0" w:color="C0C0C0"/>
          <w:insideV w:val="single" w:sz="6" w:space="0" w:color="C0C0C0"/>
        </w:tblBorders>
        <w:tblLayout w:type="fixed"/>
        <w:tblLook w:val="01E0" w:firstRow="1" w:lastRow="1" w:firstColumn="1" w:lastColumn="1" w:noHBand="0" w:noVBand="0"/>
      </w:tblPr>
      <w:tblGrid>
        <w:gridCol w:w="2552"/>
        <w:gridCol w:w="2551"/>
        <w:gridCol w:w="1843"/>
        <w:gridCol w:w="3686"/>
      </w:tblGrid>
      <w:tr w:rsidR="00D21831" w:rsidRPr="002B7449" w14:paraId="3B55F7BC" w14:textId="77777777" w:rsidTr="00157D9D">
        <w:trPr>
          <w:trHeight w:val="380"/>
        </w:trPr>
        <w:tc>
          <w:tcPr>
            <w:tcW w:w="2552" w:type="dxa"/>
            <w:tcBorders>
              <w:right w:val="single" w:sz="4" w:space="0" w:color="BFBFBF" w:themeColor="background1" w:themeShade="BF"/>
            </w:tcBorders>
            <w:shd w:val="clear" w:color="auto" w:fill="F2F2F2" w:themeFill="background1" w:themeFillShade="F2"/>
            <w:vAlign w:val="center"/>
          </w:tcPr>
          <w:p w14:paraId="3B55F7BA" w14:textId="77777777" w:rsidR="00D21831" w:rsidRDefault="00D21831" w:rsidP="00D21831">
            <w:pPr>
              <w:pStyle w:val="Corpodetexto"/>
              <w:spacing w:after="0"/>
              <w:jc w:val="right"/>
              <w:rPr>
                <w:rFonts w:ascii="Century Gothic" w:hAnsi="Century Gothic" w:cs="Arial"/>
                <w:sz w:val="16"/>
                <w:szCs w:val="16"/>
              </w:rPr>
            </w:pPr>
            <w:r>
              <w:rPr>
                <w:rFonts w:ascii="Century Gothic" w:hAnsi="Century Gothic" w:cs="Arial"/>
                <w:sz w:val="16"/>
                <w:szCs w:val="16"/>
              </w:rPr>
              <w:t>Tipo de contrato:</w:t>
            </w:r>
          </w:p>
        </w:tc>
        <w:tc>
          <w:tcPr>
            <w:tcW w:w="8080" w:type="dxa"/>
            <w:gridSpan w:val="3"/>
            <w:tcBorders>
              <w:left w:val="single" w:sz="4" w:space="0" w:color="BFBFBF" w:themeColor="background1" w:themeShade="BF"/>
            </w:tcBorders>
            <w:shd w:val="clear" w:color="auto" w:fill="FFFFFF" w:themeFill="background1"/>
            <w:vAlign w:val="center"/>
          </w:tcPr>
          <w:p w14:paraId="3B55F7BB" w14:textId="08CF0C9C" w:rsidR="00D21831" w:rsidRDefault="00202236" w:rsidP="00157D9D">
            <w:pPr>
              <w:pStyle w:val="Corpodetexto"/>
              <w:tabs>
                <w:tab w:val="left" w:pos="2727"/>
              </w:tabs>
              <w:spacing w:after="0"/>
              <w:rPr>
                <w:rFonts w:ascii="Century Gothic" w:hAnsi="Century Gothic" w:cs="Arial"/>
                <w:sz w:val="16"/>
                <w:szCs w:val="16"/>
              </w:rPr>
            </w:pPr>
            <w:r w:rsidRPr="002B7449">
              <w:rPr>
                <w:rFonts w:ascii="Century Gothic" w:hAnsi="Century Gothic" w:cs="Arial"/>
                <w:sz w:val="16"/>
                <w:szCs w:val="16"/>
              </w:rPr>
              <w:fldChar w:fldCharType="begin">
                <w:ffData>
                  <w:name w:val="Marcar1"/>
                  <w:enabled/>
                  <w:calcOnExit w:val="0"/>
                  <w:checkBox>
                    <w:sizeAuto/>
                    <w:default w:val="0"/>
                  </w:checkBox>
                </w:ffData>
              </w:fldChar>
            </w:r>
            <w:r w:rsidR="00D21831" w:rsidRPr="002B7449">
              <w:rPr>
                <w:rFonts w:ascii="Century Gothic" w:hAnsi="Century Gothic" w:cs="Arial"/>
                <w:sz w:val="16"/>
                <w:szCs w:val="16"/>
              </w:rPr>
              <w:instrText xml:space="preserve"> FORMCHECKBOX </w:instrText>
            </w:r>
            <w:r w:rsidR="00556295">
              <w:rPr>
                <w:rFonts w:ascii="Century Gothic" w:hAnsi="Century Gothic" w:cs="Arial"/>
                <w:sz w:val="16"/>
                <w:szCs w:val="16"/>
              </w:rPr>
            </w:r>
            <w:r w:rsidR="00556295">
              <w:rPr>
                <w:rFonts w:ascii="Century Gothic" w:hAnsi="Century Gothic" w:cs="Arial"/>
                <w:sz w:val="16"/>
                <w:szCs w:val="16"/>
              </w:rPr>
              <w:fldChar w:fldCharType="separate"/>
            </w:r>
            <w:r w:rsidRPr="002B7449">
              <w:rPr>
                <w:rFonts w:ascii="Century Gothic" w:hAnsi="Century Gothic" w:cs="Arial"/>
                <w:sz w:val="16"/>
                <w:szCs w:val="16"/>
              </w:rPr>
              <w:fldChar w:fldCharType="end"/>
            </w:r>
            <w:r w:rsidR="00D21831" w:rsidRPr="002B7449">
              <w:rPr>
                <w:rFonts w:ascii="Century Gothic" w:hAnsi="Century Gothic" w:cs="Arial"/>
                <w:sz w:val="16"/>
                <w:szCs w:val="16"/>
              </w:rPr>
              <w:t xml:space="preserve"> </w:t>
            </w:r>
            <w:r w:rsidR="00157D9D">
              <w:rPr>
                <w:rFonts w:ascii="Century Gothic" w:hAnsi="Century Gothic" w:cs="Arial"/>
                <w:sz w:val="16"/>
                <w:szCs w:val="16"/>
              </w:rPr>
              <w:t>Contrato a</w:t>
            </w:r>
            <w:r w:rsidR="00D21831">
              <w:rPr>
                <w:rFonts w:ascii="Century Gothic" w:hAnsi="Century Gothic" w:cs="Arial"/>
                <w:sz w:val="16"/>
                <w:szCs w:val="16"/>
              </w:rPr>
              <w:t xml:space="preserve"> termo certo</w:t>
            </w:r>
            <w:r w:rsidR="00157D9D">
              <w:rPr>
                <w:rFonts w:ascii="Century Gothic" w:hAnsi="Century Gothic" w:cs="Arial"/>
                <w:sz w:val="16"/>
                <w:szCs w:val="16"/>
              </w:rPr>
              <w:t xml:space="preserve"> </w:t>
            </w:r>
            <w:r w:rsidR="00157D9D">
              <w:rPr>
                <w:rFonts w:ascii="Century Gothic" w:hAnsi="Century Gothic" w:cs="Arial"/>
                <w:sz w:val="16"/>
                <w:szCs w:val="16"/>
              </w:rPr>
              <w:tab/>
            </w:r>
            <w:r w:rsidRPr="002B7449">
              <w:rPr>
                <w:rFonts w:ascii="Century Gothic" w:hAnsi="Century Gothic" w:cs="Arial"/>
                <w:sz w:val="16"/>
                <w:szCs w:val="16"/>
              </w:rPr>
              <w:fldChar w:fldCharType="begin">
                <w:ffData>
                  <w:name w:val="Marcar1"/>
                  <w:enabled/>
                  <w:calcOnExit w:val="0"/>
                  <w:checkBox>
                    <w:sizeAuto/>
                    <w:default w:val="0"/>
                    <w:checked w:val="0"/>
                  </w:checkBox>
                </w:ffData>
              </w:fldChar>
            </w:r>
            <w:r w:rsidR="00D21831" w:rsidRPr="002B7449">
              <w:rPr>
                <w:rFonts w:ascii="Century Gothic" w:hAnsi="Century Gothic" w:cs="Arial"/>
                <w:sz w:val="16"/>
                <w:szCs w:val="16"/>
              </w:rPr>
              <w:instrText xml:space="preserve"> FORMCHECKBOX </w:instrText>
            </w:r>
            <w:r w:rsidR="00556295">
              <w:rPr>
                <w:rFonts w:ascii="Century Gothic" w:hAnsi="Century Gothic" w:cs="Arial"/>
                <w:sz w:val="16"/>
                <w:szCs w:val="16"/>
              </w:rPr>
            </w:r>
            <w:r w:rsidR="00556295">
              <w:rPr>
                <w:rFonts w:ascii="Century Gothic" w:hAnsi="Century Gothic" w:cs="Arial"/>
                <w:sz w:val="16"/>
                <w:szCs w:val="16"/>
              </w:rPr>
              <w:fldChar w:fldCharType="separate"/>
            </w:r>
            <w:r w:rsidRPr="002B7449">
              <w:rPr>
                <w:rFonts w:ascii="Century Gothic" w:hAnsi="Century Gothic" w:cs="Arial"/>
                <w:sz w:val="16"/>
                <w:szCs w:val="16"/>
              </w:rPr>
              <w:fldChar w:fldCharType="end"/>
            </w:r>
            <w:r w:rsidR="00D21831">
              <w:rPr>
                <w:rFonts w:ascii="Century Gothic" w:hAnsi="Century Gothic" w:cs="Arial"/>
                <w:sz w:val="16"/>
                <w:szCs w:val="16"/>
              </w:rPr>
              <w:t xml:space="preserve"> </w:t>
            </w:r>
            <w:r w:rsidR="00157D9D">
              <w:rPr>
                <w:rFonts w:ascii="Century Gothic" w:hAnsi="Century Gothic" w:cs="Arial"/>
                <w:sz w:val="16"/>
                <w:szCs w:val="16"/>
              </w:rPr>
              <w:t>Contrato a</w:t>
            </w:r>
            <w:r w:rsidR="00D21831">
              <w:rPr>
                <w:rFonts w:ascii="Century Gothic" w:hAnsi="Century Gothic" w:cs="Arial"/>
                <w:sz w:val="16"/>
                <w:szCs w:val="16"/>
              </w:rPr>
              <w:t xml:space="preserve"> termo </w:t>
            </w:r>
            <w:r w:rsidR="00D21831" w:rsidRPr="00D21831">
              <w:rPr>
                <w:rFonts w:ascii="Century Gothic" w:hAnsi="Century Gothic" w:cs="Arial"/>
                <w:sz w:val="16"/>
                <w:szCs w:val="16"/>
              </w:rPr>
              <w:t>incerto</w:t>
            </w:r>
          </w:p>
        </w:tc>
      </w:tr>
      <w:tr w:rsidR="006F640B" w:rsidRPr="002B7449" w14:paraId="3B55F7BF" w14:textId="77777777" w:rsidTr="00157D9D">
        <w:trPr>
          <w:trHeight w:val="380"/>
        </w:trPr>
        <w:tc>
          <w:tcPr>
            <w:tcW w:w="2552" w:type="dxa"/>
            <w:tcBorders>
              <w:right w:val="single" w:sz="4" w:space="0" w:color="BFBFBF" w:themeColor="background1" w:themeShade="BF"/>
            </w:tcBorders>
            <w:shd w:val="clear" w:color="auto" w:fill="F2F2F2" w:themeFill="background1" w:themeFillShade="F2"/>
            <w:vAlign w:val="center"/>
          </w:tcPr>
          <w:p w14:paraId="3B55F7BD" w14:textId="77777777" w:rsidR="006F640B" w:rsidRDefault="006F640B" w:rsidP="00157D9D">
            <w:pPr>
              <w:pStyle w:val="Corpodetexto"/>
              <w:spacing w:after="0"/>
              <w:jc w:val="right"/>
              <w:rPr>
                <w:rFonts w:ascii="Century Gothic" w:hAnsi="Century Gothic" w:cs="Arial"/>
                <w:sz w:val="16"/>
                <w:szCs w:val="16"/>
              </w:rPr>
            </w:pPr>
            <w:r>
              <w:rPr>
                <w:rFonts w:ascii="Century Gothic" w:hAnsi="Century Gothic" w:cs="Arial"/>
                <w:sz w:val="16"/>
                <w:szCs w:val="16"/>
              </w:rPr>
              <w:t>Horário:</w:t>
            </w:r>
          </w:p>
        </w:tc>
        <w:tc>
          <w:tcPr>
            <w:tcW w:w="8080" w:type="dxa"/>
            <w:gridSpan w:val="3"/>
            <w:tcBorders>
              <w:left w:val="single" w:sz="4" w:space="0" w:color="BFBFBF" w:themeColor="background1" w:themeShade="BF"/>
            </w:tcBorders>
            <w:shd w:val="clear" w:color="auto" w:fill="FFFFFF" w:themeFill="background1"/>
            <w:vAlign w:val="center"/>
          </w:tcPr>
          <w:p w14:paraId="3B55F7BE" w14:textId="77777777" w:rsidR="006F640B" w:rsidRDefault="00202236" w:rsidP="00157D9D">
            <w:pPr>
              <w:pStyle w:val="Corpodetexto"/>
              <w:tabs>
                <w:tab w:val="left" w:pos="2727"/>
              </w:tabs>
              <w:spacing w:after="0"/>
              <w:jc w:val="both"/>
              <w:rPr>
                <w:rFonts w:ascii="Century Gothic" w:hAnsi="Century Gothic" w:cs="Arial"/>
                <w:sz w:val="16"/>
                <w:szCs w:val="16"/>
              </w:rPr>
            </w:pPr>
            <w:r w:rsidRPr="002B7449">
              <w:rPr>
                <w:rFonts w:ascii="Century Gothic" w:hAnsi="Century Gothic" w:cs="Arial"/>
                <w:sz w:val="16"/>
                <w:szCs w:val="16"/>
              </w:rPr>
              <w:fldChar w:fldCharType="begin">
                <w:ffData>
                  <w:name w:val="Marcar1"/>
                  <w:enabled/>
                  <w:calcOnExit w:val="0"/>
                  <w:checkBox>
                    <w:sizeAuto/>
                    <w:default w:val="0"/>
                  </w:checkBox>
                </w:ffData>
              </w:fldChar>
            </w:r>
            <w:r w:rsidR="006F640B" w:rsidRPr="002B7449">
              <w:rPr>
                <w:rFonts w:ascii="Century Gothic" w:hAnsi="Century Gothic" w:cs="Arial"/>
                <w:sz w:val="16"/>
                <w:szCs w:val="16"/>
              </w:rPr>
              <w:instrText xml:space="preserve"> FORMCHECKBOX </w:instrText>
            </w:r>
            <w:r w:rsidR="00556295">
              <w:rPr>
                <w:rFonts w:ascii="Century Gothic" w:hAnsi="Century Gothic" w:cs="Arial"/>
                <w:sz w:val="16"/>
                <w:szCs w:val="16"/>
              </w:rPr>
            </w:r>
            <w:r w:rsidR="00556295">
              <w:rPr>
                <w:rFonts w:ascii="Century Gothic" w:hAnsi="Century Gothic" w:cs="Arial"/>
                <w:sz w:val="16"/>
                <w:szCs w:val="16"/>
              </w:rPr>
              <w:fldChar w:fldCharType="separate"/>
            </w:r>
            <w:r w:rsidRPr="002B7449">
              <w:rPr>
                <w:rFonts w:ascii="Century Gothic" w:hAnsi="Century Gothic" w:cs="Arial"/>
                <w:sz w:val="16"/>
                <w:szCs w:val="16"/>
              </w:rPr>
              <w:fldChar w:fldCharType="end"/>
            </w:r>
            <w:r w:rsidR="006F640B" w:rsidRPr="002B7449">
              <w:rPr>
                <w:rFonts w:ascii="Century Gothic" w:hAnsi="Century Gothic" w:cs="Arial"/>
                <w:sz w:val="16"/>
                <w:szCs w:val="16"/>
              </w:rPr>
              <w:t xml:space="preserve"> </w:t>
            </w:r>
            <w:r w:rsidR="006F640B">
              <w:rPr>
                <w:rFonts w:ascii="Century Gothic" w:hAnsi="Century Gothic" w:cs="Arial"/>
                <w:sz w:val="16"/>
                <w:szCs w:val="16"/>
              </w:rPr>
              <w:t>Completo</w:t>
            </w:r>
            <w:r w:rsidR="00157D9D">
              <w:rPr>
                <w:rFonts w:ascii="Century Gothic" w:hAnsi="Century Gothic" w:cs="Arial"/>
                <w:sz w:val="16"/>
                <w:szCs w:val="16"/>
              </w:rPr>
              <w:t xml:space="preserve"> </w:t>
            </w:r>
            <w:r w:rsidR="00157D9D">
              <w:rPr>
                <w:rFonts w:ascii="Century Gothic" w:hAnsi="Century Gothic" w:cs="Arial"/>
                <w:sz w:val="16"/>
                <w:szCs w:val="16"/>
              </w:rPr>
              <w:tab/>
            </w:r>
            <w:r w:rsidRPr="002B7449">
              <w:rPr>
                <w:rFonts w:ascii="Century Gothic" w:hAnsi="Century Gothic" w:cs="Arial"/>
                <w:sz w:val="16"/>
                <w:szCs w:val="16"/>
              </w:rPr>
              <w:fldChar w:fldCharType="begin">
                <w:ffData>
                  <w:name w:val="Marcar1"/>
                  <w:enabled/>
                  <w:calcOnExit w:val="0"/>
                  <w:checkBox>
                    <w:sizeAuto/>
                    <w:default w:val="0"/>
                  </w:checkBox>
                </w:ffData>
              </w:fldChar>
            </w:r>
            <w:r w:rsidR="006F640B" w:rsidRPr="002B7449">
              <w:rPr>
                <w:rFonts w:ascii="Century Gothic" w:hAnsi="Century Gothic" w:cs="Arial"/>
                <w:sz w:val="16"/>
                <w:szCs w:val="16"/>
              </w:rPr>
              <w:instrText xml:space="preserve"> FORMCHECKBOX </w:instrText>
            </w:r>
            <w:r w:rsidR="00556295">
              <w:rPr>
                <w:rFonts w:ascii="Century Gothic" w:hAnsi="Century Gothic" w:cs="Arial"/>
                <w:sz w:val="16"/>
                <w:szCs w:val="16"/>
              </w:rPr>
            </w:r>
            <w:r w:rsidR="00556295">
              <w:rPr>
                <w:rFonts w:ascii="Century Gothic" w:hAnsi="Century Gothic" w:cs="Arial"/>
                <w:sz w:val="16"/>
                <w:szCs w:val="16"/>
              </w:rPr>
              <w:fldChar w:fldCharType="separate"/>
            </w:r>
            <w:r w:rsidRPr="002B7449">
              <w:rPr>
                <w:rFonts w:ascii="Century Gothic" w:hAnsi="Century Gothic" w:cs="Arial"/>
                <w:sz w:val="16"/>
                <w:szCs w:val="16"/>
              </w:rPr>
              <w:fldChar w:fldCharType="end"/>
            </w:r>
            <w:r w:rsidR="006F640B">
              <w:rPr>
                <w:rFonts w:ascii="Century Gothic" w:hAnsi="Century Gothic" w:cs="Arial"/>
                <w:sz w:val="16"/>
                <w:szCs w:val="16"/>
              </w:rPr>
              <w:t xml:space="preserve"> Incompleto, com a duração de</w:t>
            </w:r>
            <w:r w:rsidR="006F640B" w:rsidRPr="00D21831">
              <w:rPr>
                <w:rFonts w:ascii="Century Gothic" w:hAnsi="Century Gothic" w:cs="Arial"/>
                <w:sz w:val="16"/>
                <w:szCs w:val="16"/>
              </w:rPr>
              <w:t xml:space="preserve"> </w:t>
            </w:r>
            <w:r w:rsidRPr="00653DE1">
              <w:rPr>
                <w:rFonts w:ascii="Century Gothic" w:hAnsi="Century Gothic" w:cs="Arial"/>
                <w:sz w:val="16"/>
                <w:szCs w:val="16"/>
              </w:rPr>
              <w:fldChar w:fldCharType="begin">
                <w:ffData>
                  <w:name w:val=""/>
                  <w:enabled/>
                  <w:calcOnExit w:val="0"/>
                  <w:statusText w:type="text" w:val="nome"/>
                  <w:textInput/>
                </w:ffData>
              </w:fldChar>
            </w:r>
            <w:r w:rsidR="006F640B" w:rsidRPr="00653DE1">
              <w:rPr>
                <w:rFonts w:ascii="Century Gothic" w:hAnsi="Century Gothic" w:cs="Arial"/>
                <w:sz w:val="16"/>
                <w:szCs w:val="16"/>
              </w:rPr>
              <w:instrText xml:space="preserve"> FORMTEXT </w:instrText>
            </w:r>
            <w:r w:rsidRPr="00653DE1">
              <w:rPr>
                <w:rFonts w:ascii="Century Gothic" w:hAnsi="Century Gothic" w:cs="Arial"/>
                <w:sz w:val="16"/>
                <w:szCs w:val="16"/>
              </w:rPr>
            </w:r>
            <w:r w:rsidRPr="00653DE1">
              <w:rPr>
                <w:rFonts w:ascii="Century Gothic" w:hAnsi="Century Gothic" w:cs="Arial"/>
                <w:sz w:val="16"/>
                <w:szCs w:val="16"/>
              </w:rPr>
              <w:fldChar w:fldCharType="separate"/>
            </w:r>
            <w:r w:rsidR="006F640B" w:rsidRPr="00653DE1">
              <w:rPr>
                <w:rFonts w:ascii="Arial" w:hAnsi="Arial" w:cs="Arial"/>
                <w:noProof/>
                <w:sz w:val="16"/>
                <w:szCs w:val="16"/>
              </w:rPr>
              <w:t> </w:t>
            </w:r>
            <w:r w:rsidR="006F640B" w:rsidRPr="00653DE1">
              <w:rPr>
                <w:rFonts w:ascii="Arial" w:hAnsi="Arial" w:cs="Arial"/>
                <w:noProof/>
                <w:sz w:val="16"/>
                <w:szCs w:val="16"/>
              </w:rPr>
              <w:t> </w:t>
            </w:r>
            <w:r w:rsidR="006F640B" w:rsidRPr="00653DE1">
              <w:rPr>
                <w:rFonts w:ascii="Arial" w:hAnsi="Arial" w:cs="Arial"/>
                <w:noProof/>
                <w:sz w:val="16"/>
                <w:szCs w:val="16"/>
              </w:rPr>
              <w:t> </w:t>
            </w:r>
            <w:r w:rsidR="006F640B" w:rsidRPr="00653DE1">
              <w:rPr>
                <w:rFonts w:ascii="Arial" w:hAnsi="Arial" w:cs="Arial"/>
                <w:noProof/>
                <w:sz w:val="16"/>
                <w:szCs w:val="16"/>
              </w:rPr>
              <w:t> </w:t>
            </w:r>
            <w:r w:rsidR="006F640B" w:rsidRPr="00653DE1">
              <w:rPr>
                <w:rFonts w:ascii="Arial" w:hAnsi="Arial" w:cs="Arial"/>
                <w:noProof/>
                <w:sz w:val="16"/>
                <w:szCs w:val="16"/>
              </w:rPr>
              <w:t> </w:t>
            </w:r>
            <w:r w:rsidRPr="00653DE1">
              <w:rPr>
                <w:rFonts w:ascii="Century Gothic" w:hAnsi="Century Gothic" w:cs="Arial"/>
                <w:sz w:val="16"/>
                <w:szCs w:val="16"/>
              </w:rPr>
              <w:fldChar w:fldCharType="end"/>
            </w:r>
            <w:r w:rsidR="006F640B" w:rsidRPr="00D21831">
              <w:rPr>
                <w:rFonts w:ascii="Century Gothic" w:hAnsi="Century Gothic" w:cs="Arial"/>
                <w:sz w:val="16"/>
                <w:szCs w:val="16"/>
              </w:rPr>
              <w:t xml:space="preserve"> </w:t>
            </w:r>
            <w:r w:rsidR="006F640B">
              <w:rPr>
                <w:rFonts w:ascii="Century Gothic" w:hAnsi="Century Gothic" w:cs="Arial"/>
                <w:sz w:val="16"/>
                <w:szCs w:val="16"/>
              </w:rPr>
              <w:t>horas semanais.</w:t>
            </w:r>
          </w:p>
        </w:tc>
      </w:tr>
      <w:tr w:rsidR="00790FF4" w:rsidRPr="002B7449" w14:paraId="3B55F7C2" w14:textId="77777777" w:rsidTr="00157D9D">
        <w:trPr>
          <w:trHeight w:val="380"/>
        </w:trPr>
        <w:tc>
          <w:tcPr>
            <w:tcW w:w="2552" w:type="dxa"/>
            <w:tcBorders>
              <w:right w:val="single" w:sz="4" w:space="0" w:color="BFBFBF" w:themeColor="background1" w:themeShade="BF"/>
            </w:tcBorders>
            <w:shd w:val="clear" w:color="auto" w:fill="F2F2F2" w:themeFill="background1" w:themeFillShade="F2"/>
            <w:vAlign w:val="center"/>
          </w:tcPr>
          <w:p w14:paraId="3B55F7C0" w14:textId="77777777" w:rsidR="00790FF4" w:rsidRDefault="00790FF4" w:rsidP="004079AC">
            <w:pPr>
              <w:pStyle w:val="Corpodetexto"/>
              <w:spacing w:after="0"/>
              <w:jc w:val="right"/>
              <w:rPr>
                <w:rFonts w:ascii="Century Gothic" w:hAnsi="Century Gothic" w:cs="Arial"/>
                <w:sz w:val="16"/>
                <w:szCs w:val="16"/>
              </w:rPr>
            </w:pPr>
            <w:r>
              <w:rPr>
                <w:rFonts w:ascii="Century Gothic" w:hAnsi="Century Gothic" w:cs="Arial"/>
                <w:sz w:val="16"/>
                <w:szCs w:val="16"/>
              </w:rPr>
              <w:t>Motivo do contrato:</w:t>
            </w:r>
          </w:p>
        </w:tc>
        <w:tc>
          <w:tcPr>
            <w:tcW w:w="8080" w:type="dxa"/>
            <w:gridSpan w:val="3"/>
            <w:tcBorders>
              <w:left w:val="single" w:sz="4" w:space="0" w:color="BFBFBF" w:themeColor="background1" w:themeShade="BF"/>
            </w:tcBorders>
            <w:shd w:val="clear" w:color="auto" w:fill="FFFFFF" w:themeFill="background1"/>
            <w:vAlign w:val="center"/>
          </w:tcPr>
          <w:p w14:paraId="3B55F7C1" w14:textId="77777777" w:rsidR="00790FF4" w:rsidRPr="00157D9D" w:rsidRDefault="00157D9D" w:rsidP="00157D9D">
            <w:pPr>
              <w:pStyle w:val="Corpodetexto"/>
              <w:spacing w:after="0"/>
              <w:jc w:val="both"/>
            </w:pPr>
            <w:r>
              <w:rPr>
                <w:rFonts w:ascii="Century Gothic" w:hAnsi="Century Gothic" w:cs="Arial"/>
                <w:sz w:val="16"/>
                <w:szCs w:val="16"/>
              </w:rPr>
              <w:t>N</w:t>
            </w:r>
            <w:r w:rsidRPr="00D21831">
              <w:rPr>
                <w:rFonts w:ascii="Century Gothic" w:hAnsi="Century Gothic" w:cs="Arial"/>
                <w:sz w:val="16"/>
                <w:szCs w:val="16"/>
              </w:rPr>
              <w:t>os termo</w:t>
            </w:r>
            <w:r>
              <w:rPr>
                <w:rFonts w:ascii="Century Gothic" w:hAnsi="Century Gothic" w:cs="Arial"/>
                <w:sz w:val="16"/>
                <w:szCs w:val="16"/>
              </w:rPr>
              <w:t>s</w:t>
            </w:r>
            <w:r w:rsidRPr="00D21831">
              <w:rPr>
                <w:rFonts w:ascii="Century Gothic" w:hAnsi="Century Gothic" w:cs="Arial"/>
                <w:sz w:val="16"/>
                <w:szCs w:val="16"/>
              </w:rPr>
              <w:t xml:space="preserve"> da alínea </w:t>
            </w:r>
            <w:r w:rsidRPr="00653DE1">
              <w:rPr>
                <w:rFonts w:ascii="Century Gothic" w:hAnsi="Century Gothic" w:cs="Arial"/>
                <w:sz w:val="16"/>
                <w:szCs w:val="16"/>
              </w:rPr>
              <w:fldChar w:fldCharType="begin">
                <w:ffData>
                  <w:name w:val=""/>
                  <w:enabled/>
                  <w:calcOnExit w:val="0"/>
                  <w:statusText w:type="text" w:val="nome"/>
                  <w:textInput/>
                </w:ffData>
              </w:fldChar>
            </w:r>
            <w:r w:rsidRPr="00653DE1">
              <w:rPr>
                <w:rFonts w:ascii="Century Gothic" w:hAnsi="Century Gothic" w:cs="Arial"/>
                <w:sz w:val="16"/>
                <w:szCs w:val="16"/>
              </w:rPr>
              <w:instrText xml:space="preserve"> FORMTEXT </w:instrText>
            </w:r>
            <w:r w:rsidRPr="00653DE1">
              <w:rPr>
                <w:rFonts w:ascii="Century Gothic" w:hAnsi="Century Gothic" w:cs="Arial"/>
                <w:sz w:val="16"/>
                <w:szCs w:val="16"/>
              </w:rPr>
            </w:r>
            <w:r w:rsidRPr="00653DE1">
              <w:rPr>
                <w:rFonts w:ascii="Century Gothic" w:hAnsi="Century Gothic" w:cs="Arial"/>
                <w:sz w:val="16"/>
                <w:szCs w:val="16"/>
              </w:rPr>
              <w:fldChar w:fldCharType="separate"/>
            </w:r>
            <w:r w:rsidRPr="00653DE1">
              <w:rPr>
                <w:rFonts w:ascii="Arial" w:hAnsi="Arial" w:cs="Arial"/>
                <w:noProof/>
                <w:sz w:val="16"/>
                <w:szCs w:val="16"/>
              </w:rPr>
              <w:t> </w:t>
            </w:r>
            <w:r w:rsidRPr="00653DE1">
              <w:rPr>
                <w:rFonts w:ascii="Arial" w:hAnsi="Arial" w:cs="Arial"/>
                <w:noProof/>
                <w:sz w:val="16"/>
                <w:szCs w:val="16"/>
              </w:rPr>
              <w:t> </w:t>
            </w:r>
            <w:r w:rsidRPr="00653DE1">
              <w:rPr>
                <w:rFonts w:ascii="Arial" w:hAnsi="Arial" w:cs="Arial"/>
                <w:noProof/>
                <w:sz w:val="16"/>
                <w:szCs w:val="16"/>
              </w:rPr>
              <w:t> </w:t>
            </w:r>
            <w:r w:rsidRPr="00653DE1">
              <w:rPr>
                <w:rFonts w:ascii="Arial" w:hAnsi="Arial" w:cs="Arial"/>
                <w:noProof/>
                <w:sz w:val="16"/>
                <w:szCs w:val="16"/>
              </w:rPr>
              <w:t> </w:t>
            </w:r>
            <w:r w:rsidRPr="00653DE1">
              <w:rPr>
                <w:rFonts w:ascii="Arial" w:hAnsi="Arial" w:cs="Arial"/>
                <w:noProof/>
                <w:sz w:val="16"/>
                <w:szCs w:val="16"/>
              </w:rPr>
              <w:t> </w:t>
            </w:r>
            <w:r w:rsidRPr="00653DE1">
              <w:rPr>
                <w:rFonts w:ascii="Century Gothic" w:hAnsi="Century Gothic" w:cs="Arial"/>
                <w:sz w:val="16"/>
                <w:szCs w:val="16"/>
              </w:rPr>
              <w:fldChar w:fldCharType="end"/>
            </w:r>
            <w:r w:rsidRPr="00D21831">
              <w:rPr>
                <w:rFonts w:ascii="Century Gothic" w:hAnsi="Century Gothic" w:cs="Arial"/>
                <w:sz w:val="16"/>
                <w:szCs w:val="16"/>
              </w:rPr>
              <w:t xml:space="preserve"> d</w:t>
            </w:r>
            <w:r>
              <w:rPr>
                <w:rFonts w:ascii="Century Gothic" w:hAnsi="Century Gothic" w:cs="Arial"/>
                <w:sz w:val="16"/>
                <w:szCs w:val="16"/>
              </w:rPr>
              <w:t>o n.º 1 do artigo 57.º da Lei Geral de Trabalho em Funções Públicas.</w:t>
            </w:r>
          </w:p>
        </w:tc>
      </w:tr>
      <w:tr w:rsidR="002E013E" w:rsidRPr="002B7449" w14:paraId="3B55F7C7" w14:textId="77777777" w:rsidTr="00157D9D">
        <w:trPr>
          <w:trHeight w:val="380"/>
        </w:trPr>
        <w:tc>
          <w:tcPr>
            <w:tcW w:w="2552" w:type="dxa"/>
            <w:tcBorders>
              <w:right w:val="single" w:sz="4" w:space="0" w:color="BFBFBF" w:themeColor="background1" w:themeShade="BF"/>
            </w:tcBorders>
            <w:shd w:val="clear" w:color="auto" w:fill="F2F2F2" w:themeFill="background1" w:themeFillShade="F2"/>
            <w:vAlign w:val="center"/>
          </w:tcPr>
          <w:p w14:paraId="3B55F7C3" w14:textId="77777777" w:rsidR="002E013E" w:rsidRDefault="002E013E" w:rsidP="00D21831">
            <w:pPr>
              <w:pStyle w:val="Corpodetexto"/>
              <w:spacing w:after="0"/>
              <w:jc w:val="right"/>
              <w:rPr>
                <w:rFonts w:ascii="Century Gothic" w:hAnsi="Century Gothic" w:cs="Arial"/>
                <w:sz w:val="16"/>
                <w:szCs w:val="16"/>
              </w:rPr>
            </w:pPr>
            <w:r>
              <w:rPr>
                <w:rFonts w:ascii="Century Gothic" w:hAnsi="Century Gothic" w:cs="Arial"/>
                <w:sz w:val="16"/>
                <w:szCs w:val="16"/>
              </w:rPr>
              <w:t>Dat</w:t>
            </w:r>
            <w:r w:rsidR="00D21831">
              <w:rPr>
                <w:rFonts w:ascii="Century Gothic" w:hAnsi="Century Gothic" w:cs="Arial"/>
                <w:sz w:val="16"/>
                <w:szCs w:val="16"/>
              </w:rPr>
              <w:t>a de início:</w:t>
            </w:r>
          </w:p>
        </w:tc>
        <w:tc>
          <w:tcPr>
            <w:tcW w:w="2551" w:type="dxa"/>
            <w:tcBorders>
              <w:left w:val="single" w:sz="4" w:space="0" w:color="BFBFBF" w:themeColor="background1" w:themeShade="BF"/>
              <w:right w:val="single" w:sz="4" w:space="0" w:color="D9D9D9" w:themeColor="background1" w:themeShade="D9"/>
            </w:tcBorders>
            <w:shd w:val="clear" w:color="auto" w:fill="FFFFFF" w:themeFill="background1"/>
            <w:vAlign w:val="center"/>
          </w:tcPr>
          <w:p w14:paraId="3B55F7C4" w14:textId="1B911928" w:rsidR="002E013E" w:rsidRPr="002B7449" w:rsidRDefault="00202236" w:rsidP="005C14CB">
            <w:pPr>
              <w:pStyle w:val="Corpodetexto"/>
              <w:spacing w:after="0"/>
              <w:jc w:val="both"/>
              <w:rPr>
                <w:rFonts w:ascii="Century Gothic" w:hAnsi="Century Gothic" w:cs="Arial"/>
                <w:sz w:val="16"/>
                <w:szCs w:val="16"/>
              </w:rPr>
            </w:pPr>
            <w:r w:rsidRPr="00D24BB4">
              <w:rPr>
                <w:rFonts w:ascii="Century Gothic" w:hAnsi="Century Gothic" w:cs="Arial"/>
                <w:sz w:val="16"/>
                <w:szCs w:val="16"/>
              </w:rPr>
              <w:fldChar w:fldCharType="begin">
                <w:ffData>
                  <w:name w:val=""/>
                  <w:enabled/>
                  <w:calcOnExit w:val="0"/>
                  <w:statusText w:type="text" w:val="nome"/>
                  <w:textInput/>
                </w:ffData>
              </w:fldChar>
            </w:r>
            <w:r w:rsidR="00D21831" w:rsidRPr="00D24BB4">
              <w:rPr>
                <w:rFonts w:ascii="Century Gothic" w:hAnsi="Century Gothic" w:cs="Arial"/>
                <w:sz w:val="16"/>
                <w:szCs w:val="16"/>
              </w:rPr>
              <w:instrText xml:space="preserve"> FORMTEXT </w:instrText>
            </w:r>
            <w:r w:rsidRPr="00D24BB4">
              <w:rPr>
                <w:rFonts w:ascii="Century Gothic" w:hAnsi="Century Gothic" w:cs="Arial"/>
                <w:sz w:val="16"/>
                <w:szCs w:val="16"/>
              </w:rPr>
            </w:r>
            <w:r w:rsidRPr="00D24BB4">
              <w:rPr>
                <w:rFonts w:ascii="Century Gothic" w:hAnsi="Century Gothic" w:cs="Arial"/>
                <w:sz w:val="16"/>
                <w:szCs w:val="16"/>
              </w:rPr>
              <w:fldChar w:fldCharType="separate"/>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Pr="00D24BB4">
              <w:rPr>
                <w:rFonts w:ascii="Century Gothic" w:hAnsi="Century Gothic" w:cs="Arial"/>
                <w:sz w:val="16"/>
                <w:szCs w:val="16"/>
              </w:rPr>
              <w:fldChar w:fldCharType="end"/>
            </w:r>
          </w:p>
        </w:tc>
        <w:tc>
          <w:tcPr>
            <w:tcW w:w="1843" w:type="dxa"/>
            <w:tcBorders>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B55F7C5" w14:textId="77777777" w:rsidR="002E013E" w:rsidRPr="004F4951" w:rsidRDefault="002E013E" w:rsidP="00D21831">
            <w:pPr>
              <w:pStyle w:val="Corpodetexto"/>
              <w:spacing w:after="0"/>
              <w:jc w:val="right"/>
              <w:rPr>
                <w:rFonts w:ascii="Century Gothic" w:hAnsi="Century Gothic" w:cs="Arial"/>
                <w:sz w:val="16"/>
                <w:szCs w:val="16"/>
              </w:rPr>
            </w:pPr>
            <w:r>
              <w:rPr>
                <w:rFonts w:ascii="Century Gothic" w:hAnsi="Century Gothic" w:cs="Arial"/>
                <w:sz w:val="16"/>
                <w:szCs w:val="16"/>
              </w:rPr>
              <w:t xml:space="preserve">Data de </w:t>
            </w:r>
            <w:r w:rsidR="00D21831">
              <w:rPr>
                <w:rFonts w:ascii="Century Gothic" w:hAnsi="Century Gothic" w:cs="Arial"/>
                <w:sz w:val="16"/>
                <w:szCs w:val="16"/>
              </w:rPr>
              <w:t>fim:</w:t>
            </w:r>
          </w:p>
        </w:tc>
        <w:tc>
          <w:tcPr>
            <w:tcW w:w="3686" w:type="dxa"/>
            <w:tcBorders>
              <w:left w:val="single" w:sz="4" w:space="0" w:color="D9D9D9" w:themeColor="background1" w:themeShade="D9"/>
            </w:tcBorders>
            <w:shd w:val="clear" w:color="auto" w:fill="FFFFFF" w:themeFill="background1"/>
            <w:vAlign w:val="center"/>
          </w:tcPr>
          <w:p w14:paraId="3B55F7C6" w14:textId="7EAE21D1" w:rsidR="002E013E" w:rsidRDefault="00202236" w:rsidP="001059C9">
            <w:pPr>
              <w:pStyle w:val="Corpodetexto"/>
              <w:spacing w:after="0"/>
              <w:jc w:val="both"/>
              <w:rPr>
                <w:rFonts w:ascii="Century Gothic" w:hAnsi="Century Gothic" w:cs="Arial"/>
                <w:sz w:val="16"/>
                <w:szCs w:val="16"/>
              </w:rPr>
            </w:pPr>
            <w:r w:rsidRPr="00D24BB4">
              <w:rPr>
                <w:rFonts w:ascii="Century Gothic" w:hAnsi="Century Gothic" w:cs="Arial"/>
                <w:sz w:val="16"/>
                <w:szCs w:val="16"/>
              </w:rPr>
              <w:fldChar w:fldCharType="begin">
                <w:ffData>
                  <w:name w:val=""/>
                  <w:enabled/>
                  <w:calcOnExit w:val="0"/>
                  <w:statusText w:type="text" w:val="nome"/>
                  <w:textInput/>
                </w:ffData>
              </w:fldChar>
            </w:r>
            <w:r w:rsidR="00D21831" w:rsidRPr="00D24BB4">
              <w:rPr>
                <w:rFonts w:ascii="Century Gothic" w:hAnsi="Century Gothic" w:cs="Arial"/>
                <w:sz w:val="16"/>
                <w:szCs w:val="16"/>
              </w:rPr>
              <w:instrText xml:space="preserve"> FORMTEXT </w:instrText>
            </w:r>
            <w:r w:rsidRPr="00D24BB4">
              <w:rPr>
                <w:rFonts w:ascii="Century Gothic" w:hAnsi="Century Gothic" w:cs="Arial"/>
                <w:sz w:val="16"/>
                <w:szCs w:val="16"/>
              </w:rPr>
            </w:r>
            <w:r w:rsidRPr="00D24BB4">
              <w:rPr>
                <w:rFonts w:ascii="Century Gothic" w:hAnsi="Century Gothic" w:cs="Arial"/>
                <w:sz w:val="16"/>
                <w:szCs w:val="16"/>
              </w:rPr>
              <w:fldChar w:fldCharType="separate"/>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Pr="00D24BB4">
              <w:rPr>
                <w:rFonts w:ascii="Century Gothic" w:hAnsi="Century Gothic" w:cs="Arial"/>
                <w:sz w:val="16"/>
                <w:szCs w:val="16"/>
              </w:rPr>
              <w:fldChar w:fldCharType="end"/>
            </w:r>
          </w:p>
        </w:tc>
      </w:tr>
      <w:tr w:rsidR="00D21831" w:rsidRPr="002B7449" w14:paraId="3B55F7CA" w14:textId="77777777" w:rsidTr="0020004F">
        <w:trPr>
          <w:trHeight w:val="380"/>
        </w:trPr>
        <w:tc>
          <w:tcPr>
            <w:tcW w:w="2552" w:type="dxa"/>
            <w:tcBorders>
              <w:right w:val="single" w:sz="4" w:space="0" w:color="BFBFBF" w:themeColor="background1" w:themeShade="BF"/>
            </w:tcBorders>
            <w:shd w:val="clear" w:color="auto" w:fill="F2F2F2" w:themeFill="background1" w:themeFillShade="F2"/>
            <w:vAlign w:val="center"/>
          </w:tcPr>
          <w:p w14:paraId="3B55F7C8" w14:textId="77777777" w:rsidR="00D21831" w:rsidRDefault="00D21831" w:rsidP="006F640B">
            <w:pPr>
              <w:pStyle w:val="Corpodetexto"/>
              <w:spacing w:after="0"/>
              <w:jc w:val="right"/>
              <w:rPr>
                <w:rFonts w:ascii="Century Gothic" w:hAnsi="Century Gothic" w:cs="Arial"/>
                <w:sz w:val="16"/>
                <w:szCs w:val="16"/>
              </w:rPr>
            </w:pPr>
            <w:r>
              <w:rPr>
                <w:rFonts w:ascii="Century Gothic" w:hAnsi="Century Gothic" w:cs="Arial"/>
                <w:sz w:val="16"/>
                <w:szCs w:val="16"/>
              </w:rPr>
              <w:t>Escola</w:t>
            </w:r>
            <w:r w:rsidR="006F640B">
              <w:rPr>
                <w:rFonts w:ascii="Century Gothic" w:hAnsi="Century Gothic" w:cs="Arial"/>
                <w:sz w:val="16"/>
                <w:szCs w:val="16"/>
              </w:rPr>
              <w:t xml:space="preserve"> de vínculo</w:t>
            </w:r>
            <w:r>
              <w:rPr>
                <w:rFonts w:ascii="Century Gothic" w:hAnsi="Century Gothic" w:cs="Arial"/>
                <w:sz w:val="16"/>
                <w:szCs w:val="16"/>
              </w:rPr>
              <w:t>:</w:t>
            </w:r>
          </w:p>
        </w:tc>
        <w:tc>
          <w:tcPr>
            <w:tcW w:w="8080" w:type="dxa"/>
            <w:gridSpan w:val="3"/>
            <w:tcBorders>
              <w:left w:val="single" w:sz="4" w:space="0" w:color="BFBFBF" w:themeColor="background1" w:themeShade="BF"/>
            </w:tcBorders>
            <w:shd w:val="clear" w:color="auto" w:fill="FFFFFF" w:themeFill="background1"/>
            <w:vAlign w:val="center"/>
          </w:tcPr>
          <w:p w14:paraId="3B55F7C9" w14:textId="0BCE1A10" w:rsidR="00D21831" w:rsidRDefault="00202236" w:rsidP="00D21831">
            <w:pPr>
              <w:pStyle w:val="Corpodetexto"/>
              <w:spacing w:after="0"/>
              <w:jc w:val="both"/>
              <w:rPr>
                <w:rFonts w:ascii="Century Gothic" w:hAnsi="Century Gothic" w:cs="Arial"/>
                <w:sz w:val="16"/>
                <w:szCs w:val="16"/>
              </w:rPr>
            </w:pPr>
            <w:r w:rsidRPr="00D24BB4">
              <w:rPr>
                <w:rFonts w:ascii="Century Gothic" w:hAnsi="Century Gothic" w:cs="Arial"/>
                <w:sz w:val="16"/>
                <w:szCs w:val="16"/>
              </w:rPr>
              <w:fldChar w:fldCharType="begin">
                <w:ffData>
                  <w:name w:val=""/>
                  <w:enabled/>
                  <w:calcOnExit w:val="0"/>
                  <w:statusText w:type="text" w:val="nome"/>
                  <w:textInput/>
                </w:ffData>
              </w:fldChar>
            </w:r>
            <w:r w:rsidR="00D21831" w:rsidRPr="00D24BB4">
              <w:rPr>
                <w:rFonts w:ascii="Century Gothic" w:hAnsi="Century Gothic" w:cs="Arial"/>
                <w:sz w:val="16"/>
                <w:szCs w:val="16"/>
              </w:rPr>
              <w:instrText xml:space="preserve"> FORMTEXT </w:instrText>
            </w:r>
            <w:r w:rsidRPr="00D24BB4">
              <w:rPr>
                <w:rFonts w:ascii="Century Gothic" w:hAnsi="Century Gothic" w:cs="Arial"/>
                <w:sz w:val="16"/>
                <w:szCs w:val="16"/>
              </w:rPr>
            </w:r>
            <w:r w:rsidRPr="00D24BB4">
              <w:rPr>
                <w:rFonts w:ascii="Century Gothic" w:hAnsi="Century Gothic" w:cs="Arial"/>
                <w:sz w:val="16"/>
                <w:szCs w:val="16"/>
              </w:rPr>
              <w:fldChar w:fldCharType="separate"/>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Pr="00D24BB4">
              <w:rPr>
                <w:rFonts w:ascii="Century Gothic" w:hAnsi="Century Gothic" w:cs="Arial"/>
                <w:sz w:val="16"/>
                <w:szCs w:val="16"/>
              </w:rPr>
              <w:fldChar w:fldCharType="end"/>
            </w:r>
          </w:p>
        </w:tc>
      </w:tr>
      <w:tr w:rsidR="00D21831" w:rsidRPr="002B7449" w14:paraId="3B55F7CD" w14:textId="77777777" w:rsidTr="0020004F">
        <w:trPr>
          <w:trHeight w:val="380"/>
        </w:trPr>
        <w:tc>
          <w:tcPr>
            <w:tcW w:w="2552" w:type="dxa"/>
            <w:tcBorders>
              <w:right w:val="single" w:sz="4" w:space="0" w:color="BFBFBF" w:themeColor="background1" w:themeShade="BF"/>
            </w:tcBorders>
            <w:shd w:val="clear" w:color="auto" w:fill="F2F2F2" w:themeFill="background1" w:themeFillShade="F2"/>
            <w:vAlign w:val="center"/>
          </w:tcPr>
          <w:p w14:paraId="3B55F7CB" w14:textId="77777777" w:rsidR="00D21831" w:rsidRDefault="00D21831" w:rsidP="00180D68">
            <w:pPr>
              <w:pStyle w:val="Corpodetexto"/>
              <w:spacing w:after="0"/>
              <w:jc w:val="right"/>
              <w:rPr>
                <w:rFonts w:ascii="Century Gothic" w:hAnsi="Century Gothic" w:cs="Arial"/>
                <w:sz w:val="16"/>
                <w:szCs w:val="16"/>
              </w:rPr>
            </w:pPr>
            <w:r>
              <w:rPr>
                <w:rFonts w:ascii="Century Gothic" w:hAnsi="Century Gothic" w:cs="Arial"/>
                <w:sz w:val="16"/>
                <w:szCs w:val="16"/>
              </w:rPr>
              <w:t>Delegação escolar:</w:t>
            </w:r>
          </w:p>
        </w:tc>
        <w:tc>
          <w:tcPr>
            <w:tcW w:w="8080" w:type="dxa"/>
            <w:gridSpan w:val="3"/>
            <w:tcBorders>
              <w:left w:val="single" w:sz="4" w:space="0" w:color="BFBFBF" w:themeColor="background1" w:themeShade="BF"/>
            </w:tcBorders>
            <w:shd w:val="clear" w:color="auto" w:fill="FFFFFF" w:themeFill="background1"/>
            <w:vAlign w:val="center"/>
          </w:tcPr>
          <w:p w14:paraId="3B55F7CC" w14:textId="64E28CA0" w:rsidR="00D21831" w:rsidRPr="00D21831" w:rsidRDefault="00202236" w:rsidP="001059C9">
            <w:pPr>
              <w:pStyle w:val="Corpodetexto"/>
              <w:spacing w:after="0"/>
              <w:jc w:val="both"/>
              <w:rPr>
                <w:rFonts w:ascii="Century Gothic" w:hAnsi="Century Gothic" w:cs="Arial"/>
                <w:color w:val="BFBFBF" w:themeColor="background1" w:themeShade="BF"/>
                <w:sz w:val="16"/>
                <w:szCs w:val="16"/>
              </w:rPr>
            </w:pPr>
            <w:r w:rsidRPr="00D24BB4">
              <w:rPr>
                <w:rFonts w:ascii="Century Gothic" w:hAnsi="Century Gothic" w:cs="Arial"/>
                <w:sz w:val="16"/>
                <w:szCs w:val="16"/>
              </w:rPr>
              <w:fldChar w:fldCharType="begin">
                <w:ffData>
                  <w:name w:val=""/>
                  <w:enabled/>
                  <w:calcOnExit w:val="0"/>
                  <w:statusText w:type="text" w:val="nome"/>
                  <w:textInput/>
                </w:ffData>
              </w:fldChar>
            </w:r>
            <w:r w:rsidR="00D21831" w:rsidRPr="00D24BB4">
              <w:rPr>
                <w:rFonts w:ascii="Century Gothic" w:hAnsi="Century Gothic" w:cs="Arial"/>
                <w:sz w:val="16"/>
                <w:szCs w:val="16"/>
              </w:rPr>
              <w:instrText xml:space="preserve"> FORMTEXT </w:instrText>
            </w:r>
            <w:r w:rsidRPr="00D24BB4">
              <w:rPr>
                <w:rFonts w:ascii="Century Gothic" w:hAnsi="Century Gothic" w:cs="Arial"/>
                <w:sz w:val="16"/>
                <w:szCs w:val="16"/>
              </w:rPr>
            </w:r>
            <w:r w:rsidRPr="00D24BB4">
              <w:rPr>
                <w:rFonts w:ascii="Century Gothic" w:hAnsi="Century Gothic" w:cs="Arial"/>
                <w:sz w:val="16"/>
                <w:szCs w:val="16"/>
              </w:rPr>
              <w:fldChar w:fldCharType="separate"/>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Pr="00D24BB4">
              <w:rPr>
                <w:rFonts w:ascii="Century Gothic" w:hAnsi="Century Gothic" w:cs="Arial"/>
                <w:sz w:val="16"/>
                <w:szCs w:val="16"/>
              </w:rPr>
              <w:fldChar w:fldCharType="end"/>
            </w:r>
            <w:r w:rsidR="00D21831" w:rsidRPr="00D21831">
              <w:rPr>
                <w:rFonts w:ascii="Century Gothic" w:hAnsi="Century Gothic" w:cs="Arial"/>
                <w:color w:val="BFBFBF" w:themeColor="background1" w:themeShade="BF"/>
                <w:sz w:val="16"/>
                <w:szCs w:val="16"/>
              </w:rPr>
              <w:t xml:space="preserve"> (se aplicável)</w:t>
            </w:r>
          </w:p>
        </w:tc>
      </w:tr>
      <w:tr w:rsidR="00544446" w:rsidRPr="002B7449" w14:paraId="3B55F7D2" w14:textId="77777777" w:rsidTr="00790FF4">
        <w:trPr>
          <w:trHeight w:val="380"/>
        </w:trPr>
        <w:tc>
          <w:tcPr>
            <w:tcW w:w="2552" w:type="dxa"/>
            <w:tcBorders>
              <w:right w:val="single" w:sz="4" w:space="0" w:color="BFBFBF" w:themeColor="background1" w:themeShade="BF"/>
            </w:tcBorders>
            <w:shd w:val="clear" w:color="auto" w:fill="F2F2F2" w:themeFill="background1" w:themeFillShade="F2"/>
            <w:vAlign w:val="center"/>
          </w:tcPr>
          <w:p w14:paraId="3B55F7CE" w14:textId="77777777" w:rsidR="00544446" w:rsidRDefault="00544446" w:rsidP="00544446">
            <w:pPr>
              <w:pStyle w:val="Corpodetexto"/>
              <w:spacing w:after="0"/>
              <w:jc w:val="right"/>
              <w:rPr>
                <w:rFonts w:ascii="Century Gothic" w:hAnsi="Century Gothic" w:cs="Arial"/>
                <w:sz w:val="16"/>
                <w:szCs w:val="16"/>
              </w:rPr>
            </w:pPr>
            <w:r>
              <w:rPr>
                <w:rFonts w:ascii="Century Gothic" w:hAnsi="Century Gothic" w:cs="Arial"/>
                <w:sz w:val="16"/>
                <w:szCs w:val="16"/>
              </w:rPr>
              <w:t>Grupo de recrutamento:</w:t>
            </w:r>
          </w:p>
        </w:tc>
        <w:tc>
          <w:tcPr>
            <w:tcW w:w="2551" w:type="dxa"/>
            <w:tcBorders>
              <w:left w:val="single" w:sz="4" w:space="0" w:color="BFBFBF" w:themeColor="background1" w:themeShade="BF"/>
              <w:right w:val="single" w:sz="4" w:space="0" w:color="D9D9D9" w:themeColor="background1" w:themeShade="D9"/>
            </w:tcBorders>
            <w:shd w:val="clear" w:color="auto" w:fill="FFFFFF" w:themeFill="background1"/>
            <w:vAlign w:val="center"/>
          </w:tcPr>
          <w:p w14:paraId="3B55F7CF" w14:textId="4BB97083" w:rsidR="00544446" w:rsidRPr="002B7449" w:rsidRDefault="00202236" w:rsidP="00544446">
            <w:pPr>
              <w:pStyle w:val="Corpodetexto"/>
              <w:spacing w:after="0"/>
              <w:jc w:val="both"/>
              <w:rPr>
                <w:rFonts w:ascii="Century Gothic" w:hAnsi="Century Gothic" w:cs="Arial"/>
                <w:sz w:val="16"/>
                <w:szCs w:val="16"/>
              </w:rPr>
            </w:pPr>
            <w:r w:rsidRPr="00D24BB4">
              <w:rPr>
                <w:rFonts w:ascii="Century Gothic" w:hAnsi="Century Gothic" w:cs="Arial"/>
                <w:sz w:val="16"/>
                <w:szCs w:val="16"/>
              </w:rPr>
              <w:fldChar w:fldCharType="begin">
                <w:ffData>
                  <w:name w:val=""/>
                  <w:enabled/>
                  <w:calcOnExit w:val="0"/>
                  <w:statusText w:type="text" w:val="nome"/>
                  <w:textInput/>
                </w:ffData>
              </w:fldChar>
            </w:r>
            <w:r w:rsidR="00544446" w:rsidRPr="00D24BB4">
              <w:rPr>
                <w:rFonts w:ascii="Century Gothic" w:hAnsi="Century Gothic" w:cs="Arial"/>
                <w:sz w:val="16"/>
                <w:szCs w:val="16"/>
              </w:rPr>
              <w:instrText xml:space="preserve"> FORMTEXT </w:instrText>
            </w:r>
            <w:r w:rsidRPr="00D24BB4">
              <w:rPr>
                <w:rFonts w:ascii="Century Gothic" w:hAnsi="Century Gothic" w:cs="Arial"/>
                <w:sz w:val="16"/>
                <w:szCs w:val="16"/>
              </w:rPr>
            </w:r>
            <w:r w:rsidRPr="00D24BB4">
              <w:rPr>
                <w:rFonts w:ascii="Century Gothic" w:hAnsi="Century Gothic" w:cs="Arial"/>
                <w:sz w:val="16"/>
                <w:szCs w:val="16"/>
              </w:rPr>
              <w:fldChar w:fldCharType="separate"/>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Pr="00D24BB4">
              <w:rPr>
                <w:rFonts w:ascii="Century Gothic" w:hAnsi="Century Gothic" w:cs="Arial"/>
                <w:sz w:val="16"/>
                <w:szCs w:val="16"/>
              </w:rPr>
              <w:fldChar w:fldCharType="end"/>
            </w:r>
          </w:p>
        </w:tc>
        <w:tc>
          <w:tcPr>
            <w:tcW w:w="1843" w:type="dxa"/>
            <w:tcBorders>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B55F7D0" w14:textId="77777777" w:rsidR="00544446" w:rsidRPr="004F4951" w:rsidRDefault="00544446" w:rsidP="00544446">
            <w:pPr>
              <w:pStyle w:val="Corpodetexto"/>
              <w:spacing w:after="0"/>
              <w:jc w:val="right"/>
              <w:rPr>
                <w:rFonts w:ascii="Century Gothic" w:hAnsi="Century Gothic" w:cs="Arial"/>
                <w:sz w:val="16"/>
                <w:szCs w:val="16"/>
              </w:rPr>
            </w:pPr>
            <w:r>
              <w:rPr>
                <w:rFonts w:ascii="Century Gothic" w:hAnsi="Century Gothic" w:cs="Arial"/>
                <w:sz w:val="16"/>
                <w:szCs w:val="16"/>
              </w:rPr>
              <w:t>Código do grupo:</w:t>
            </w:r>
          </w:p>
        </w:tc>
        <w:tc>
          <w:tcPr>
            <w:tcW w:w="3686" w:type="dxa"/>
            <w:tcBorders>
              <w:left w:val="single" w:sz="4" w:space="0" w:color="D9D9D9" w:themeColor="background1" w:themeShade="D9"/>
            </w:tcBorders>
            <w:shd w:val="clear" w:color="auto" w:fill="FFFFFF" w:themeFill="background1"/>
            <w:vAlign w:val="center"/>
          </w:tcPr>
          <w:p w14:paraId="3B55F7D1" w14:textId="6986B6A7" w:rsidR="00544446" w:rsidRDefault="00202236" w:rsidP="00544446">
            <w:pPr>
              <w:pStyle w:val="Corpodetexto"/>
              <w:spacing w:after="0"/>
              <w:jc w:val="both"/>
              <w:rPr>
                <w:rFonts w:ascii="Century Gothic" w:hAnsi="Century Gothic" w:cs="Arial"/>
                <w:sz w:val="16"/>
                <w:szCs w:val="16"/>
              </w:rPr>
            </w:pPr>
            <w:r w:rsidRPr="00D24BB4">
              <w:rPr>
                <w:rFonts w:ascii="Century Gothic" w:hAnsi="Century Gothic" w:cs="Arial"/>
                <w:sz w:val="16"/>
                <w:szCs w:val="16"/>
              </w:rPr>
              <w:fldChar w:fldCharType="begin">
                <w:ffData>
                  <w:name w:val=""/>
                  <w:enabled/>
                  <w:calcOnExit w:val="0"/>
                  <w:statusText w:type="text" w:val="nome"/>
                  <w:textInput/>
                </w:ffData>
              </w:fldChar>
            </w:r>
            <w:r w:rsidR="00544446" w:rsidRPr="00D24BB4">
              <w:rPr>
                <w:rFonts w:ascii="Century Gothic" w:hAnsi="Century Gothic" w:cs="Arial"/>
                <w:sz w:val="16"/>
                <w:szCs w:val="16"/>
              </w:rPr>
              <w:instrText xml:space="preserve"> FORMTEXT </w:instrText>
            </w:r>
            <w:r w:rsidRPr="00D24BB4">
              <w:rPr>
                <w:rFonts w:ascii="Century Gothic" w:hAnsi="Century Gothic" w:cs="Arial"/>
                <w:sz w:val="16"/>
                <w:szCs w:val="16"/>
              </w:rPr>
            </w:r>
            <w:r w:rsidRPr="00D24BB4">
              <w:rPr>
                <w:rFonts w:ascii="Century Gothic" w:hAnsi="Century Gothic" w:cs="Arial"/>
                <w:sz w:val="16"/>
                <w:szCs w:val="16"/>
              </w:rPr>
              <w:fldChar w:fldCharType="separate"/>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Pr="00D24BB4">
              <w:rPr>
                <w:rFonts w:ascii="Century Gothic" w:hAnsi="Century Gothic" w:cs="Arial"/>
                <w:sz w:val="16"/>
                <w:szCs w:val="16"/>
              </w:rPr>
              <w:fldChar w:fldCharType="end"/>
            </w:r>
          </w:p>
        </w:tc>
      </w:tr>
      <w:tr w:rsidR="00D21831" w:rsidRPr="002B7449" w14:paraId="3B55F7D7" w14:textId="77777777" w:rsidTr="00790FF4">
        <w:trPr>
          <w:trHeight w:val="380"/>
        </w:trPr>
        <w:tc>
          <w:tcPr>
            <w:tcW w:w="2552" w:type="dxa"/>
            <w:tcBorders>
              <w:right w:val="single" w:sz="4" w:space="0" w:color="BFBFBF" w:themeColor="background1" w:themeShade="BF"/>
            </w:tcBorders>
            <w:shd w:val="clear" w:color="auto" w:fill="F2F2F2" w:themeFill="background1" w:themeFillShade="F2"/>
            <w:vAlign w:val="center"/>
          </w:tcPr>
          <w:p w14:paraId="3B55F7D3" w14:textId="77777777" w:rsidR="00D21831" w:rsidRDefault="00544446" w:rsidP="00544446">
            <w:pPr>
              <w:pStyle w:val="Corpodetexto"/>
              <w:spacing w:after="0"/>
              <w:jc w:val="right"/>
              <w:rPr>
                <w:rFonts w:ascii="Century Gothic" w:hAnsi="Century Gothic" w:cs="Arial"/>
                <w:sz w:val="16"/>
                <w:szCs w:val="16"/>
              </w:rPr>
            </w:pPr>
            <w:r>
              <w:rPr>
                <w:rFonts w:ascii="Century Gothic" w:hAnsi="Century Gothic" w:cs="Arial"/>
                <w:sz w:val="16"/>
                <w:szCs w:val="16"/>
              </w:rPr>
              <w:t>Índice remuneratório:</w:t>
            </w:r>
          </w:p>
        </w:tc>
        <w:tc>
          <w:tcPr>
            <w:tcW w:w="2551" w:type="dxa"/>
            <w:tcBorders>
              <w:left w:val="single" w:sz="4" w:space="0" w:color="BFBFBF" w:themeColor="background1" w:themeShade="BF"/>
              <w:right w:val="single" w:sz="4" w:space="0" w:color="D9D9D9" w:themeColor="background1" w:themeShade="D9"/>
            </w:tcBorders>
            <w:shd w:val="clear" w:color="auto" w:fill="FFFFFF" w:themeFill="background1"/>
            <w:vAlign w:val="center"/>
          </w:tcPr>
          <w:p w14:paraId="3B55F7D4" w14:textId="3D944250" w:rsidR="00D21831" w:rsidRPr="002B7449" w:rsidRDefault="00202236" w:rsidP="00D21831">
            <w:pPr>
              <w:pStyle w:val="Corpodetexto"/>
              <w:spacing w:after="0"/>
              <w:jc w:val="both"/>
              <w:rPr>
                <w:rFonts w:ascii="Century Gothic" w:hAnsi="Century Gothic" w:cs="Arial"/>
                <w:sz w:val="16"/>
                <w:szCs w:val="16"/>
              </w:rPr>
            </w:pPr>
            <w:r w:rsidRPr="00D24BB4">
              <w:rPr>
                <w:rFonts w:ascii="Century Gothic" w:hAnsi="Century Gothic" w:cs="Arial"/>
                <w:sz w:val="16"/>
                <w:szCs w:val="16"/>
              </w:rPr>
              <w:fldChar w:fldCharType="begin">
                <w:ffData>
                  <w:name w:val=""/>
                  <w:enabled/>
                  <w:calcOnExit w:val="0"/>
                  <w:statusText w:type="text" w:val="nome"/>
                  <w:textInput/>
                </w:ffData>
              </w:fldChar>
            </w:r>
            <w:r w:rsidR="00D21831" w:rsidRPr="00D24BB4">
              <w:rPr>
                <w:rFonts w:ascii="Century Gothic" w:hAnsi="Century Gothic" w:cs="Arial"/>
                <w:sz w:val="16"/>
                <w:szCs w:val="16"/>
              </w:rPr>
              <w:instrText xml:space="preserve"> FORMTEXT </w:instrText>
            </w:r>
            <w:r w:rsidRPr="00D24BB4">
              <w:rPr>
                <w:rFonts w:ascii="Century Gothic" w:hAnsi="Century Gothic" w:cs="Arial"/>
                <w:sz w:val="16"/>
                <w:szCs w:val="16"/>
              </w:rPr>
            </w:r>
            <w:r w:rsidRPr="00D24BB4">
              <w:rPr>
                <w:rFonts w:ascii="Century Gothic" w:hAnsi="Century Gothic" w:cs="Arial"/>
                <w:sz w:val="16"/>
                <w:szCs w:val="16"/>
              </w:rPr>
              <w:fldChar w:fldCharType="separate"/>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Pr="00D24BB4">
              <w:rPr>
                <w:rFonts w:ascii="Century Gothic" w:hAnsi="Century Gothic" w:cs="Arial"/>
                <w:sz w:val="16"/>
                <w:szCs w:val="16"/>
              </w:rPr>
              <w:fldChar w:fldCharType="end"/>
            </w:r>
          </w:p>
        </w:tc>
        <w:tc>
          <w:tcPr>
            <w:tcW w:w="1843" w:type="dxa"/>
            <w:tcBorders>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B55F7D5" w14:textId="77777777" w:rsidR="00D21831" w:rsidRPr="004F4951" w:rsidRDefault="00544446" w:rsidP="00D21831">
            <w:pPr>
              <w:pStyle w:val="Corpodetexto"/>
              <w:spacing w:after="0"/>
              <w:jc w:val="right"/>
              <w:rPr>
                <w:rFonts w:ascii="Century Gothic" w:hAnsi="Century Gothic" w:cs="Arial"/>
                <w:sz w:val="16"/>
                <w:szCs w:val="16"/>
              </w:rPr>
            </w:pPr>
            <w:r>
              <w:rPr>
                <w:rFonts w:ascii="Century Gothic" w:hAnsi="Century Gothic" w:cs="Arial"/>
                <w:sz w:val="16"/>
                <w:szCs w:val="16"/>
              </w:rPr>
              <w:t>Remuneração base:</w:t>
            </w:r>
          </w:p>
        </w:tc>
        <w:tc>
          <w:tcPr>
            <w:tcW w:w="3686" w:type="dxa"/>
            <w:tcBorders>
              <w:left w:val="single" w:sz="4" w:space="0" w:color="D9D9D9" w:themeColor="background1" w:themeShade="D9"/>
            </w:tcBorders>
            <w:shd w:val="clear" w:color="auto" w:fill="FFFFFF" w:themeFill="background1"/>
            <w:vAlign w:val="center"/>
          </w:tcPr>
          <w:p w14:paraId="3B55F7D6" w14:textId="1142C594" w:rsidR="00D21831" w:rsidRDefault="00202236" w:rsidP="00D21831">
            <w:pPr>
              <w:pStyle w:val="Corpodetexto"/>
              <w:spacing w:after="0"/>
              <w:jc w:val="both"/>
              <w:rPr>
                <w:rFonts w:ascii="Century Gothic" w:hAnsi="Century Gothic" w:cs="Arial"/>
                <w:sz w:val="16"/>
                <w:szCs w:val="16"/>
              </w:rPr>
            </w:pPr>
            <w:r w:rsidRPr="00D24BB4">
              <w:rPr>
                <w:rFonts w:ascii="Century Gothic" w:hAnsi="Century Gothic" w:cs="Arial"/>
                <w:sz w:val="16"/>
                <w:szCs w:val="16"/>
              </w:rPr>
              <w:fldChar w:fldCharType="begin">
                <w:ffData>
                  <w:name w:val=""/>
                  <w:enabled/>
                  <w:calcOnExit w:val="0"/>
                  <w:statusText w:type="text" w:val="nome"/>
                  <w:textInput/>
                </w:ffData>
              </w:fldChar>
            </w:r>
            <w:r w:rsidR="00D21831" w:rsidRPr="00D24BB4">
              <w:rPr>
                <w:rFonts w:ascii="Century Gothic" w:hAnsi="Century Gothic" w:cs="Arial"/>
                <w:sz w:val="16"/>
                <w:szCs w:val="16"/>
              </w:rPr>
              <w:instrText xml:space="preserve"> FORMTEXT </w:instrText>
            </w:r>
            <w:r w:rsidRPr="00D24BB4">
              <w:rPr>
                <w:rFonts w:ascii="Century Gothic" w:hAnsi="Century Gothic" w:cs="Arial"/>
                <w:sz w:val="16"/>
                <w:szCs w:val="16"/>
              </w:rPr>
            </w:r>
            <w:r w:rsidRPr="00D24BB4">
              <w:rPr>
                <w:rFonts w:ascii="Century Gothic" w:hAnsi="Century Gothic" w:cs="Arial"/>
                <w:sz w:val="16"/>
                <w:szCs w:val="16"/>
              </w:rPr>
              <w:fldChar w:fldCharType="separate"/>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Pr="00D24BB4">
              <w:rPr>
                <w:rFonts w:ascii="Century Gothic" w:hAnsi="Century Gothic" w:cs="Arial"/>
                <w:sz w:val="16"/>
                <w:szCs w:val="16"/>
              </w:rPr>
              <w:fldChar w:fldCharType="end"/>
            </w:r>
          </w:p>
        </w:tc>
      </w:tr>
    </w:tbl>
    <w:p w14:paraId="3B55F7D8" w14:textId="77777777" w:rsidR="00892080" w:rsidRPr="002B7449" w:rsidRDefault="00892080" w:rsidP="00892080">
      <w:pPr>
        <w:pStyle w:val="Corpodetexto"/>
        <w:spacing w:after="0"/>
        <w:jc w:val="both"/>
        <w:outlineLvl w:val="0"/>
        <w:rPr>
          <w:rFonts w:ascii="Century Gothic" w:hAnsi="Century Gothic" w:cs="Arial"/>
          <w:b/>
          <w:sz w:val="16"/>
          <w:szCs w:val="16"/>
        </w:rPr>
      </w:pPr>
    </w:p>
    <w:tbl>
      <w:tblPr>
        <w:tblStyle w:val="TabelacomGrelha"/>
        <w:tblW w:w="10632"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3"/>
        <w:gridCol w:w="5837"/>
        <w:gridCol w:w="4382"/>
      </w:tblGrid>
      <w:tr w:rsidR="00157D9D" w:rsidRPr="002B7449" w14:paraId="3B55F7DA" w14:textId="77777777" w:rsidTr="009D4244">
        <w:trPr>
          <w:trHeight w:val="1057"/>
        </w:trPr>
        <w:tc>
          <w:tcPr>
            <w:tcW w:w="10632" w:type="dxa"/>
            <w:gridSpan w:val="3"/>
            <w:tcBorders>
              <w:bottom w:val="single" w:sz="4" w:space="0" w:color="C0C0C0"/>
            </w:tcBorders>
            <w:shd w:val="clear" w:color="auto" w:fill="F2F2F2" w:themeFill="background1" w:themeFillShade="F2"/>
            <w:vAlign w:val="center"/>
          </w:tcPr>
          <w:p w14:paraId="3B55F7D9" w14:textId="1DE38E65" w:rsidR="00157D9D" w:rsidRPr="002B7449" w:rsidRDefault="00157D9D" w:rsidP="00157D9D">
            <w:pPr>
              <w:pStyle w:val="Corpodetexto"/>
              <w:spacing w:after="0" w:line="276" w:lineRule="auto"/>
              <w:jc w:val="both"/>
              <w:rPr>
                <w:rFonts w:ascii="Century Gothic" w:hAnsi="Century Gothic" w:cs="Arial"/>
                <w:sz w:val="16"/>
                <w:szCs w:val="16"/>
              </w:rPr>
            </w:pPr>
            <w:r>
              <w:rPr>
                <w:rFonts w:ascii="Century Gothic" w:hAnsi="Century Gothic" w:cs="Arial"/>
                <w:sz w:val="16"/>
                <w:szCs w:val="16"/>
              </w:rPr>
              <w:t xml:space="preserve">Declara, </w:t>
            </w:r>
            <w:r w:rsidRPr="002B7449">
              <w:rPr>
                <w:rFonts w:ascii="Century Gothic" w:hAnsi="Century Gothic" w:cs="Arial"/>
                <w:sz w:val="16"/>
                <w:szCs w:val="16"/>
              </w:rPr>
              <w:t>sob compromisso de honra</w:t>
            </w:r>
            <w:r>
              <w:rPr>
                <w:rFonts w:ascii="Century Gothic" w:hAnsi="Century Gothic" w:cs="Arial"/>
                <w:sz w:val="16"/>
                <w:szCs w:val="16"/>
              </w:rPr>
              <w:t xml:space="preserve">, que não obteve colocação até 31 de dezembro do ano civil da cessação do contrato, através dos concursos de pessoal docente do continente, da Região Autónoma dos Açores ou da Região Autónoma </w:t>
            </w:r>
            <w:r w:rsidRPr="00BF62B9">
              <w:rPr>
                <w:rFonts w:ascii="Century Gothic" w:hAnsi="Century Gothic" w:cs="Arial"/>
                <w:sz w:val="16"/>
                <w:szCs w:val="16"/>
              </w:rPr>
              <w:t>da Madeira</w:t>
            </w:r>
            <w:r w:rsidR="00086152" w:rsidRPr="00BF62B9">
              <w:rPr>
                <w:rFonts w:ascii="Century Gothic" w:hAnsi="Century Gothic" w:cs="Arial"/>
                <w:sz w:val="16"/>
                <w:szCs w:val="16"/>
              </w:rPr>
              <w:t xml:space="preserve"> e </w:t>
            </w:r>
            <w:r w:rsidR="00752158" w:rsidRPr="00BF62B9">
              <w:rPr>
                <w:rFonts w:ascii="Century Gothic" w:hAnsi="Century Gothic" w:cs="Arial"/>
                <w:sz w:val="16"/>
                <w:szCs w:val="16"/>
              </w:rPr>
              <w:t xml:space="preserve">dá o consentimento para </w:t>
            </w:r>
            <w:r w:rsidR="009A3479" w:rsidRPr="00BF62B9">
              <w:rPr>
                <w:rFonts w:ascii="Century Gothic" w:hAnsi="Century Gothic" w:cs="Arial"/>
                <w:sz w:val="16"/>
                <w:szCs w:val="16"/>
              </w:rPr>
              <w:t xml:space="preserve">que o Instituto de Segurança Social da Madeira, IP-RAM disponibilize à </w:t>
            </w:r>
            <w:r w:rsidR="00C23E37" w:rsidRPr="00C23E37">
              <w:rPr>
                <w:rFonts w:ascii="Century Gothic" w:hAnsi="Century Gothic" w:cs="Arial"/>
                <w:sz w:val="16"/>
                <w:szCs w:val="16"/>
              </w:rPr>
              <w:t>Secretaria Regional de Educação, Ciência e Tecnologia</w:t>
            </w:r>
            <w:r w:rsidR="009A3479" w:rsidRPr="00BF62B9">
              <w:rPr>
                <w:rFonts w:ascii="Century Gothic" w:hAnsi="Century Gothic" w:cs="Arial"/>
                <w:sz w:val="16"/>
                <w:szCs w:val="16"/>
              </w:rPr>
              <w:t xml:space="preserve"> os dados necessários à confirmação da situação contributiva entre 1 de setembro e 31 de dezembro do ano anterior.</w:t>
            </w:r>
          </w:p>
        </w:tc>
      </w:tr>
      <w:tr w:rsidR="00B64922" w:rsidRPr="002B7449" w14:paraId="3B55F7DD" w14:textId="77777777" w:rsidTr="00B64922">
        <w:trPr>
          <w:trHeight w:val="56"/>
        </w:trPr>
        <w:tc>
          <w:tcPr>
            <w:tcW w:w="413" w:type="dxa"/>
            <w:tcBorders>
              <w:left w:val="nil"/>
              <w:bottom w:val="nil"/>
              <w:right w:val="nil"/>
            </w:tcBorders>
            <w:shd w:val="clear" w:color="auto" w:fill="FFFFFF" w:themeFill="background1"/>
            <w:vAlign w:val="center"/>
          </w:tcPr>
          <w:p w14:paraId="3B55F7DB" w14:textId="77777777" w:rsidR="00B64922" w:rsidRPr="00B64922" w:rsidRDefault="00B64922" w:rsidP="006841B3">
            <w:pPr>
              <w:pStyle w:val="Corpodetexto"/>
              <w:spacing w:before="120" w:after="0" w:line="360" w:lineRule="auto"/>
              <w:jc w:val="both"/>
              <w:rPr>
                <w:rFonts w:ascii="Century Gothic" w:hAnsi="Century Gothic" w:cs="Arial"/>
                <w:sz w:val="4"/>
                <w:szCs w:val="4"/>
              </w:rPr>
            </w:pPr>
          </w:p>
        </w:tc>
        <w:tc>
          <w:tcPr>
            <w:tcW w:w="10219" w:type="dxa"/>
            <w:gridSpan w:val="2"/>
            <w:tcBorders>
              <w:left w:val="nil"/>
              <w:bottom w:val="nil"/>
              <w:right w:val="nil"/>
            </w:tcBorders>
            <w:shd w:val="clear" w:color="auto" w:fill="FFFFFF" w:themeFill="background1"/>
            <w:vAlign w:val="center"/>
          </w:tcPr>
          <w:p w14:paraId="3B55F7DC" w14:textId="77777777" w:rsidR="00B64922" w:rsidRPr="00B64922" w:rsidRDefault="00B64922" w:rsidP="00D21831">
            <w:pPr>
              <w:pStyle w:val="Corpodetexto"/>
              <w:spacing w:before="120" w:after="0" w:line="360" w:lineRule="auto"/>
              <w:jc w:val="both"/>
              <w:rPr>
                <w:rFonts w:ascii="Century Gothic" w:hAnsi="Century Gothic" w:cs="Arial"/>
                <w:sz w:val="4"/>
                <w:szCs w:val="4"/>
              </w:rPr>
            </w:pPr>
          </w:p>
        </w:tc>
      </w:tr>
      <w:tr w:rsidR="00B64922" w:rsidRPr="004079AC" w14:paraId="3B55F7DF" w14:textId="77777777" w:rsidTr="009A3479">
        <w:trPr>
          <w:trHeight w:val="841"/>
        </w:trPr>
        <w:tc>
          <w:tcPr>
            <w:tcW w:w="10632" w:type="dxa"/>
            <w:gridSpan w:val="3"/>
            <w:tcBorders>
              <w:bottom w:val="single" w:sz="4" w:space="0" w:color="C0C0C0"/>
            </w:tcBorders>
            <w:shd w:val="clear" w:color="auto" w:fill="F2F2F2" w:themeFill="background1" w:themeFillShade="F2"/>
            <w:vAlign w:val="center"/>
          </w:tcPr>
          <w:p w14:paraId="3B55F7DE" w14:textId="77777777" w:rsidR="00B64922" w:rsidRPr="004079AC" w:rsidRDefault="00B64922" w:rsidP="009A3479">
            <w:pPr>
              <w:pStyle w:val="Corpodetexto"/>
              <w:spacing w:after="0" w:line="276" w:lineRule="auto"/>
              <w:jc w:val="both"/>
              <w:rPr>
                <w:rFonts w:ascii="Century Gothic" w:hAnsi="Century Gothic" w:cs="Arial"/>
                <w:sz w:val="16"/>
                <w:szCs w:val="16"/>
              </w:rPr>
            </w:pPr>
            <w:r w:rsidRPr="004079AC">
              <w:rPr>
                <w:rFonts w:ascii="Century Gothic" w:hAnsi="Century Gothic" w:cs="Arial"/>
                <w:sz w:val="16"/>
                <w:szCs w:val="16"/>
              </w:rPr>
              <w:t>R</w:t>
            </w:r>
            <w:r w:rsidR="00790FF4" w:rsidRPr="004079AC">
              <w:rPr>
                <w:rFonts w:ascii="Century Gothic" w:hAnsi="Century Gothic" w:cs="Arial"/>
                <w:sz w:val="16"/>
                <w:szCs w:val="16"/>
              </w:rPr>
              <w:t>equer</w:t>
            </w:r>
            <w:r w:rsidRPr="004079AC">
              <w:rPr>
                <w:rFonts w:ascii="Century Gothic" w:hAnsi="Century Gothic" w:cs="Arial"/>
                <w:sz w:val="16"/>
                <w:szCs w:val="16"/>
              </w:rPr>
              <w:t xml:space="preserve"> que lhe seja abonada a compensação por caducidade a</w:t>
            </w:r>
            <w:r w:rsidR="004E51D0" w:rsidRPr="004079AC">
              <w:rPr>
                <w:rFonts w:ascii="Century Gothic" w:hAnsi="Century Gothic" w:cs="Arial"/>
                <w:sz w:val="16"/>
                <w:szCs w:val="16"/>
              </w:rPr>
              <w:t xml:space="preserve"> que tem direito, nos termos do n.º 3 do</w:t>
            </w:r>
            <w:r w:rsidRPr="004079AC">
              <w:rPr>
                <w:rFonts w:ascii="Century Gothic" w:hAnsi="Century Gothic" w:cs="Arial"/>
                <w:sz w:val="16"/>
                <w:szCs w:val="16"/>
              </w:rPr>
              <w:t xml:space="preserve"> </w:t>
            </w:r>
            <w:r w:rsidR="004E51D0" w:rsidRPr="004079AC">
              <w:rPr>
                <w:rFonts w:ascii="Century Gothic" w:hAnsi="Century Gothic" w:cs="Arial"/>
                <w:sz w:val="16"/>
                <w:szCs w:val="16"/>
              </w:rPr>
              <w:t xml:space="preserve">artigo 293.º </w:t>
            </w:r>
            <w:r w:rsidR="00B222B4">
              <w:rPr>
                <w:rFonts w:ascii="Century Gothic" w:hAnsi="Century Gothic" w:cs="Arial"/>
                <w:sz w:val="16"/>
                <w:szCs w:val="16"/>
              </w:rPr>
              <w:t>ou</w:t>
            </w:r>
            <w:r w:rsidR="004E51D0" w:rsidRPr="004079AC">
              <w:rPr>
                <w:rFonts w:ascii="Century Gothic" w:hAnsi="Century Gothic" w:cs="Arial"/>
                <w:sz w:val="16"/>
                <w:szCs w:val="16"/>
              </w:rPr>
              <w:t xml:space="preserve"> n.º 4 do 294.º da Lei Geral do Trabalho em Funções Públicas</w:t>
            </w:r>
            <w:r w:rsidR="00B222B4">
              <w:rPr>
                <w:rFonts w:ascii="Century Gothic" w:hAnsi="Century Gothic" w:cs="Arial"/>
                <w:sz w:val="16"/>
                <w:szCs w:val="16"/>
              </w:rPr>
              <w:t xml:space="preserve"> </w:t>
            </w:r>
            <w:r w:rsidR="004E51D0" w:rsidRPr="004079AC">
              <w:rPr>
                <w:rStyle w:val="Refdenotaderodap"/>
                <w:rFonts w:ascii="Century Gothic" w:hAnsi="Century Gothic" w:cs="Arial"/>
                <w:sz w:val="16"/>
                <w:szCs w:val="16"/>
              </w:rPr>
              <w:footnoteReference w:id="1"/>
            </w:r>
            <w:r w:rsidR="004E51D0" w:rsidRPr="004079AC">
              <w:rPr>
                <w:rFonts w:ascii="Century Gothic" w:hAnsi="Century Gothic" w:cs="Arial"/>
                <w:sz w:val="16"/>
                <w:szCs w:val="16"/>
              </w:rPr>
              <w:t xml:space="preserve"> e n.º 2 do artigo 344.º</w:t>
            </w:r>
            <w:r w:rsidR="00B222B4">
              <w:rPr>
                <w:rFonts w:ascii="Century Gothic" w:hAnsi="Century Gothic" w:cs="Arial"/>
                <w:sz w:val="16"/>
                <w:szCs w:val="16"/>
              </w:rPr>
              <w:t xml:space="preserve"> ou</w:t>
            </w:r>
            <w:r w:rsidR="004E51D0" w:rsidRPr="004079AC">
              <w:rPr>
                <w:rFonts w:ascii="Century Gothic" w:hAnsi="Century Gothic" w:cs="Arial"/>
                <w:sz w:val="16"/>
                <w:szCs w:val="16"/>
              </w:rPr>
              <w:t xml:space="preserve"> n.º 4 do artigo 345.º e artigo 366.º do Código do Trabalho</w:t>
            </w:r>
            <w:r w:rsidR="00B222B4">
              <w:rPr>
                <w:rFonts w:ascii="Century Gothic" w:hAnsi="Century Gothic" w:cs="Arial"/>
                <w:sz w:val="16"/>
                <w:szCs w:val="16"/>
              </w:rPr>
              <w:t xml:space="preserve"> </w:t>
            </w:r>
            <w:r w:rsidR="004E51D0" w:rsidRPr="004079AC">
              <w:rPr>
                <w:rStyle w:val="Refdenotaderodap"/>
                <w:rFonts w:ascii="Century Gothic" w:hAnsi="Century Gothic" w:cs="Arial"/>
                <w:sz w:val="16"/>
                <w:szCs w:val="16"/>
              </w:rPr>
              <w:footnoteReference w:id="2"/>
            </w:r>
            <w:r w:rsidR="004E51D0" w:rsidRPr="004079AC">
              <w:rPr>
                <w:rFonts w:ascii="Century Gothic" w:hAnsi="Century Gothic" w:cs="Arial"/>
                <w:sz w:val="16"/>
                <w:szCs w:val="16"/>
              </w:rPr>
              <w:t>.</w:t>
            </w:r>
          </w:p>
        </w:tc>
      </w:tr>
      <w:tr w:rsidR="00A9145F" w14:paraId="3B55F7EC" w14:textId="77777777" w:rsidTr="00B64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44"/>
        </w:trPr>
        <w:tc>
          <w:tcPr>
            <w:tcW w:w="6250" w:type="dxa"/>
            <w:gridSpan w:val="2"/>
          </w:tcPr>
          <w:p w14:paraId="3B55F7E0" w14:textId="77777777" w:rsidR="00A9145F" w:rsidRPr="0020004F" w:rsidRDefault="00A9145F" w:rsidP="00B728D5">
            <w:pPr>
              <w:pStyle w:val="Corpodetexto"/>
              <w:spacing w:after="0"/>
              <w:ind w:firstLine="708"/>
              <w:rPr>
                <w:rFonts w:ascii="Century Gothic" w:hAnsi="Century Gothic" w:cs="Arial"/>
                <w:i/>
                <w:sz w:val="16"/>
                <w:szCs w:val="16"/>
              </w:rPr>
            </w:pPr>
          </w:p>
          <w:p w14:paraId="3B55F7E1" w14:textId="77777777" w:rsidR="00A9145F" w:rsidRPr="0020004F" w:rsidRDefault="00A9145F" w:rsidP="00AE72AF">
            <w:pPr>
              <w:pStyle w:val="Corpodetexto"/>
              <w:spacing w:after="0"/>
              <w:ind w:firstLine="708"/>
              <w:jc w:val="center"/>
              <w:rPr>
                <w:rFonts w:ascii="Century Gothic" w:hAnsi="Century Gothic" w:cs="Arial"/>
                <w:i/>
                <w:sz w:val="16"/>
                <w:szCs w:val="16"/>
              </w:rPr>
            </w:pPr>
          </w:p>
          <w:p w14:paraId="3B55F7E2" w14:textId="77777777" w:rsidR="00A9145F" w:rsidRPr="0020004F" w:rsidRDefault="00A9145F" w:rsidP="00572AB4">
            <w:pPr>
              <w:pStyle w:val="Corpodetexto"/>
              <w:spacing w:after="0"/>
              <w:ind w:firstLine="708"/>
              <w:jc w:val="center"/>
              <w:rPr>
                <w:rFonts w:ascii="Century Gothic" w:hAnsi="Century Gothic" w:cs="Arial"/>
                <w:i/>
                <w:sz w:val="16"/>
                <w:szCs w:val="16"/>
              </w:rPr>
            </w:pPr>
          </w:p>
          <w:p w14:paraId="3B55F7E3" w14:textId="7FE70E9D" w:rsidR="00A9145F" w:rsidRPr="0020004F" w:rsidRDefault="00A9145F" w:rsidP="004230E5">
            <w:pPr>
              <w:pStyle w:val="Corpodetexto"/>
              <w:tabs>
                <w:tab w:val="left" w:pos="6675"/>
              </w:tabs>
              <w:spacing w:after="0"/>
              <w:jc w:val="right"/>
              <w:rPr>
                <w:rFonts w:ascii="Century Gothic" w:hAnsi="Century Gothic" w:cs="Arial"/>
                <w:sz w:val="16"/>
                <w:szCs w:val="16"/>
              </w:rPr>
            </w:pPr>
            <w:r w:rsidRPr="0020004F">
              <w:rPr>
                <w:rFonts w:ascii="Century Gothic" w:hAnsi="Century Gothic" w:cs="Arial"/>
                <w:sz w:val="16"/>
                <w:szCs w:val="16"/>
              </w:rPr>
              <w:t xml:space="preserve">Data: </w:t>
            </w:r>
            <w:r w:rsidR="00202236" w:rsidRPr="0020004F">
              <w:rPr>
                <w:rFonts w:ascii="Century Gothic" w:hAnsi="Century Gothic" w:cs="Arial"/>
                <w:sz w:val="16"/>
                <w:szCs w:val="16"/>
              </w:rPr>
              <w:fldChar w:fldCharType="begin">
                <w:ffData>
                  <w:name w:val=""/>
                  <w:enabled/>
                  <w:calcOnExit w:val="0"/>
                  <w:statusText w:type="text" w:val="nome"/>
                  <w:textInput/>
                </w:ffData>
              </w:fldChar>
            </w:r>
            <w:r w:rsidR="0020004F" w:rsidRPr="0020004F">
              <w:rPr>
                <w:rFonts w:ascii="Century Gothic" w:hAnsi="Century Gothic" w:cs="Arial"/>
                <w:sz w:val="16"/>
                <w:szCs w:val="16"/>
              </w:rPr>
              <w:instrText xml:space="preserve"> FORMTEXT </w:instrText>
            </w:r>
            <w:r w:rsidR="00202236" w:rsidRPr="0020004F">
              <w:rPr>
                <w:rFonts w:ascii="Century Gothic" w:hAnsi="Century Gothic" w:cs="Arial"/>
                <w:sz w:val="16"/>
                <w:szCs w:val="16"/>
              </w:rPr>
            </w:r>
            <w:r w:rsidR="00202236" w:rsidRPr="0020004F">
              <w:rPr>
                <w:rFonts w:ascii="Century Gothic" w:hAnsi="Century Gothic" w:cs="Arial"/>
                <w:sz w:val="16"/>
                <w:szCs w:val="16"/>
              </w:rPr>
              <w:fldChar w:fldCharType="separate"/>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02236" w:rsidRPr="0020004F">
              <w:rPr>
                <w:rFonts w:ascii="Century Gothic" w:hAnsi="Century Gothic" w:cs="Arial"/>
                <w:sz w:val="16"/>
                <w:szCs w:val="16"/>
              </w:rPr>
              <w:fldChar w:fldCharType="end"/>
            </w:r>
            <w:r w:rsidRPr="0020004F">
              <w:rPr>
                <w:rFonts w:ascii="Century Gothic" w:hAnsi="Century Gothic" w:cs="Arial"/>
                <w:sz w:val="16"/>
                <w:szCs w:val="16"/>
              </w:rPr>
              <w:t>/</w:t>
            </w:r>
            <w:r w:rsidR="00202236" w:rsidRPr="0020004F">
              <w:rPr>
                <w:rFonts w:ascii="Century Gothic" w:hAnsi="Century Gothic" w:cs="Arial"/>
                <w:sz w:val="16"/>
                <w:szCs w:val="16"/>
              </w:rPr>
              <w:fldChar w:fldCharType="begin">
                <w:ffData>
                  <w:name w:val=""/>
                  <w:enabled/>
                  <w:calcOnExit w:val="0"/>
                  <w:statusText w:type="text" w:val="nome"/>
                  <w:textInput/>
                </w:ffData>
              </w:fldChar>
            </w:r>
            <w:r w:rsidR="0020004F" w:rsidRPr="0020004F">
              <w:rPr>
                <w:rFonts w:ascii="Century Gothic" w:hAnsi="Century Gothic" w:cs="Arial"/>
                <w:sz w:val="16"/>
                <w:szCs w:val="16"/>
              </w:rPr>
              <w:instrText xml:space="preserve"> FORMTEXT </w:instrText>
            </w:r>
            <w:r w:rsidR="00202236" w:rsidRPr="0020004F">
              <w:rPr>
                <w:rFonts w:ascii="Century Gothic" w:hAnsi="Century Gothic" w:cs="Arial"/>
                <w:sz w:val="16"/>
                <w:szCs w:val="16"/>
              </w:rPr>
            </w:r>
            <w:r w:rsidR="00202236" w:rsidRPr="0020004F">
              <w:rPr>
                <w:rFonts w:ascii="Century Gothic" w:hAnsi="Century Gothic" w:cs="Arial"/>
                <w:sz w:val="16"/>
                <w:szCs w:val="16"/>
              </w:rPr>
              <w:fldChar w:fldCharType="separate"/>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02236" w:rsidRPr="0020004F">
              <w:rPr>
                <w:rFonts w:ascii="Century Gothic" w:hAnsi="Century Gothic" w:cs="Arial"/>
                <w:sz w:val="16"/>
                <w:szCs w:val="16"/>
              </w:rPr>
              <w:fldChar w:fldCharType="end"/>
            </w:r>
            <w:r w:rsidRPr="0020004F">
              <w:rPr>
                <w:rFonts w:ascii="Century Gothic" w:hAnsi="Century Gothic" w:cs="Arial"/>
                <w:sz w:val="16"/>
                <w:szCs w:val="16"/>
              </w:rPr>
              <w:t>/</w:t>
            </w:r>
            <w:r w:rsidR="00202236" w:rsidRPr="0020004F">
              <w:rPr>
                <w:rFonts w:ascii="Century Gothic" w:hAnsi="Century Gothic" w:cs="Arial"/>
                <w:sz w:val="16"/>
                <w:szCs w:val="16"/>
              </w:rPr>
              <w:fldChar w:fldCharType="begin">
                <w:ffData>
                  <w:name w:val=""/>
                  <w:enabled/>
                  <w:calcOnExit w:val="0"/>
                  <w:statusText w:type="text" w:val="nome"/>
                  <w:textInput/>
                </w:ffData>
              </w:fldChar>
            </w:r>
            <w:r w:rsidR="0020004F" w:rsidRPr="0020004F">
              <w:rPr>
                <w:rFonts w:ascii="Century Gothic" w:hAnsi="Century Gothic" w:cs="Arial"/>
                <w:sz w:val="16"/>
                <w:szCs w:val="16"/>
              </w:rPr>
              <w:instrText xml:space="preserve"> FORMTEXT </w:instrText>
            </w:r>
            <w:r w:rsidR="00202236" w:rsidRPr="0020004F">
              <w:rPr>
                <w:rFonts w:ascii="Century Gothic" w:hAnsi="Century Gothic" w:cs="Arial"/>
                <w:sz w:val="16"/>
                <w:szCs w:val="16"/>
              </w:rPr>
            </w:r>
            <w:r w:rsidR="00202236" w:rsidRPr="0020004F">
              <w:rPr>
                <w:rFonts w:ascii="Century Gothic" w:hAnsi="Century Gothic" w:cs="Arial"/>
                <w:sz w:val="16"/>
                <w:szCs w:val="16"/>
              </w:rPr>
              <w:fldChar w:fldCharType="separate"/>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02236" w:rsidRPr="0020004F">
              <w:rPr>
                <w:rFonts w:ascii="Century Gothic" w:hAnsi="Century Gothic" w:cs="Arial"/>
                <w:sz w:val="16"/>
                <w:szCs w:val="16"/>
              </w:rPr>
              <w:fldChar w:fldCharType="end"/>
            </w:r>
          </w:p>
          <w:p w14:paraId="3B55F7E4" w14:textId="77777777" w:rsidR="00A9145F" w:rsidRPr="0020004F" w:rsidRDefault="00A9145F" w:rsidP="00572AB4">
            <w:pPr>
              <w:pStyle w:val="Corpodetexto"/>
              <w:tabs>
                <w:tab w:val="left" w:pos="6675"/>
              </w:tabs>
              <w:spacing w:after="0"/>
              <w:ind w:firstLine="708"/>
              <w:jc w:val="center"/>
              <w:rPr>
                <w:rFonts w:ascii="Century Gothic" w:hAnsi="Century Gothic" w:cs="Arial"/>
                <w:i/>
                <w:sz w:val="16"/>
                <w:szCs w:val="16"/>
              </w:rPr>
            </w:pPr>
          </w:p>
          <w:p w14:paraId="3B55F7E5" w14:textId="77777777" w:rsidR="00A9145F" w:rsidRPr="0020004F" w:rsidRDefault="00A9145F" w:rsidP="004230E5">
            <w:pPr>
              <w:pStyle w:val="Corpodetexto"/>
              <w:tabs>
                <w:tab w:val="left" w:pos="6675"/>
              </w:tabs>
              <w:rPr>
                <w:rFonts w:ascii="Century Gothic" w:hAnsi="Century Gothic" w:cs="Arial"/>
                <w:sz w:val="16"/>
                <w:szCs w:val="16"/>
              </w:rPr>
            </w:pPr>
          </w:p>
        </w:tc>
        <w:tc>
          <w:tcPr>
            <w:tcW w:w="4382" w:type="dxa"/>
          </w:tcPr>
          <w:p w14:paraId="3B55F7E6" w14:textId="77777777" w:rsidR="00A9145F" w:rsidRPr="0020004F" w:rsidRDefault="00A9145F" w:rsidP="00906396">
            <w:pPr>
              <w:pStyle w:val="Corpodetexto"/>
              <w:spacing w:after="0"/>
              <w:jc w:val="both"/>
              <w:rPr>
                <w:rFonts w:ascii="Century Gothic" w:hAnsi="Century Gothic" w:cs="Arial"/>
                <w:sz w:val="16"/>
                <w:szCs w:val="16"/>
              </w:rPr>
            </w:pPr>
          </w:p>
          <w:p w14:paraId="3B55F7E7" w14:textId="77777777" w:rsidR="00A9145F" w:rsidRPr="0020004F" w:rsidRDefault="00A9145F" w:rsidP="00A9145F">
            <w:pPr>
              <w:pStyle w:val="Corpodetexto"/>
              <w:spacing w:after="0"/>
              <w:rPr>
                <w:rFonts w:ascii="Century Gothic" w:hAnsi="Century Gothic" w:cs="Arial"/>
                <w:sz w:val="16"/>
                <w:szCs w:val="16"/>
              </w:rPr>
            </w:pPr>
            <w:r w:rsidRPr="0020004F">
              <w:rPr>
                <w:rFonts w:ascii="Century Gothic" w:hAnsi="Century Gothic" w:cs="Arial"/>
                <w:sz w:val="16"/>
                <w:szCs w:val="16"/>
              </w:rPr>
              <w:tab/>
            </w:r>
            <w:r w:rsidR="00263676" w:rsidRPr="0020004F">
              <w:rPr>
                <w:rFonts w:ascii="Century Gothic" w:hAnsi="Century Gothic" w:cs="Arial"/>
                <w:i/>
                <w:sz w:val="16"/>
                <w:szCs w:val="16"/>
              </w:rPr>
              <w:t xml:space="preserve">          </w:t>
            </w:r>
            <w:r w:rsidR="00263676" w:rsidRPr="0020004F">
              <w:rPr>
                <w:rFonts w:ascii="Century Gothic" w:hAnsi="Century Gothic" w:cs="Arial"/>
                <w:sz w:val="16"/>
                <w:szCs w:val="16"/>
              </w:rPr>
              <w:t xml:space="preserve"> </w:t>
            </w:r>
            <w:r w:rsidRPr="0020004F">
              <w:rPr>
                <w:rFonts w:ascii="Century Gothic" w:hAnsi="Century Gothic" w:cs="Arial"/>
                <w:sz w:val="16"/>
                <w:szCs w:val="16"/>
              </w:rPr>
              <w:t xml:space="preserve">  Pede deferimento,</w:t>
            </w:r>
          </w:p>
          <w:p w14:paraId="3B55F7E8" w14:textId="77777777" w:rsidR="00A9145F" w:rsidRDefault="00A9145F" w:rsidP="00A9145F">
            <w:pPr>
              <w:pStyle w:val="Corpodetexto"/>
              <w:spacing w:after="0"/>
              <w:jc w:val="center"/>
              <w:rPr>
                <w:rFonts w:ascii="Century Gothic" w:hAnsi="Century Gothic" w:cs="Arial"/>
                <w:i/>
                <w:sz w:val="16"/>
                <w:szCs w:val="16"/>
              </w:rPr>
            </w:pPr>
          </w:p>
          <w:p w14:paraId="3B55F7E9" w14:textId="77777777" w:rsidR="00790FF4" w:rsidRDefault="00790FF4" w:rsidP="00A9145F">
            <w:pPr>
              <w:pStyle w:val="Corpodetexto"/>
              <w:spacing w:after="0"/>
              <w:jc w:val="center"/>
              <w:rPr>
                <w:rFonts w:ascii="Century Gothic" w:hAnsi="Century Gothic" w:cs="Arial"/>
                <w:i/>
                <w:sz w:val="16"/>
                <w:szCs w:val="16"/>
              </w:rPr>
            </w:pPr>
          </w:p>
          <w:p w14:paraId="3B55F7EA" w14:textId="77777777" w:rsidR="00A9145F" w:rsidRPr="0020004F" w:rsidRDefault="00A9145F" w:rsidP="00A9145F">
            <w:pPr>
              <w:pStyle w:val="Corpodetexto"/>
              <w:pBdr>
                <w:bottom w:val="single" w:sz="4" w:space="1" w:color="D9D9D9" w:themeColor="background1" w:themeShade="D9"/>
              </w:pBdr>
              <w:spacing w:after="0"/>
              <w:jc w:val="center"/>
              <w:rPr>
                <w:rFonts w:ascii="Century Gothic" w:hAnsi="Century Gothic" w:cs="Arial"/>
                <w:i/>
                <w:sz w:val="16"/>
                <w:szCs w:val="16"/>
              </w:rPr>
            </w:pPr>
          </w:p>
          <w:p w14:paraId="3B55F7EB" w14:textId="028CE445" w:rsidR="00A9145F" w:rsidRPr="00790FF4" w:rsidRDefault="002A1681" w:rsidP="00790FF4">
            <w:pPr>
              <w:pStyle w:val="Corpodetexto"/>
              <w:tabs>
                <w:tab w:val="left" w:pos="6675"/>
              </w:tabs>
              <w:spacing w:before="120" w:after="0" w:line="276" w:lineRule="auto"/>
              <w:jc w:val="center"/>
              <w:rPr>
                <w:rFonts w:ascii="Century Gothic" w:hAnsi="Century Gothic" w:cs="Arial"/>
                <w:i/>
                <w:color w:val="7F7F7F" w:themeColor="text1" w:themeTint="80"/>
                <w:sz w:val="16"/>
                <w:szCs w:val="16"/>
              </w:rPr>
            </w:pPr>
            <w:r>
              <w:rPr>
                <w:rFonts w:ascii="Century Gothic" w:hAnsi="Century Gothic" w:cs="Arial"/>
                <w:color w:val="7F7F7F" w:themeColor="text1" w:themeTint="80"/>
                <w:sz w:val="16"/>
                <w:szCs w:val="16"/>
              </w:rPr>
              <w:fldChar w:fldCharType="begin">
                <w:ffData>
                  <w:name w:val=""/>
                  <w:enabled/>
                  <w:calcOnExit w:val="0"/>
                  <w:statusText w:type="text" w:val="nome"/>
                  <w:textInput>
                    <w:default w:val="(assinatura do(a) requerente conforme documento de identificação)"/>
                  </w:textInput>
                </w:ffData>
              </w:fldChar>
            </w:r>
            <w:r>
              <w:rPr>
                <w:rFonts w:ascii="Century Gothic" w:hAnsi="Century Gothic" w:cs="Arial"/>
                <w:color w:val="7F7F7F" w:themeColor="text1" w:themeTint="80"/>
                <w:sz w:val="16"/>
                <w:szCs w:val="16"/>
              </w:rPr>
              <w:instrText xml:space="preserve"> FORMTEXT </w:instrText>
            </w:r>
            <w:r>
              <w:rPr>
                <w:rFonts w:ascii="Century Gothic" w:hAnsi="Century Gothic" w:cs="Arial"/>
                <w:color w:val="7F7F7F" w:themeColor="text1" w:themeTint="80"/>
                <w:sz w:val="16"/>
                <w:szCs w:val="16"/>
              </w:rPr>
            </w:r>
            <w:r>
              <w:rPr>
                <w:rFonts w:ascii="Century Gothic" w:hAnsi="Century Gothic" w:cs="Arial"/>
                <w:color w:val="7F7F7F" w:themeColor="text1" w:themeTint="80"/>
                <w:sz w:val="16"/>
                <w:szCs w:val="16"/>
              </w:rPr>
              <w:fldChar w:fldCharType="separate"/>
            </w:r>
            <w:r>
              <w:rPr>
                <w:rFonts w:ascii="Century Gothic" w:hAnsi="Century Gothic" w:cs="Arial"/>
                <w:noProof/>
                <w:color w:val="7F7F7F" w:themeColor="text1" w:themeTint="80"/>
                <w:sz w:val="16"/>
                <w:szCs w:val="16"/>
              </w:rPr>
              <w:t>(assinatura do(a) requerente conforme documento de identificação)</w:t>
            </w:r>
            <w:r>
              <w:rPr>
                <w:rFonts w:ascii="Century Gothic" w:hAnsi="Century Gothic" w:cs="Arial"/>
                <w:color w:val="7F7F7F" w:themeColor="text1" w:themeTint="80"/>
                <w:sz w:val="16"/>
                <w:szCs w:val="16"/>
              </w:rPr>
              <w:fldChar w:fldCharType="end"/>
            </w:r>
          </w:p>
        </w:tc>
      </w:tr>
    </w:tbl>
    <w:p w14:paraId="3B55F7ED" w14:textId="77777777" w:rsidR="006F640B" w:rsidRDefault="006F640B" w:rsidP="000D70D3">
      <w:pPr>
        <w:pStyle w:val="Corpodetexto"/>
        <w:outlineLvl w:val="0"/>
        <w:rPr>
          <w:rFonts w:ascii="Century Gothic" w:hAnsi="Century Gothic" w:cs="Arial"/>
          <w:b/>
          <w:sz w:val="14"/>
          <w:szCs w:val="14"/>
        </w:rPr>
      </w:pPr>
    </w:p>
    <w:p w14:paraId="3B55F7EF" w14:textId="1EC5125C" w:rsidR="000D70D3" w:rsidRDefault="00FA72A7" w:rsidP="00847DDE">
      <w:pPr>
        <w:rPr>
          <w:rFonts w:ascii="Century Gothic" w:hAnsi="Century Gothic" w:cs="Arial"/>
          <w:b/>
          <w:sz w:val="16"/>
          <w:szCs w:val="16"/>
        </w:rPr>
      </w:pPr>
      <w:r w:rsidRPr="00847DDE">
        <w:rPr>
          <w:rFonts w:ascii="Century Gothic" w:hAnsi="Century Gothic" w:cs="Arial"/>
          <w:b/>
          <w:sz w:val="16"/>
          <w:szCs w:val="16"/>
        </w:rPr>
        <w:t>NOTAS DE PREENCHIMENTO</w:t>
      </w:r>
    </w:p>
    <w:p w14:paraId="095E2732" w14:textId="77777777" w:rsidR="00847DDE" w:rsidRPr="00847DDE" w:rsidRDefault="00847DDE" w:rsidP="00847DDE">
      <w:pPr>
        <w:rPr>
          <w:rFonts w:ascii="Century Gothic" w:hAnsi="Century Gothic" w:cs="Arial"/>
          <w:b/>
          <w:sz w:val="16"/>
          <w:szCs w:val="16"/>
        </w:rPr>
      </w:pPr>
    </w:p>
    <w:tbl>
      <w:tblPr>
        <w:tblStyle w:val="TabelacomGrelha"/>
        <w:tblW w:w="0" w:type="auto"/>
        <w:tblInd w:w="18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502"/>
      </w:tblGrid>
      <w:tr w:rsidR="00572AB4" w:rsidRPr="006F640B" w14:paraId="3B55F7F2" w14:textId="77777777" w:rsidTr="006F640B">
        <w:trPr>
          <w:trHeight w:val="925"/>
        </w:trPr>
        <w:tc>
          <w:tcPr>
            <w:tcW w:w="10502" w:type="dxa"/>
          </w:tcPr>
          <w:p w14:paraId="3B55F7F0" w14:textId="77777777" w:rsidR="00572AB4" w:rsidRPr="00847DDE" w:rsidRDefault="00572AB4" w:rsidP="006841B3">
            <w:pPr>
              <w:pStyle w:val="Corpodetexto"/>
              <w:numPr>
                <w:ilvl w:val="0"/>
                <w:numId w:val="1"/>
              </w:numPr>
              <w:shd w:val="clear" w:color="auto" w:fill="FFFFFF" w:themeFill="background1"/>
              <w:tabs>
                <w:tab w:val="clear" w:pos="720"/>
                <w:tab w:val="num" w:pos="180"/>
              </w:tabs>
              <w:spacing w:before="120" w:after="0" w:line="276" w:lineRule="auto"/>
              <w:ind w:left="181" w:hanging="181"/>
              <w:jc w:val="both"/>
              <w:rPr>
                <w:rFonts w:ascii="Century Gothic" w:hAnsi="Century Gothic" w:cs="Arial"/>
                <w:sz w:val="16"/>
                <w:szCs w:val="16"/>
              </w:rPr>
            </w:pPr>
            <w:r w:rsidRPr="00847DDE">
              <w:rPr>
                <w:rFonts w:ascii="Century Gothic" w:hAnsi="Century Gothic" w:cs="Arial"/>
                <w:sz w:val="16"/>
                <w:szCs w:val="16"/>
              </w:rPr>
              <w:t>Todos os campos são necessários à instrução do processo, pelo que deverá assegurar-se que estão todos corretamente preenchidos.</w:t>
            </w:r>
          </w:p>
          <w:p w14:paraId="3B55F7F1" w14:textId="6EF32BD7" w:rsidR="00572AB4" w:rsidRPr="00847DDE" w:rsidRDefault="00572AB4" w:rsidP="006F640B">
            <w:pPr>
              <w:pStyle w:val="Corpodetexto"/>
              <w:numPr>
                <w:ilvl w:val="0"/>
                <w:numId w:val="1"/>
              </w:numPr>
              <w:shd w:val="clear" w:color="auto" w:fill="FFFFFF" w:themeFill="background1"/>
              <w:tabs>
                <w:tab w:val="clear" w:pos="720"/>
                <w:tab w:val="num" w:pos="180"/>
              </w:tabs>
              <w:spacing w:line="276" w:lineRule="auto"/>
              <w:ind w:left="180" w:hanging="180"/>
              <w:jc w:val="both"/>
              <w:rPr>
                <w:rFonts w:ascii="Century Gothic" w:hAnsi="Century Gothic" w:cs="Arial"/>
                <w:sz w:val="16"/>
                <w:szCs w:val="16"/>
              </w:rPr>
            </w:pPr>
            <w:r w:rsidRPr="00847DDE">
              <w:rPr>
                <w:rFonts w:ascii="Century Gothic" w:hAnsi="Century Gothic" w:cs="Arial"/>
                <w:sz w:val="16"/>
                <w:szCs w:val="16"/>
              </w:rPr>
              <w:t>Após o preenchiment</w:t>
            </w:r>
            <w:r w:rsidR="0020004F" w:rsidRPr="00847DDE">
              <w:rPr>
                <w:rFonts w:ascii="Century Gothic" w:hAnsi="Century Gothic" w:cs="Arial"/>
                <w:sz w:val="16"/>
                <w:szCs w:val="16"/>
              </w:rPr>
              <w:t xml:space="preserve">o deverá remeter o formulário </w:t>
            </w:r>
            <w:r w:rsidR="00DC7C26" w:rsidRPr="00847DDE">
              <w:rPr>
                <w:rFonts w:ascii="Century Gothic" w:hAnsi="Century Gothic" w:cs="Arial"/>
                <w:sz w:val="16"/>
                <w:szCs w:val="16"/>
              </w:rPr>
              <w:t>ao órgão de gestão da respetiva</w:t>
            </w:r>
            <w:r w:rsidR="006F640B" w:rsidRPr="00847DDE">
              <w:rPr>
                <w:rFonts w:ascii="Century Gothic" w:hAnsi="Century Gothic" w:cs="Arial"/>
                <w:sz w:val="16"/>
                <w:szCs w:val="16"/>
              </w:rPr>
              <w:t xml:space="preserve"> escola básica e secundária ou ao Diretor </w:t>
            </w:r>
            <w:r w:rsidRPr="00847DDE">
              <w:rPr>
                <w:rFonts w:ascii="Century Gothic" w:hAnsi="Century Gothic" w:cs="Arial"/>
                <w:sz w:val="16"/>
                <w:szCs w:val="16"/>
              </w:rPr>
              <w:t xml:space="preserve">Regional </w:t>
            </w:r>
            <w:r w:rsidR="006F640B" w:rsidRPr="00847DDE">
              <w:rPr>
                <w:rFonts w:ascii="Century Gothic" w:hAnsi="Century Gothic" w:cs="Arial"/>
                <w:sz w:val="16"/>
                <w:szCs w:val="16"/>
              </w:rPr>
              <w:t xml:space="preserve">de </w:t>
            </w:r>
            <w:r w:rsidR="00BD0544" w:rsidRPr="00847DDE">
              <w:rPr>
                <w:rFonts w:ascii="Century Gothic" w:hAnsi="Century Gothic" w:cs="Arial"/>
                <w:sz w:val="16"/>
                <w:szCs w:val="16"/>
              </w:rPr>
              <w:t>Administração Escolar</w:t>
            </w:r>
            <w:r w:rsidR="00DC7C26" w:rsidRPr="00847DDE">
              <w:rPr>
                <w:rFonts w:ascii="Century Gothic" w:hAnsi="Century Gothic" w:cs="Arial"/>
                <w:sz w:val="16"/>
                <w:szCs w:val="16"/>
              </w:rPr>
              <w:t xml:space="preserve"> no caso dos docentes contratados para os estabelecimentos de educação, escolas do 1.º ciclo do ensino básico ou Direção Regional de Educação.</w:t>
            </w:r>
          </w:p>
        </w:tc>
      </w:tr>
    </w:tbl>
    <w:p w14:paraId="3B55F7F3" w14:textId="42AFB5AB" w:rsidR="00FC706A" w:rsidRDefault="00FC706A" w:rsidP="00790FF4">
      <w:pPr>
        <w:rPr>
          <w:rFonts w:ascii="Century Gothic" w:hAnsi="Century Gothic"/>
          <w:sz w:val="4"/>
          <w:szCs w:val="4"/>
        </w:rPr>
      </w:pPr>
    </w:p>
    <w:p w14:paraId="69D93D35" w14:textId="4E0DFD29" w:rsidR="00847DDE" w:rsidRDefault="00847DDE" w:rsidP="00790FF4">
      <w:pPr>
        <w:rPr>
          <w:rFonts w:ascii="Century Gothic" w:hAnsi="Century Gothic"/>
          <w:sz w:val="4"/>
          <w:szCs w:val="4"/>
        </w:rPr>
      </w:pPr>
    </w:p>
    <w:p w14:paraId="6DD15711" w14:textId="1306250F" w:rsidR="00847DDE" w:rsidRDefault="00847DDE">
      <w:pPr>
        <w:rPr>
          <w:rFonts w:ascii="Century Gothic" w:hAnsi="Century Gothic" w:cs="Arial"/>
          <w:b/>
          <w:sz w:val="16"/>
          <w:szCs w:val="16"/>
        </w:rPr>
      </w:pPr>
    </w:p>
    <w:p w14:paraId="7FA0080A" w14:textId="77777777" w:rsidR="00F20570" w:rsidRDefault="00F20570" w:rsidP="00847DDE">
      <w:pPr>
        <w:pStyle w:val="Corpodetexto"/>
        <w:outlineLvl w:val="0"/>
        <w:rPr>
          <w:rFonts w:ascii="Century Gothic" w:hAnsi="Century Gothic" w:cs="Arial"/>
          <w:b/>
          <w:sz w:val="16"/>
          <w:szCs w:val="16"/>
        </w:rPr>
      </w:pPr>
    </w:p>
    <w:p w14:paraId="212EF87D" w14:textId="7CF5E005" w:rsidR="00847DDE" w:rsidRPr="00FC03E1" w:rsidRDefault="00847DDE" w:rsidP="00847DDE">
      <w:pPr>
        <w:pStyle w:val="Corpodetexto"/>
        <w:outlineLvl w:val="0"/>
        <w:rPr>
          <w:rFonts w:ascii="Century Gothic" w:hAnsi="Century Gothic" w:cs="Arial"/>
          <w:bCs/>
          <w:sz w:val="16"/>
          <w:szCs w:val="16"/>
        </w:rPr>
      </w:pPr>
      <w:r>
        <w:rPr>
          <w:rFonts w:ascii="Century Gothic" w:hAnsi="Century Gothic" w:cs="Arial"/>
          <w:b/>
          <w:sz w:val="16"/>
          <w:szCs w:val="16"/>
        </w:rPr>
        <w:lastRenderedPageBreak/>
        <w:t>N</w:t>
      </w:r>
      <w:r w:rsidRPr="00FC03E1">
        <w:rPr>
          <w:rFonts w:ascii="Century Gothic" w:hAnsi="Century Gothic" w:cs="Arial"/>
          <w:b/>
          <w:sz w:val="16"/>
          <w:szCs w:val="16"/>
        </w:rPr>
        <w:t xml:space="preserve">OTA </w:t>
      </w:r>
      <w:r>
        <w:rPr>
          <w:rFonts w:ascii="Century Gothic" w:hAnsi="Century Gothic" w:cs="Arial"/>
          <w:b/>
          <w:sz w:val="16"/>
          <w:szCs w:val="16"/>
        </w:rPr>
        <w:t>INFORMATIVA (RGPD)</w:t>
      </w:r>
    </w:p>
    <w:tbl>
      <w:tblPr>
        <w:tblStyle w:val="TabelacomGrelha"/>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574"/>
      </w:tblGrid>
      <w:tr w:rsidR="00847DDE" w:rsidRPr="00572AB4" w14:paraId="67F409F0" w14:textId="77777777" w:rsidTr="00E32A96">
        <w:trPr>
          <w:trHeight w:val="2998"/>
        </w:trPr>
        <w:tc>
          <w:tcPr>
            <w:tcW w:w="10574" w:type="dxa"/>
            <w:vAlign w:val="center"/>
          </w:tcPr>
          <w:p w14:paraId="21FFA89B" w14:textId="22BB13C9" w:rsidR="00847DDE" w:rsidRPr="00572AB4" w:rsidRDefault="00847DDE" w:rsidP="00966DF5">
            <w:pPr>
              <w:pStyle w:val="Corpodetexto"/>
              <w:shd w:val="clear" w:color="auto" w:fill="FFFFFF" w:themeFill="background1"/>
              <w:spacing w:line="276" w:lineRule="auto"/>
              <w:ind w:left="180"/>
              <w:jc w:val="both"/>
              <w:rPr>
                <w:rFonts w:ascii="Century Gothic" w:hAnsi="Century Gothic" w:cs="Arial"/>
                <w:sz w:val="16"/>
                <w:szCs w:val="16"/>
              </w:rPr>
            </w:pPr>
            <w:r w:rsidRPr="009F3D97">
              <w:rPr>
                <w:rFonts w:ascii="Century Gothic" w:hAnsi="Century Gothic" w:cs="Arial"/>
                <w:sz w:val="16"/>
                <w:szCs w:val="16"/>
              </w:rPr>
              <w:t xml:space="preserve">Os dados pessoais preenchidos neste formulário serão tratados para a finalidade a que o mesmo se destina, assentando no cumprimento do disposto </w:t>
            </w:r>
            <w:r w:rsidR="00E32A96">
              <w:rPr>
                <w:rFonts w:ascii="Century Gothic" w:hAnsi="Century Gothic" w:cs="Arial"/>
                <w:sz w:val="16"/>
                <w:szCs w:val="16"/>
              </w:rPr>
              <w:t>na n</w:t>
            </w:r>
            <w:r w:rsidR="00E32A96" w:rsidRPr="00E32A96">
              <w:rPr>
                <w:rFonts w:ascii="Century Gothic" w:hAnsi="Century Gothic" w:cs="Arial"/>
                <w:sz w:val="16"/>
                <w:szCs w:val="16"/>
              </w:rPr>
              <w:t xml:space="preserve">orma interpretativa </w:t>
            </w:r>
            <w:r w:rsidR="00E32A96">
              <w:rPr>
                <w:rFonts w:ascii="Century Gothic" w:hAnsi="Century Gothic" w:cs="Arial"/>
                <w:sz w:val="16"/>
                <w:szCs w:val="16"/>
              </w:rPr>
              <w:t>sobre a</w:t>
            </w:r>
            <w:r w:rsidR="00E32A96" w:rsidRPr="00E32A96">
              <w:rPr>
                <w:rFonts w:ascii="Century Gothic" w:hAnsi="Century Gothic" w:cs="Arial"/>
                <w:sz w:val="16"/>
                <w:szCs w:val="16"/>
              </w:rPr>
              <w:t xml:space="preserve"> compensação por caducidade dos contratos a termo celebrados com docentes pela Secretaria Regional de Educação</w:t>
            </w:r>
            <w:r w:rsidR="00E32A96">
              <w:rPr>
                <w:rFonts w:ascii="Century Gothic" w:hAnsi="Century Gothic" w:cs="Arial"/>
                <w:sz w:val="16"/>
                <w:szCs w:val="16"/>
              </w:rPr>
              <w:t>, Ciência e Tecnologia, prevista no Decreto Legislativo Regional que aprova o Orçamento da Região Autónoma da Madeira</w:t>
            </w:r>
            <w:r w:rsidRPr="009F3D97">
              <w:rPr>
                <w:rFonts w:ascii="Century Gothic" w:hAnsi="Century Gothic" w:cs="Arial"/>
                <w:sz w:val="16"/>
                <w:szCs w:val="16"/>
              </w:rPr>
              <w:t>. A informação será conservada até que a finalidade se esgote, ficando os documentos com dados pessoais guardados no processo pessoal do respetivo titular, em local de acesso restrito, nos termos do RGPD. O titular dos dados poderá exercer os direitos de acesso, retificação, oposição, limitação do tratamento, apagamento, portabilidade e oposição, nos termos legais. A Direção Regional da Administração Escolar, sita ao Edifício Oudinot 4</w:t>
            </w:r>
            <w:r w:rsidR="00E32A96">
              <w:rPr>
                <w:rFonts w:ascii="Century Gothic" w:hAnsi="Century Gothic" w:cs="Arial"/>
                <w:sz w:val="16"/>
                <w:szCs w:val="16"/>
              </w:rPr>
              <w:t>.º</w:t>
            </w:r>
            <w:r w:rsidRPr="009F3D97">
              <w:rPr>
                <w:rFonts w:ascii="Century Gothic" w:hAnsi="Century Gothic" w:cs="Arial"/>
                <w:sz w:val="16"/>
                <w:szCs w:val="16"/>
              </w:rPr>
              <w:t xml:space="preserve"> andar, </w:t>
            </w:r>
            <w:r w:rsidR="00E32A96">
              <w:rPr>
                <w:rFonts w:ascii="Century Gothic" w:hAnsi="Century Gothic" w:cs="Arial"/>
                <w:sz w:val="16"/>
                <w:szCs w:val="16"/>
              </w:rPr>
              <w:t>a</w:t>
            </w:r>
            <w:r w:rsidRPr="009F3D97">
              <w:rPr>
                <w:rFonts w:ascii="Century Gothic" w:hAnsi="Century Gothic" w:cs="Arial"/>
                <w:sz w:val="16"/>
                <w:szCs w:val="16"/>
              </w:rPr>
              <w:t>partado 3206, 9061-901 Funchal, é a entidade destinatária destes dados, bem como a entidade responsável pelo seu tratamento, podendo ser contactada para os endereços eletrónicos drae.sre@madeira.gov.pt ou através do seu Ponto de Contacto rgpd.drae@madeira.gov.pt. O titular poderá, querendo, apresentar reclamações e queixas junto do Gabinete para a Conformidade Digital e Proteção de Dados, para o endereço eletrónico gcpd.geral@madeira.gov.pt e/ou para a Comissão Nacional de Proteção de Dados, para os endereços constantes no seu sítio https://www.cnpd.pt/</w:t>
            </w:r>
          </w:p>
        </w:tc>
      </w:tr>
    </w:tbl>
    <w:p w14:paraId="182E2EE8" w14:textId="77777777" w:rsidR="00847DDE" w:rsidRPr="002B7449" w:rsidRDefault="00847DDE" w:rsidP="00847DDE">
      <w:pPr>
        <w:rPr>
          <w:rFonts w:ascii="Century Gothic" w:hAnsi="Century Gothic" w:cs="Arial"/>
          <w:sz w:val="12"/>
          <w:szCs w:val="12"/>
        </w:rPr>
      </w:pPr>
    </w:p>
    <w:p w14:paraId="09B5DEBF" w14:textId="77777777" w:rsidR="00847DDE" w:rsidRPr="00790FF4" w:rsidRDefault="00847DDE" w:rsidP="00790FF4">
      <w:pPr>
        <w:rPr>
          <w:rFonts w:ascii="Century Gothic" w:hAnsi="Century Gothic"/>
          <w:sz w:val="4"/>
          <w:szCs w:val="4"/>
        </w:rPr>
      </w:pPr>
    </w:p>
    <w:sectPr w:rsidR="00847DDE" w:rsidRPr="00790FF4" w:rsidSect="00157D9D">
      <w:headerReference w:type="default" r:id="rId8"/>
      <w:headerReference w:type="first" r:id="rId9"/>
      <w:footerReference w:type="first" r:id="rId10"/>
      <w:pgSz w:w="11906" w:h="16838"/>
      <w:pgMar w:top="720" w:right="720" w:bottom="426" w:left="720" w:header="567" w:footer="2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77373" w14:textId="77777777" w:rsidR="008D7285" w:rsidRDefault="008D7285" w:rsidP="00892080">
      <w:r>
        <w:separator/>
      </w:r>
    </w:p>
  </w:endnote>
  <w:endnote w:type="continuationSeparator" w:id="0">
    <w:p w14:paraId="0C3D703F" w14:textId="77777777" w:rsidR="008D7285" w:rsidRDefault="008D7285" w:rsidP="0089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5F7FA" w14:textId="77777777" w:rsidR="00157D9D" w:rsidRPr="00157D9D" w:rsidRDefault="00157D9D">
    <w:pPr>
      <w:rPr>
        <w:sz w:val="16"/>
        <w:szCs w:val="16"/>
      </w:rPr>
    </w:pPr>
  </w:p>
  <w:tbl>
    <w:tblPr>
      <w:tblW w:w="0" w:type="auto"/>
      <w:tblBorders>
        <w:insideH w:val="single" w:sz="4" w:space="0" w:color="auto"/>
        <w:insideV w:val="single" w:sz="4" w:space="0" w:color="auto"/>
      </w:tblBorders>
      <w:tblLook w:val="04A0" w:firstRow="1" w:lastRow="0" w:firstColumn="1" w:lastColumn="0" w:noHBand="0" w:noVBand="1"/>
    </w:tblPr>
    <w:tblGrid>
      <w:gridCol w:w="816"/>
      <w:gridCol w:w="6116"/>
      <w:gridCol w:w="3666"/>
    </w:tblGrid>
    <w:tr w:rsidR="00157D9D" w14:paraId="3B55F7FE" w14:textId="77777777" w:rsidTr="00157D9D">
      <w:trPr>
        <w:trHeight w:val="181"/>
      </w:trPr>
      <w:tc>
        <w:tcPr>
          <w:tcW w:w="816" w:type="dxa"/>
          <w:vMerge w:val="restart"/>
          <w:tcBorders>
            <w:top w:val="nil"/>
            <w:bottom w:val="nil"/>
            <w:right w:val="nil"/>
          </w:tcBorders>
          <w:vAlign w:val="center"/>
        </w:tcPr>
        <w:p w14:paraId="3B55F7FB" w14:textId="77777777" w:rsidR="00157D9D" w:rsidRDefault="00157D9D" w:rsidP="00157D9D">
          <w:pPr>
            <w:pStyle w:val="Rodap"/>
            <w:jc w:val="center"/>
          </w:pPr>
          <w:r>
            <w:rPr>
              <w:noProof/>
            </w:rPr>
            <w:drawing>
              <wp:inline distT="0" distB="0" distL="0" distR="0" wp14:anchorId="3B55F806" wp14:editId="3B55F807">
                <wp:extent cx="361950" cy="371475"/>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361950" cy="371475"/>
                        </a:xfrm>
                        <a:prstGeom prst="rect">
                          <a:avLst/>
                        </a:prstGeom>
                        <a:noFill/>
                        <a:ln w="9525">
                          <a:noFill/>
                          <a:miter lim="800000"/>
                          <a:headEnd/>
                          <a:tailEnd/>
                        </a:ln>
                      </pic:spPr>
                    </pic:pic>
                  </a:graphicData>
                </a:graphic>
              </wp:inline>
            </w:drawing>
          </w:r>
        </w:p>
      </w:tc>
      <w:tc>
        <w:tcPr>
          <w:tcW w:w="6116" w:type="dxa"/>
          <w:tcBorders>
            <w:top w:val="nil"/>
            <w:left w:val="nil"/>
            <w:bottom w:val="single" w:sz="4" w:space="0" w:color="7F7F7F" w:themeColor="text1" w:themeTint="80"/>
            <w:right w:val="nil"/>
          </w:tcBorders>
          <w:vAlign w:val="center"/>
        </w:tcPr>
        <w:p w14:paraId="3B55F7FC" w14:textId="50063298" w:rsidR="00157D9D" w:rsidRPr="006760E8" w:rsidRDefault="00157D9D" w:rsidP="00157D9D">
          <w:pPr>
            <w:pStyle w:val="Rodap"/>
            <w:spacing w:before="40" w:after="40" w:line="276" w:lineRule="auto"/>
            <w:rPr>
              <w:rFonts w:ascii="Arial" w:hAnsi="Arial"/>
              <w:color w:val="595959" w:themeColor="text1" w:themeTint="A6"/>
              <w:sz w:val="14"/>
              <w:szCs w:val="14"/>
            </w:rPr>
          </w:pPr>
          <w:r w:rsidRPr="006760E8">
            <w:rPr>
              <w:rFonts w:ascii="Arial" w:hAnsi="Arial"/>
              <w:b/>
              <w:color w:val="595959" w:themeColor="text1" w:themeTint="A6"/>
              <w:sz w:val="14"/>
              <w:szCs w:val="14"/>
            </w:rPr>
            <w:t xml:space="preserve">|| </w:t>
          </w:r>
          <w:r w:rsidRPr="006760E8">
            <w:rPr>
              <w:rFonts w:ascii="Arial" w:hAnsi="Arial"/>
              <w:color w:val="595959" w:themeColor="text1" w:themeTint="A6"/>
              <w:sz w:val="14"/>
              <w:szCs w:val="14"/>
            </w:rPr>
            <w:t xml:space="preserve">Edifício Oudinot 4.º andar </w:t>
          </w:r>
          <w:r w:rsidRPr="006760E8">
            <w:rPr>
              <w:rFonts w:ascii="Wingdings" w:hAnsi="Wingdings"/>
              <w:color w:val="595959" w:themeColor="text1" w:themeTint="A6"/>
              <w:sz w:val="16"/>
              <w:szCs w:val="16"/>
            </w:rPr>
            <w:t></w:t>
          </w:r>
          <w:r w:rsidRPr="006760E8">
            <w:rPr>
              <w:rFonts w:ascii="Arial" w:hAnsi="Arial"/>
              <w:color w:val="595959" w:themeColor="text1" w:themeTint="A6"/>
              <w:sz w:val="14"/>
              <w:szCs w:val="14"/>
            </w:rPr>
            <w:t xml:space="preserve"> Apartado 3206 </w:t>
          </w:r>
          <w:r w:rsidRPr="006760E8">
            <w:rPr>
              <w:rFonts w:ascii="Wingdings" w:hAnsi="Wingdings"/>
              <w:color w:val="595959" w:themeColor="text1" w:themeTint="A6"/>
              <w:sz w:val="16"/>
              <w:szCs w:val="16"/>
            </w:rPr>
            <w:t></w:t>
          </w:r>
          <w:r w:rsidR="008E669C">
            <w:rPr>
              <w:rFonts w:ascii="Arial" w:hAnsi="Arial"/>
              <w:color w:val="595959" w:themeColor="text1" w:themeTint="A6"/>
              <w:sz w:val="14"/>
              <w:szCs w:val="14"/>
            </w:rPr>
            <w:t xml:space="preserve"> 9061-901 </w:t>
          </w:r>
          <w:proofErr w:type="gramStart"/>
          <w:r w:rsidR="008E669C">
            <w:rPr>
              <w:rFonts w:ascii="Arial" w:hAnsi="Arial"/>
              <w:color w:val="595959" w:themeColor="text1" w:themeTint="A6"/>
              <w:sz w:val="14"/>
              <w:szCs w:val="14"/>
            </w:rPr>
            <w:t xml:space="preserve">Funchal </w:t>
          </w:r>
          <w:r w:rsidRPr="006760E8">
            <w:rPr>
              <w:rFonts w:ascii="Arial" w:hAnsi="Arial"/>
              <w:color w:val="595959" w:themeColor="text1" w:themeTint="A6"/>
              <w:sz w:val="14"/>
              <w:szCs w:val="14"/>
            </w:rPr>
            <w:t xml:space="preserve"> </w:t>
          </w:r>
          <w:r w:rsidRPr="006760E8">
            <w:rPr>
              <w:rFonts w:ascii="Arial" w:hAnsi="Arial"/>
              <w:b/>
              <w:color w:val="595959" w:themeColor="text1" w:themeTint="A6"/>
              <w:sz w:val="14"/>
              <w:szCs w:val="14"/>
            </w:rPr>
            <w:t>|</w:t>
          </w:r>
          <w:proofErr w:type="gramEnd"/>
          <w:r w:rsidRPr="006760E8">
            <w:rPr>
              <w:rFonts w:ascii="Arial" w:hAnsi="Arial"/>
              <w:b/>
              <w:color w:val="595959" w:themeColor="text1" w:themeTint="A6"/>
              <w:sz w:val="14"/>
              <w:szCs w:val="14"/>
            </w:rPr>
            <w:t>| Tel.:</w:t>
          </w:r>
          <w:r w:rsidRPr="006760E8">
            <w:rPr>
              <w:rFonts w:ascii="Arial" w:hAnsi="Arial"/>
              <w:color w:val="595959" w:themeColor="text1" w:themeTint="A6"/>
              <w:sz w:val="14"/>
              <w:szCs w:val="14"/>
            </w:rPr>
            <w:t xml:space="preserve"> (+351) 291 </w:t>
          </w:r>
          <w:r w:rsidR="007D6F25">
            <w:rPr>
              <w:rFonts w:ascii="Arial" w:hAnsi="Arial"/>
              <w:color w:val="595959" w:themeColor="text1" w:themeTint="A6"/>
              <w:sz w:val="14"/>
              <w:szCs w:val="14"/>
            </w:rPr>
            <w:t>145</w:t>
          </w:r>
          <w:r w:rsidRPr="006760E8">
            <w:rPr>
              <w:rFonts w:ascii="Arial" w:hAnsi="Arial"/>
              <w:color w:val="595959" w:themeColor="text1" w:themeTint="A6"/>
              <w:sz w:val="14"/>
              <w:szCs w:val="14"/>
            </w:rPr>
            <w:t xml:space="preserve"> </w:t>
          </w:r>
          <w:r w:rsidR="007D6F25">
            <w:rPr>
              <w:rFonts w:ascii="Arial" w:hAnsi="Arial"/>
              <w:color w:val="595959" w:themeColor="text1" w:themeTint="A6"/>
              <w:sz w:val="14"/>
              <w:szCs w:val="14"/>
            </w:rPr>
            <w:t>520</w:t>
          </w:r>
        </w:p>
      </w:tc>
      <w:tc>
        <w:tcPr>
          <w:tcW w:w="3666" w:type="dxa"/>
          <w:tcBorders>
            <w:top w:val="nil"/>
            <w:left w:val="nil"/>
            <w:bottom w:val="nil"/>
          </w:tcBorders>
        </w:tcPr>
        <w:p w14:paraId="3B55F7FD" w14:textId="3EBEE03E" w:rsidR="00157D9D" w:rsidRPr="00157D9D" w:rsidRDefault="00157D9D" w:rsidP="00157D9D">
          <w:pPr>
            <w:pStyle w:val="Rodap"/>
            <w:spacing w:before="40" w:after="40" w:line="276" w:lineRule="auto"/>
            <w:jc w:val="right"/>
            <w:rPr>
              <w:rFonts w:ascii="Arial" w:hAnsi="Arial" w:cs="Arial"/>
              <w:b/>
              <w:color w:val="595959" w:themeColor="text1" w:themeTint="A6"/>
              <w:sz w:val="14"/>
              <w:szCs w:val="14"/>
            </w:rPr>
          </w:pPr>
          <w:r w:rsidRPr="00157D9D">
            <w:rPr>
              <w:rStyle w:val="Nmerodepgina"/>
              <w:rFonts w:ascii="Arial" w:hAnsi="Arial" w:cs="Arial"/>
              <w:sz w:val="14"/>
              <w:szCs w:val="14"/>
            </w:rPr>
            <w:fldChar w:fldCharType="begin"/>
          </w:r>
          <w:r w:rsidRPr="00157D9D">
            <w:rPr>
              <w:rStyle w:val="Nmerodepgina"/>
              <w:rFonts w:ascii="Arial" w:hAnsi="Arial" w:cs="Arial"/>
              <w:sz w:val="14"/>
              <w:szCs w:val="14"/>
            </w:rPr>
            <w:instrText xml:space="preserve"> PAGE </w:instrText>
          </w:r>
          <w:r w:rsidRPr="00157D9D">
            <w:rPr>
              <w:rStyle w:val="Nmerodepgina"/>
              <w:rFonts w:ascii="Arial" w:hAnsi="Arial" w:cs="Arial"/>
              <w:sz w:val="14"/>
              <w:szCs w:val="14"/>
            </w:rPr>
            <w:fldChar w:fldCharType="separate"/>
          </w:r>
          <w:r w:rsidR="00BF62B9">
            <w:rPr>
              <w:rStyle w:val="Nmerodepgina"/>
              <w:rFonts w:ascii="Arial" w:hAnsi="Arial" w:cs="Arial"/>
              <w:noProof/>
              <w:sz w:val="14"/>
              <w:szCs w:val="14"/>
            </w:rPr>
            <w:t>1</w:t>
          </w:r>
          <w:r w:rsidRPr="00157D9D">
            <w:rPr>
              <w:rStyle w:val="Nmerodepgina"/>
              <w:rFonts w:ascii="Arial" w:hAnsi="Arial" w:cs="Arial"/>
              <w:sz w:val="14"/>
              <w:szCs w:val="14"/>
            </w:rPr>
            <w:fldChar w:fldCharType="end"/>
          </w:r>
          <w:r w:rsidRPr="00157D9D">
            <w:rPr>
              <w:rStyle w:val="Nmerodepgina"/>
              <w:rFonts w:ascii="Arial" w:hAnsi="Arial" w:cs="Arial"/>
              <w:sz w:val="14"/>
              <w:szCs w:val="14"/>
            </w:rPr>
            <w:t>/</w:t>
          </w:r>
          <w:r w:rsidRPr="00157D9D">
            <w:rPr>
              <w:rStyle w:val="Nmerodepgina"/>
              <w:rFonts w:ascii="Arial" w:hAnsi="Arial" w:cs="Arial"/>
              <w:sz w:val="14"/>
              <w:szCs w:val="14"/>
            </w:rPr>
            <w:fldChar w:fldCharType="begin"/>
          </w:r>
          <w:r w:rsidRPr="00157D9D">
            <w:rPr>
              <w:rStyle w:val="Nmerodepgina"/>
              <w:rFonts w:ascii="Arial" w:hAnsi="Arial" w:cs="Arial"/>
              <w:sz w:val="14"/>
              <w:szCs w:val="14"/>
            </w:rPr>
            <w:instrText xml:space="preserve"> NUMPAGES </w:instrText>
          </w:r>
          <w:r w:rsidRPr="00157D9D">
            <w:rPr>
              <w:rStyle w:val="Nmerodepgina"/>
              <w:rFonts w:ascii="Arial" w:hAnsi="Arial" w:cs="Arial"/>
              <w:sz w:val="14"/>
              <w:szCs w:val="14"/>
            </w:rPr>
            <w:fldChar w:fldCharType="separate"/>
          </w:r>
          <w:r w:rsidR="00BF62B9">
            <w:rPr>
              <w:rStyle w:val="Nmerodepgina"/>
              <w:rFonts w:ascii="Arial" w:hAnsi="Arial" w:cs="Arial"/>
              <w:noProof/>
              <w:sz w:val="14"/>
              <w:szCs w:val="14"/>
            </w:rPr>
            <w:t>1</w:t>
          </w:r>
          <w:r w:rsidRPr="00157D9D">
            <w:rPr>
              <w:rStyle w:val="Nmerodepgina"/>
              <w:rFonts w:ascii="Arial" w:hAnsi="Arial" w:cs="Arial"/>
              <w:sz w:val="14"/>
              <w:szCs w:val="14"/>
            </w:rPr>
            <w:fldChar w:fldCharType="end"/>
          </w:r>
        </w:p>
      </w:tc>
    </w:tr>
    <w:tr w:rsidR="00157D9D" w:rsidRPr="00704399" w14:paraId="3B55F802" w14:textId="77777777" w:rsidTr="00157D9D">
      <w:trPr>
        <w:trHeight w:val="181"/>
      </w:trPr>
      <w:tc>
        <w:tcPr>
          <w:tcW w:w="816" w:type="dxa"/>
          <w:vMerge/>
          <w:tcBorders>
            <w:top w:val="nil"/>
            <w:bottom w:val="nil"/>
            <w:right w:val="nil"/>
          </w:tcBorders>
          <w:vAlign w:val="center"/>
        </w:tcPr>
        <w:p w14:paraId="3B55F7FF" w14:textId="77777777" w:rsidR="00157D9D" w:rsidRPr="006760E8" w:rsidRDefault="00157D9D" w:rsidP="00157D9D">
          <w:pPr>
            <w:pStyle w:val="Rodap"/>
            <w:jc w:val="center"/>
            <w:rPr>
              <w:noProof/>
              <w:lang w:val="en-US" w:eastAsia="en-US"/>
            </w:rPr>
          </w:pPr>
        </w:p>
      </w:tc>
      <w:tc>
        <w:tcPr>
          <w:tcW w:w="6116" w:type="dxa"/>
          <w:tcBorders>
            <w:top w:val="single" w:sz="4" w:space="0" w:color="7F7F7F" w:themeColor="text1" w:themeTint="80"/>
            <w:left w:val="nil"/>
            <w:right w:val="nil"/>
          </w:tcBorders>
          <w:vAlign w:val="center"/>
        </w:tcPr>
        <w:p w14:paraId="3B55F800" w14:textId="0C2D1B3B" w:rsidR="00157D9D" w:rsidRPr="00E405CD" w:rsidRDefault="00157D9D" w:rsidP="00157D9D">
          <w:pPr>
            <w:pStyle w:val="Rodap"/>
            <w:spacing w:before="40" w:after="40" w:line="276" w:lineRule="auto"/>
            <w:rPr>
              <w:rFonts w:ascii="Arial" w:hAnsi="Arial"/>
              <w:b/>
              <w:color w:val="595959" w:themeColor="text1" w:themeTint="A6"/>
              <w:sz w:val="14"/>
              <w:szCs w:val="14"/>
              <w:lang w:val="en-US"/>
            </w:rPr>
          </w:pPr>
          <w:r w:rsidRPr="00E405CD">
            <w:rPr>
              <w:rFonts w:ascii="Arial" w:hAnsi="Arial"/>
              <w:b/>
              <w:color w:val="595959" w:themeColor="text1" w:themeTint="A6"/>
              <w:sz w:val="14"/>
              <w:szCs w:val="14"/>
              <w:lang w:val="en-US"/>
            </w:rPr>
            <w:t xml:space="preserve">|| </w:t>
          </w:r>
          <w:r w:rsidRPr="00E405CD">
            <w:rPr>
              <w:rFonts w:ascii="Arial" w:hAnsi="Arial"/>
              <w:color w:val="595959" w:themeColor="text1" w:themeTint="A6"/>
              <w:sz w:val="14"/>
              <w:szCs w:val="14"/>
              <w:lang w:val="en-US"/>
            </w:rPr>
            <w:t>http://www.madeira-edu.pt/drae</w:t>
          </w:r>
          <w:r w:rsidR="007D6F25">
            <w:rPr>
              <w:rFonts w:ascii="Arial" w:hAnsi="Arial"/>
              <w:color w:val="595959" w:themeColor="text1" w:themeTint="A6"/>
              <w:sz w:val="14"/>
              <w:szCs w:val="14"/>
              <w:lang w:val="en-US"/>
            </w:rPr>
            <w:t>scolar</w:t>
          </w:r>
          <w:r w:rsidRPr="00E405CD">
            <w:rPr>
              <w:rFonts w:ascii="Arial" w:hAnsi="Arial"/>
              <w:color w:val="595959" w:themeColor="text1" w:themeTint="A6"/>
              <w:sz w:val="14"/>
              <w:szCs w:val="14"/>
              <w:lang w:val="en-US"/>
            </w:rPr>
            <w:t xml:space="preserve"> </w:t>
          </w:r>
          <w:r w:rsidRPr="006760E8">
            <w:rPr>
              <w:rFonts w:ascii="Wingdings" w:hAnsi="Wingdings"/>
              <w:color w:val="595959" w:themeColor="text1" w:themeTint="A6"/>
              <w:sz w:val="16"/>
              <w:szCs w:val="16"/>
            </w:rPr>
            <w:t></w:t>
          </w:r>
          <w:r>
            <w:rPr>
              <w:rFonts w:ascii="Arial" w:hAnsi="Arial"/>
              <w:color w:val="595959" w:themeColor="text1" w:themeTint="A6"/>
              <w:sz w:val="14"/>
              <w:szCs w:val="14"/>
              <w:lang w:val="en-US"/>
            </w:rPr>
            <w:t xml:space="preserve"> dr</w:t>
          </w:r>
          <w:r w:rsidR="007D6F25">
            <w:rPr>
              <w:rFonts w:ascii="Arial" w:hAnsi="Arial"/>
              <w:color w:val="595959" w:themeColor="text1" w:themeTint="A6"/>
              <w:sz w:val="14"/>
              <w:szCs w:val="14"/>
              <w:lang w:val="en-US"/>
            </w:rPr>
            <w:t>ae</w:t>
          </w:r>
          <w:r>
            <w:rPr>
              <w:rFonts w:ascii="Arial" w:hAnsi="Arial"/>
              <w:color w:val="595959" w:themeColor="text1" w:themeTint="A6"/>
              <w:sz w:val="14"/>
              <w:szCs w:val="14"/>
              <w:lang w:val="en-US"/>
            </w:rPr>
            <w:t>.sre</w:t>
          </w:r>
          <w:r w:rsidRPr="00E405CD">
            <w:rPr>
              <w:rFonts w:ascii="Arial" w:hAnsi="Arial"/>
              <w:color w:val="595959" w:themeColor="text1" w:themeTint="A6"/>
              <w:sz w:val="14"/>
              <w:szCs w:val="14"/>
              <w:lang w:val="en-US"/>
            </w:rPr>
            <w:t>@</w:t>
          </w:r>
          <w:r>
            <w:rPr>
              <w:rFonts w:ascii="Arial" w:hAnsi="Arial"/>
              <w:color w:val="595959" w:themeColor="text1" w:themeTint="A6"/>
              <w:sz w:val="14"/>
              <w:szCs w:val="14"/>
              <w:lang w:val="en-US"/>
            </w:rPr>
            <w:t>madeira.gov.pt</w:t>
          </w:r>
          <w:r w:rsidRPr="00E405CD">
            <w:rPr>
              <w:rFonts w:ascii="Arial" w:hAnsi="Arial"/>
              <w:color w:val="595959" w:themeColor="text1" w:themeTint="A6"/>
              <w:sz w:val="14"/>
              <w:szCs w:val="14"/>
              <w:lang w:val="en-US"/>
            </w:rPr>
            <w:t xml:space="preserve"> </w:t>
          </w:r>
        </w:p>
      </w:tc>
      <w:tc>
        <w:tcPr>
          <w:tcW w:w="3666" w:type="dxa"/>
          <w:tcBorders>
            <w:top w:val="nil"/>
            <w:left w:val="nil"/>
            <w:bottom w:val="nil"/>
          </w:tcBorders>
        </w:tcPr>
        <w:p w14:paraId="3B55F801" w14:textId="351860A4" w:rsidR="00157D9D" w:rsidRPr="009D4244" w:rsidRDefault="009D4244" w:rsidP="009D4244">
          <w:pPr>
            <w:pStyle w:val="Rodap"/>
            <w:spacing w:before="40" w:after="40" w:line="276" w:lineRule="auto"/>
            <w:jc w:val="right"/>
            <w:rPr>
              <w:rFonts w:ascii="Arial" w:hAnsi="Arial" w:cs="Arial"/>
              <w:color w:val="595959" w:themeColor="text1" w:themeTint="A6"/>
              <w:sz w:val="14"/>
              <w:szCs w:val="14"/>
              <w:lang w:val="en-US"/>
            </w:rPr>
          </w:pPr>
          <w:r>
            <w:rPr>
              <w:rFonts w:ascii="Arial" w:hAnsi="Arial"/>
              <w:color w:val="595959" w:themeColor="text1" w:themeTint="A6"/>
              <w:sz w:val="14"/>
              <w:szCs w:val="14"/>
            </w:rPr>
            <w:t>V</w:t>
          </w:r>
          <w:r w:rsidR="00046BDD">
            <w:rPr>
              <w:rFonts w:ascii="Arial" w:hAnsi="Arial"/>
              <w:color w:val="595959" w:themeColor="text1" w:themeTint="A6"/>
              <w:sz w:val="14"/>
              <w:szCs w:val="14"/>
            </w:rPr>
            <w:t>.</w:t>
          </w:r>
          <w:r w:rsidR="00E32A96">
            <w:rPr>
              <w:rFonts w:ascii="Arial" w:hAnsi="Arial"/>
              <w:color w:val="595959" w:themeColor="text1" w:themeTint="A6"/>
              <w:sz w:val="14"/>
              <w:szCs w:val="14"/>
            </w:rPr>
            <w:t>3</w:t>
          </w:r>
          <w:r w:rsidR="00046BDD">
            <w:rPr>
              <w:rFonts w:ascii="Arial" w:hAnsi="Arial"/>
              <w:color w:val="595959" w:themeColor="text1" w:themeTint="A6"/>
              <w:sz w:val="14"/>
              <w:szCs w:val="14"/>
            </w:rPr>
            <w:t>-20</w:t>
          </w:r>
          <w:r w:rsidR="00E32A96">
            <w:rPr>
              <w:rFonts w:ascii="Arial" w:hAnsi="Arial"/>
              <w:color w:val="595959" w:themeColor="text1" w:themeTint="A6"/>
              <w:sz w:val="14"/>
              <w:szCs w:val="14"/>
            </w:rPr>
            <w:t>23</w:t>
          </w:r>
        </w:p>
      </w:tc>
    </w:tr>
  </w:tbl>
  <w:p w14:paraId="3B55F803" w14:textId="77777777" w:rsidR="00157D9D" w:rsidRPr="00157D9D" w:rsidRDefault="00157D9D" w:rsidP="00157D9D">
    <w:pPr>
      <w:pStyle w:val="Rodap"/>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4393F" w14:textId="77777777" w:rsidR="008D7285" w:rsidRDefault="008D7285" w:rsidP="00892080">
      <w:r>
        <w:separator/>
      </w:r>
    </w:p>
  </w:footnote>
  <w:footnote w:type="continuationSeparator" w:id="0">
    <w:p w14:paraId="25050B98" w14:textId="77777777" w:rsidR="008D7285" w:rsidRDefault="008D7285" w:rsidP="00892080">
      <w:r>
        <w:continuationSeparator/>
      </w:r>
    </w:p>
  </w:footnote>
  <w:footnote w:id="1">
    <w:p w14:paraId="3B55F808" w14:textId="1AE3996A" w:rsidR="00157D9D" w:rsidRPr="004E51D0" w:rsidRDefault="00157D9D">
      <w:pPr>
        <w:pStyle w:val="Textodenotaderodap"/>
        <w:rPr>
          <w:rFonts w:ascii="Century Gothic" w:hAnsi="Century Gothic"/>
        </w:rPr>
      </w:pPr>
      <w:r w:rsidRPr="004E51D0">
        <w:rPr>
          <w:rStyle w:val="Refdenotaderodap"/>
          <w:rFonts w:ascii="Century Gothic" w:hAnsi="Century Gothic"/>
        </w:rPr>
        <w:footnoteRef/>
      </w:r>
      <w:r w:rsidRPr="004E51D0">
        <w:rPr>
          <w:rFonts w:ascii="Century Gothic" w:hAnsi="Century Gothic"/>
        </w:rPr>
        <w:t xml:space="preserve"> </w:t>
      </w:r>
      <w:r>
        <w:rPr>
          <w:rFonts w:ascii="Century Gothic" w:hAnsi="Century Gothic" w:cs="Arial"/>
          <w:sz w:val="14"/>
          <w:szCs w:val="14"/>
        </w:rPr>
        <w:t>A</w:t>
      </w:r>
      <w:r w:rsidRPr="004E51D0">
        <w:rPr>
          <w:rFonts w:ascii="Century Gothic" w:hAnsi="Century Gothic" w:cs="Arial"/>
          <w:sz w:val="14"/>
          <w:szCs w:val="14"/>
        </w:rPr>
        <w:t xml:space="preserve">provada pela </w:t>
      </w:r>
      <w:r w:rsidR="00CA2A48" w:rsidRPr="00CA2A48">
        <w:rPr>
          <w:rFonts w:ascii="Century Gothic" w:hAnsi="Century Gothic" w:cs="Arial"/>
          <w:sz w:val="14"/>
          <w:szCs w:val="14"/>
        </w:rPr>
        <w:t>Lei n.º 35/2014, de 20 de junho</w:t>
      </w:r>
      <w:r w:rsidR="00E32A96">
        <w:rPr>
          <w:rFonts w:ascii="Century Gothic" w:hAnsi="Century Gothic" w:cs="Arial"/>
          <w:sz w:val="14"/>
          <w:szCs w:val="14"/>
        </w:rPr>
        <w:t>, na sua redação atual.</w:t>
      </w:r>
    </w:p>
  </w:footnote>
  <w:footnote w:id="2">
    <w:p w14:paraId="3B55F809" w14:textId="05494F54" w:rsidR="00157D9D" w:rsidRPr="004E51D0" w:rsidRDefault="00157D9D" w:rsidP="00AC36C8">
      <w:pPr>
        <w:pStyle w:val="Textodenotaderodap"/>
        <w:jc w:val="both"/>
        <w:rPr>
          <w:rFonts w:ascii="Century Gothic" w:hAnsi="Century Gothic"/>
        </w:rPr>
      </w:pPr>
      <w:r w:rsidRPr="004E51D0">
        <w:rPr>
          <w:rStyle w:val="Refdenotaderodap"/>
          <w:rFonts w:ascii="Century Gothic" w:hAnsi="Century Gothic"/>
        </w:rPr>
        <w:footnoteRef/>
      </w:r>
      <w:r w:rsidRPr="004E51D0">
        <w:rPr>
          <w:rFonts w:ascii="Century Gothic" w:hAnsi="Century Gothic"/>
        </w:rPr>
        <w:t xml:space="preserve"> </w:t>
      </w:r>
      <w:r w:rsidRPr="004E51D0">
        <w:rPr>
          <w:rFonts w:ascii="Century Gothic" w:hAnsi="Century Gothic" w:cs="Arial"/>
          <w:sz w:val="14"/>
          <w:szCs w:val="14"/>
        </w:rPr>
        <w:t xml:space="preserve">Aprovado pela </w:t>
      </w:r>
      <w:r w:rsidR="00E25CE8" w:rsidRPr="00E25CE8">
        <w:rPr>
          <w:rFonts w:ascii="Century Gothic" w:hAnsi="Century Gothic" w:cs="Arial"/>
          <w:sz w:val="14"/>
          <w:szCs w:val="14"/>
        </w:rPr>
        <w:t xml:space="preserve">Lei n.º 7/2009, de 12 de fevereiro, </w:t>
      </w:r>
      <w:r w:rsidR="00E32A96">
        <w:rPr>
          <w:rFonts w:ascii="Century Gothic" w:hAnsi="Century Gothic" w:cs="Arial"/>
          <w:sz w:val="14"/>
          <w:szCs w:val="14"/>
        </w:rPr>
        <w:t>na sua redação atual.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5F7F8" w14:textId="77777777" w:rsidR="00157D9D" w:rsidRDefault="00157D9D" w:rsidP="00FD0227">
    <w:pPr>
      <w:pStyle w:val="Cabealho"/>
      <w:tabs>
        <w:tab w:val="clear" w:pos="8504"/>
        <w:tab w:val="right" w:pos="95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5F7F9" w14:textId="77777777" w:rsidR="00157D9D" w:rsidRDefault="00157D9D" w:rsidP="006F640B">
    <w:pPr>
      <w:pStyle w:val="Cabealho"/>
    </w:pPr>
    <w:r w:rsidRPr="006F640B">
      <w:rPr>
        <w:rFonts w:ascii="Century Gothic" w:hAnsi="Century Gothic"/>
        <w:b/>
        <w:bCs/>
        <w:noProof/>
        <w:sz w:val="20"/>
      </w:rPr>
      <w:drawing>
        <wp:inline distT="0" distB="0" distL="0" distR="0" wp14:anchorId="3B55F804" wp14:editId="5F99E71A">
          <wp:extent cx="4105275" cy="695711"/>
          <wp:effectExtent l="0" t="0" r="0" b="0"/>
          <wp:docPr id="3" name="Imagem 2"/>
          <wp:cNvGraphicFramePr/>
          <a:graphic xmlns:a="http://schemas.openxmlformats.org/drawingml/2006/main">
            <a:graphicData uri="http://schemas.openxmlformats.org/drawingml/2006/picture">
              <pic:pic xmlns:pic="http://schemas.openxmlformats.org/drawingml/2006/picture">
                <pic:nvPicPr>
                  <pic:cNvPr id="0" name="Imagem 16" descr="RGB_SRE_DRIG_normal.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05275" cy="6957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3A38A3"/>
    <w:multiLevelType w:val="hybridMultilevel"/>
    <w:tmpl w:val="F7E24C5A"/>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2080"/>
    <w:rsid w:val="00040453"/>
    <w:rsid w:val="00046BDD"/>
    <w:rsid w:val="00086152"/>
    <w:rsid w:val="000C2C88"/>
    <w:rsid w:val="000C48CE"/>
    <w:rsid w:val="000C712D"/>
    <w:rsid w:val="000D38E1"/>
    <w:rsid w:val="000D70D3"/>
    <w:rsid w:val="000F4A6E"/>
    <w:rsid w:val="001059C9"/>
    <w:rsid w:val="00157D9D"/>
    <w:rsid w:val="00180D68"/>
    <w:rsid w:val="0020004F"/>
    <w:rsid w:val="00200F83"/>
    <w:rsid w:val="00202236"/>
    <w:rsid w:val="00214A85"/>
    <w:rsid w:val="0023688B"/>
    <w:rsid w:val="0024275B"/>
    <w:rsid w:val="002460D8"/>
    <w:rsid w:val="002560D0"/>
    <w:rsid w:val="00263676"/>
    <w:rsid w:val="00273838"/>
    <w:rsid w:val="00274BCD"/>
    <w:rsid w:val="002A1681"/>
    <w:rsid w:val="002B7449"/>
    <w:rsid w:val="002C15F1"/>
    <w:rsid w:val="002C19D5"/>
    <w:rsid w:val="002E013E"/>
    <w:rsid w:val="003941B1"/>
    <w:rsid w:val="003A1A4A"/>
    <w:rsid w:val="003D4550"/>
    <w:rsid w:val="003E5E6B"/>
    <w:rsid w:val="004079AC"/>
    <w:rsid w:val="004230E5"/>
    <w:rsid w:val="004423F2"/>
    <w:rsid w:val="00473EC3"/>
    <w:rsid w:val="004971D5"/>
    <w:rsid w:val="004A2829"/>
    <w:rsid w:val="004B3A18"/>
    <w:rsid w:val="004D1007"/>
    <w:rsid w:val="004E51D0"/>
    <w:rsid w:val="004F4951"/>
    <w:rsid w:val="0051227D"/>
    <w:rsid w:val="005406F0"/>
    <w:rsid w:val="00544446"/>
    <w:rsid w:val="00556295"/>
    <w:rsid w:val="00572AB4"/>
    <w:rsid w:val="005C14CB"/>
    <w:rsid w:val="0061184A"/>
    <w:rsid w:val="0061417A"/>
    <w:rsid w:val="0062051A"/>
    <w:rsid w:val="0062139A"/>
    <w:rsid w:val="00626B25"/>
    <w:rsid w:val="00636EF8"/>
    <w:rsid w:val="00653DE1"/>
    <w:rsid w:val="006569DE"/>
    <w:rsid w:val="006841B3"/>
    <w:rsid w:val="00691792"/>
    <w:rsid w:val="006B14A7"/>
    <w:rsid w:val="006F640B"/>
    <w:rsid w:val="00704399"/>
    <w:rsid w:val="00706B00"/>
    <w:rsid w:val="00724EB0"/>
    <w:rsid w:val="0073281F"/>
    <w:rsid w:val="00743495"/>
    <w:rsid w:val="00752158"/>
    <w:rsid w:val="00785AFE"/>
    <w:rsid w:val="00790FF4"/>
    <w:rsid w:val="007D6F25"/>
    <w:rsid w:val="007F5505"/>
    <w:rsid w:val="00806628"/>
    <w:rsid w:val="008129C8"/>
    <w:rsid w:val="00816A32"/>
    <w:rsid w:val="00817B2D"/>
    <w:rsid w:val="0083388D"/>
    <w:rsid w:val="00847DDE"/>
    <w:rsid w:val="00892080"/>
    <w:rsid w:val="008A762B"/>
    <w:rsid w:val="008B17F7"/>
    <w:rsid w:val="008B2430"/>
    <w:rsid w:val="008B2D2A"/>
    <w:rsid w:val="008D7285"/>
    <w:rsid w:val="008E081D"/>
    <w:rsid w:val="008E669C"/>
    <w:rsid w:val="00906396"/>
    <w:rsid w:val="00907A30"/>
    <w:rsid w:val="00910762"/>
    <w:rsid w:val="00912088"/>
    <w:rsid w:val="00945281"/>
    <w:rsid w:val="009670EA"/>
    <w:rsid w:val="009A3479"/>
    <w:rsid w:val="009B5445"/>
    <w:rsid w:val="009D10C3"/>
    <w:rsid w:val="009D13BF"/>
    <w:rsid w:val="009D4244"/>
    <w:rsid w:val="00A44D5E"/>
    <w:rsid w:val="00A90CAD"/>
    <w:rsid w:val="00A9145F"/>
    <w:rsid w:val="00A92CBF"/>
    <w:rsid w:val="00AB0C56"/>
    <w:rsid w:val="00AB308D"/>
    <w:rsid w:val="00AB6434"/>
    <w:rsid w:val="00AC36C8"/>
    <w:rsid w:val="00AE3723"/>
    <w:rsid w:val="00AE72AF"/>
    <w:rsid w:val="00B13917"/>
    <w:rsid w:val="00B222B4"/>
    <w:rsid w:val="00B64148"/>
    <w:rsid w:val="00B64922"/>
    <w:rsid w:val="00B728D5"/>
    <w:rsid w:val="00B7642B"/>
    <w:rsid w:val="00BD0544"/>
    <w:rsid w:val="00BF4AA1"/>
    <w:rsid w:val="00BF62B9"/>
    <w:rsid w:val="00C23E37"/>
    <w:rsid w:val="00C27F99"/>
    <w:rsid w:val="00C54B19"/>
    <w:rsid w:val="00C61A58"/>
    <w:rsid w:val="00C96DB3"/>
    <w:rsid w:val="00CA2A48"/>
    <w:rsid w:val="00CD6CFF"/>
    <w:rsid w:val="00D033D2"/>
    <w:rsid w:val="00D21831"/>
    <w:rsid w:val="00D24BB4"/>
    <w:rsid w:val="00D25782"/>
    <w:rsid w:val="00D30FC7"/>
    <w:rsid w:val="00D43667"/>
    <w:rsid w:val="00D4376A"/>
    <w:rsid w:val="00D61DA6"/>
    <w:rsid w:val="00D77DE3"/>
    <w:rsid w:val="00DA4FC9"/>
    <w:rsid w:val="00DC0F70"/>
    <w:rsid w:val="00DC7C26"/>
    <w:rsid w:val="00E02639"/>
    <w:rsid w:val="00E25CE8"/>
    <w:rsid w:val="00E32A96"/>
    <w:rsid w:val="00E359F1"/>
    <w:rsid w:val="00E46066"/>
    <w:rsid w:val="00E53084"/>
    <w:rsid w:val="00E8006E"/>
    <w:rsid w:val="00F11133"/>
    <w:rsid w:val="00F1690F"/>
    <w:rsid w:val="00F20570"/>
    <w:rsid w:val="00F565F1"/>
    <w:rsid w:val="00F71D56"/>
    <w:rsid w:val="00FA72A7"/>
    <w:rsid w:val="00FC03E1"/>
    <w:rsid w:val="00FC706A"/>
    <w:rsid w:val="00FD0227"/>
    <w:rsid w:val="00FF213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B55F7A0"/>
  <w15:docId w15:val="{E5620F23-F5D2-463A-A476-41AA5886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3838"/>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ter"/>
    <w:rsid w:val="00892080"/>
    <w:pPr>
      <w:spacing w:after="120"/>
    </w:pPr>
    <w:rPr>
      <w:sz w:val="20"/>
      <w:szCs w:val="20"/>
    </w:rPr>
  </w:style>
  <w:style w:type="character" w:customStyle="1" w:styleId="CorpodetextoCarter">
    <w:name w:val="Corpo de texto Caráter"/>
    <w:basedOn w:val="Tipodeletrapredefinidodopargrafo"/>
    <w:link w:val="Corpodetexto"/>
    <w:rsid w:val="00892080"/>
  </w:style>
  <w:style w:type="table" w:styleId="TabelacomGrelha">
    <w:name w:val="Table Grid"/>
    <w:basedOn w:val="Tabelanormal"/>
    <w:rsid w:val="00892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rsid w:val="00892080"/>
    <w:pPr>
      <w:tabs>
        <w:tab w:val="center" w:pos="4252"/>
        <w:tab w:val="right" w:pos="8504"/>
      </w:tabs>
    </w:pPr>
  </w:style>
  <w:style w:type="character" w:customStyle="1" w:styleId="CabealhoCarter">
    <w:name w:val="Cabeçalho Caráter"/>
    <w:basedOn w:val="Tipodeletrapredefinidodopargrafo"/>
    <w:link w:val="Cabealho"/>
    <w:rsid w:val="00892080"/>
    <w:rPr>
      <w:sz w:val="24"/>
      <w:szCs w:val="24"/>
    </w:rPr>
  </w:style>
  <w:style w:type="paragraph" w:styleId="Rodap">
    <w:name w:val="footer"/>
    <w:basedOn w:val="Normal"/>
    <w:link w:val="RodapCarter"/>
    <w:rsid w:val="00892080"/>
    <w:pPr>
      <w:tabs>
        <w:tab w:val="center" w:pos="4252"/>
        <w:tab w:val="right" w:pos="8504"/>
      </w:tabs>
    </w:pPr>
  </w:style>
  <w:style w:type="character" w:customStyle="1" w:styleId="RodapCarter">
    <w:name w:val="Rodapé Caráter"/>
    <w:basedOn w:val="Tipodeletrapredefinidodopargrafo"/>
    <w:link w:val="Rodap"/>
    <w:rsid w:val="00892080"/>
    <w:rPr>
      <w:sz w:val="24"/>
      <w:szCs w:val="24"/>
    </w:rPr>
  </w:style>
  <w:style w:type="character" w:styleId="Hiperligao">
    <w:name w:val="Hyperlink"/>
    <w:basedOn w:val="Tipodeletrapredefinidodopargrafo"/>
    <w:rsid w:val="00892080"/>
    <w:rPr>
      <w:color w:val="0000FF"/>
      <w:u w:val="single"/>
    </w:rPr>
  </w:style>
  <w:style w:type="character" w:styleId="Forte">
    <w:name w:val="Strong"/>
    <w:basedOn w:val="Tipodeletrapredefinidodopargrafo"/>
    <w:qFormat/>
    <w:rsid w:val="00892080"/>
    <w:rPr>
      <w:b/>
      <w:bCs/>
    </w:rPr>
  </w:style>
  <w:style w:type="paragraph" w:styleId="Textodebalo">
    <w:name w:val="Balloon Text"/>
    <w:basedOn w:val="Normal"/>
    <w:link w:val="TextodebaloCarter"/>
    <w:rsid w:val="00892080"/>
    <w:rPr>
      <w:rFonts w:ascii="Tahoma" w:hAnsi="Tahoma" w:cs="Tahoma"/>
      <w:sz w:val="16"/>
      <w:szCs w:val="16"/>
    </w:rPr>
  </w:style>
  <w:style w:type="character" w:customStyle="1" w:styleId="TextodebaloCarter">
    <w:name w:val="Texto de balão Caráter"/>
    <w:basedOn w:val="Tipodeletrapredefinidodopargrafo"/>
    <w:link w:val="Textodebalo"/>
    <w:rsid w:val="00892080"/>
    <w:rPr>
      <w:rFonts w:ascii="Tahoma" w:hAnsi="Tahoma" w:cs="Tahoma"/>
      <w:sz w:val="16"/>
      <w:szCs w:val="16"/>
    </w:rPr>
  </w:style>
  <w:style w:type="paragraph" w:styleId="Textodenotaderodap">
    <w:name w:val="footnote text"/>
    <w:basedOn w:val="Normal"/>
    <w:link w:val="TextodenotaderodapCarter"/>
    <w:rsid w:val="002560D0"/>
    <w:rPr>
      <w:sz w:val="20"/>
      <w:szCs w:val="20"/>
    </w:rPr>
  </w:style>
  <w:style w:type="character" w:customStyle="1" w:styleId="TextodenotaderodapCarter">
    <w:name w:val="Texto de nota de rodapé Caráter"/>
    <w:basedOn w:val="Tipodeletrapredefinidodopargrafo"/>
    <w:link w:val="Textodenotaderodap"/>
    <w:rsid w:val="002560D0"/>
  </w:style>
  <w:style w:type="character" w:styleId="Refdenotaderodap">
    <w:name w:val="footnote reference"/>
    <w:basedOn w:val="Tipodeletrapredefinidodopargrafo"/>
    <w:rsid w:val="002560D0"/>
    <w:rPr>
      <w:vertAlign w:val="superscript"/>
    </w:rPr>
  </w:style>
  <w:style w:type="paragraph" w:styleId="Ttulo">
    <w:name w:val="Title"/>
    <w:basedOn w:val="Normal"/>
    <w:link w:val="TtuloCarter"/>
    <w:qFormat/>
    <w:rsid w:val="00263676"/>
    <w:pPr>
      <w:jc w:val="center"/>
    </w:pPr>
    <w:rPr>
      <w:b/>
      <w:bCs/>
      <w:u w:val="single"/>
    </w:rPr>
  </w:style>
  <w:style w:type="character" w:customStyle="1" w:styleId="TtuloCarter">
    <w:name w:val="Título Caráter"/>
    <w:basedOn w:val="Tipodeletrapredefinidodopargrafo"/>
    <w:link w:val="Ttulo"/>
    <w:rsid w:val="00263676"/>
    <w:rPr>
      <w:b/>
      <w:bCs/>
      <w:sz w:val="24"/>
      <w:szCs w:val="24"/>
      <w:u w:val="single"/>
    </w:rPr>
  </w:style>
  <w:style w:type="character" w:styleId="TextodoMarcadordePosio">
    <w:name w:val="Placeholder Text"/>
    <w:basedOn w:val="Tipodeletrapredefinidodopargrafo"/>
    <w:uiPriority w:val="99"/>
    <w:semiHidden/>
    <w:rsid w:val="00653DE1"/>
    <w:rPr>
      <w:color w:val="808080"/>
    </w:rPr>
  </w:style>
  <w:style w:type="character" w:styleId="Nmerodepgina">
    <w:name w:val="page number"/>
    <w:basedOn w:val="Tipodeletrapredefinidodopargrafo"/>
    <w:rsid w:val="00157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18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AA3B4-4F0E-4CA3-88DA-3BFB8AB1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2</Pages>
  <Words>630</Words>
  <Characters>3405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SREC</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pontecm</dc:creator>
  <cp:keywords/>
  <dc:description/>
  <cp:lastModifiedBy>Joao Diogo Figueira Ribeiro Pereira</cp:lastModifiedBy>
  <cp:revision>102</cp:revision>
  <cp:lastPrinted>2015-11-18T13:43:00Z</cp:lastPrinted>
  <dcterms:created xsi:type="dcterms:W3CDTF">2015-11-17T14:35:00Z</dcterms:created>
  <dcterms:modified xsi:type="dcterms:W3CDTF">2023-05-25T14:17:00Z</dcterms:modified>
</cp:coreProperties>
</file>