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5B29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7A3E5B2A" w14:textId="77777777"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A TERMO RESOLUTIVO </w:t>
      </w:r>
      <w:r w:rsidR="00AF2C21">
        <w:rPr>
          <w:rFonts w:ascii="Book Antiqua" w:hAnsi="Book Antiqua"/>
          <w:b/>
        </w:rPr>
        <w:t>IN</w:t>
      </w:r>
      <w:r w:rsidRPr="00C86EF4">
        <w:rPr>
          <w:rFonts w:ascii="Book Antiqua" w:hAnsi="Book Antiqua"/>
          <w:b/>
        </w:rPr>
        <w:t>CERTO</w:t>
      </w:r>
    </w:p>
    <w:p w14:paraId="7A3E5B2B" w14:textId="77777777" w:rsidR="00AF2C21" w:rsidRPr="00AF2C21" w:rsidRDefault="00AF2C21" w:rsidP="00AD023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AF2C21">
        <w:rPr>
          <w:rFonts w:ascii="Book Antiqua" w:hAnsi="Book Antiqua"/>
          <w:b/>
          <w:sz w:val="20"/>
          <w:szCs w:val="20"/>
        </w:rPr>
        <w:t>(SUBSTITUIÇÃO TEMPORÁRIA)</w:t>
      </w:r>
    </w:p>
    <w:p w14:paraId="7A3E5B2C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7A3E5B2D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E0868" w:rsidRPr="001F49FD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4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7A3E5B2E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7A3E5B2F" w14:textId="77777777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B4773B" w:rsidRPr="001F49FD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E16624" w:rsidRPr="001F49FD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 doravante designado por Primeiro Outorgante.</w:t>
      </w:r>
    </w:p>
    <w:p w14:paraId="7A3E5B30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7A3E5B31" w14:textId="77777777" w:rsidR="00B4773B" w:rsidRPr="00C86EF4" w:rsidRDefault="001A1F8B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1F49FD">
        <w:rPr>
          <w:rFonts w:ascii="Book Antiqua" w:hAnsi="Book Antiqua"/>
          <w:b/>
          <w:color w:val="808080"/>
          <w:vertAlign w:val="superscript"/>
        </w:rPr>
        <w:t>(</w:t>
      </w:r>
      <w:r w:rsidR="004137E7" w:rsidRPr="001F49FD">
        <w:rPr>
          <w:rStyle w:val="Refdenotadefim"/>
          <w:rFonts w:ascii="Book Antiqua" w:hAnsi="Book Antiqua"/>
          <w:color w:val="808080"/>
        </w:rPr>
        <w:endnoteReference w:id="11"/>
      </w:r>
      <w:r w:rsidR="004137E7" w:rsidRPr="001F49FD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7A3E5B32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7A3E5B33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a termo resolutivo </w:t>
      </w:r>
      <w:r w:rsidR="00AF2C21">
        <w:rPr>
          <w:rFonts w:ascii="Book Antiqua" w:hAnsi="Book Antiqua"/>
        </w:rPr>
        <w:t xml:space="preserve">incerto </w:t>
      </w:r>
      <w:r w:rsidRPr="00C86EF4">
        <w:rPr>
          <w:rFonts w:ascii="Book Antiqua" w:hAnsi="Book Antiqua"/>
        </w:rPr>
        <w:t>que se rege pelas seguintes cláusulas:</w:t>
      </w:r>
    </w:p>
    <w:p w14:paraId="7A3E5B34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A3E5B3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A3E5B37" w14:textId="77777777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e 20/2012/M, de 29 de agosto, adiante designado por Estatuto, conjugado </w:t>
      </w:r>
      <w:r w:rsidR="005704B4">
        <w:rPr>
          <w:rFonts w:ascii="Book Antiqua" w:hAnsi="Book Antiqua"/>
        </w:rPr>
        <w:t xml:space="preserve">com o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que aprova o regime jurídico dos concursos para seleção, recrutamento e mobilidade do pessoal docente da educação, dos ensinos básico e secundário e do pessoal docente </w:t>
      </w:r>
      <w:r w:rsidR="00376D10" w:rsidRPr="00C86EF4">
        <w:rPr>
          <w:rFonts w:ascii="Book Antiqua" w:hAnsi="Book Antiqua"/>
        </w:rPr>
        <w:lastRenderedPageBreak/>
        <w:t>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76D10" w:rsidRPr="00C86EF4">
        <w:rPr>
          <w:rFonts w:ascii="Book Antiqua" w:hAnsi="Book Antiqua"/>
        </w:rPr>
        <w:t xml:space="preserve"> </w:t>
      </w:r>
      <w:r w:rsidR="00376D10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76D10" w:rsidRPr="001F49FD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1F49FD">
        <w:rPr>
          <w:rFonts w:ascii="Book Antiqua" w:hAnsi="Book Antiqua"/>
          <w:b/>
          <w:color w:val="808080"/>
          <w:vertAlign w:val="superscript"/>
        </w:rPr>
        <w:t>)</w:t>
      </w:r>
      <w:r w:rsidR="00376D10" w:rsidRPr="00C86EF4">
        <w:rPr>
          <w:rFonts w:ascii="Book Antiqua" w:hAnsi="Book Antiqua"/>
        </w:rPr>
        <w:t>.</w:t>
      </w:r>
    </w:p>
    <w:p w14:paraId="7A3E5B38" w14:textId="77777777" w:rsidR="00384F51" w:rsidRPr="00C86EF4" w:rsidRDefault="00384F51" w:rsidP="00376D10">
      <w:pPr>
        <w:spacing w:line="360" w:lineRule="auto"/>
        <w:jc w:val="both"/>
        <w:rPr>
          <w:rFonts w:ascii="Book Antiqua" w:hAnsi="Book Antiqua"/>
        </w:rPr>
      </w:pPr>
    </w:p>
    <w:p w14:paraId="7A3E5B39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3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7A3E5B3B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1F49FD">
        <w:rPr>
          <w:rFonts w:ascii="Book Antiqua" w:hAnsi="Book Antiqua"/>
          <w:b/>
          <w:color w:val="808080"/>
          <w:vertAlign w:val="superscript"/>
        </w:rPr>
        <w:t>(</w:t>
      </w:r>
      <w:r w:rsidR="00384F51" w:rsidRPr="001F49FD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1F49FD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0555E4" w:rsidRPr="001F49FD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5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FE7C1D">
        <w:rPr>
          <w:rFonts w:ascii="Book Antiqua" w:hAnsi="Book Antiqua"/>
        </w:rPr>
        <w:t xml:space="preserve"> </w:t>
      </w:r>
      <w:r w:rsidR="00FE7C1D" w:rsidRPr="001F49FD">
        <w:rPr>
          <w:rFonts w:ascii="Book Antiqua" w:hAnsi="Book Antiqua"/>
          <w:b/>
          <w:color w:val="808080"/>
          <w:vertAlign w:val="superscript"/>
        </w:rPr>
        <w:t>(</w:t>
      </w:r>
      <w:r w:rsidR="00FE7C1D" w:rsidRPr="001F49FD">
        <w:rPr>
          <w:rStyle w:val="Refdenotadefim"/>
          <w:rFonts w:ascii="Book Antiqua" w:hAnsi="Book Antiqua"/>
          <w:b/>
          <w:color w:val="808080"/>
        </w:rPr>
        <w:endnoteReference w:id="16"/>
      </w:r>
      <w:r w:rsidR="00FE7C1D" w:rsidRPr="001F49FD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7A3E5B3D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75.º e 78.º do Estatuto</w:t>
      </w:r>
      <w:r w:rsidR="00E214F9" w:rsidRPr="00C86EF4">
        <w:rPr>
          <w:rFonts w:ascii="Book Antiqua" w:hAnsi="Book Antiqua"/>
        </w:rPr>
        <w:t>.</w:t>
      </w:r>
    </w:p>
    <w:p w14:paraId="7A3E5B3E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A3E5B3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7A3E5B41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>acordo com índice</w:t>
      </w:r>
      <w:r w:rsidR="0076198B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1F49FD">
        <w:rPr>
          <w:rFonts w:ascii="Book Antiqua" w:hAnsi="Book Antiqua"/>
          <w:b/>
          <w:color w:val="808080"/>
          <w:vertAlign w:val="superscript"/>
        </w:rPr>
        <w:t>(</w:t>
      </w:r>
      <w:r w:rsidR="00983BE8" w:rsidRPr="001F49FD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1F49FD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nos termos da escala indiciária prevista no Anexo I do Esta</w:t>
      </w:r>
      <w:r w:rsidR="0077744F">
        <w:rPr>
          <w:rFonts w:ascii="Book Antiqua" w:hAnsi="Book Antiqua"/>
        </w:rPr>
        <w:t>t</w:t>
      </w:r>
      <w:r w:rsidR="0077744F" w:rsidRPr="0077744F">
        <w:rPr>
          <w:rFonts w:ascii="Book Antiqua" w:hAnsi="Book Antiqua"/>
        </w:rPr>
        <w:t>uto,</w:t>
      </w:r>
      <w:r w:rsidR="0077744F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7A3E5B42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A3E5B4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7A3E5B45" w14:textId="77777777" w:rsidR="00AF2C21" w:rsidRDefault="00BD5BC9" w:rsidP="00AF2C21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</w:t>
      </w:r>
      <w:r w:rsidR="00AF2C21">
        <w:rPr>
          <w:rFonts w:ascii="Book Antiqua" w:hAnsi="Book Antiqua"/>
        </w:rPr>
        <w:t>a partir de</w:t>
      </w:r>
      <w:r w:rsidR="00D2155E" w:rsidRPr="00C86EF4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1F49FD">
        <w:rPr>
          <w:rFonts w:ascii="Book Antiqua" w:hAnsi="Book Antiqua"/>
          <w:b/>
          <w:color w:val="808080"/>
          <w:vertAlign w:val="superscript"/>
        </w:rPr>
        <w:t>(</w:t>
      </w:r>
      <w:r w:rsidR="00C86EF4" w:rsidRPr="001F49FD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1F49FD">
        <w:rPr>
          <w:rFonts w:ascii="Book Antiqua" w:hAnsi="Book Antiqua"/>
          <w:b/>
          <w:color w:val="808080"/>
          <w:vertAlign w:val="superscript"/>
        </w:rPr>
        <w:t>)</w:t>
      </w:r>
      <w:r w:rsidR="00AF2C21" w:rsidRPr="001F49FD">
        <w:rPr>
          <w:rFonts w:ascii="Book Antiqua" w:hAnsi="Book Antiqua"/>
          <w:b/>
          <w:color w:val="808080"/>
          <w:vertAlign w:val="superscript"/>
        </w:rPr>
        <w:t xml:space="preserve"> </w:t>
      </w:r>
      <w:r w:rsidR="00AF2C21" w:rsidRPr="00AF2C21">
        <w:rPr>
          <w:rFonts w:ascii="Book Antiqua" w:hAnsi="Book Antiqua"/>
        </w:rPr>
        <w:t>e vigora até ao 3.º dia útil a contar do dia imediato ao da apresentação</w:t>
      </w:r>
      <w:r w:rsidR="00AF2C21">
        <w:rPr>
          <w:rFonts w:ascii="Book Antiqua" w:hAnsi="Book Antiqua"/>
        </w:rPr>
        <w:t xml:space="preserve"> do docente substituído ou até à conclusão dos </w:t>
      </w:r>
      <w:r w:rsidR="00AF2C21" w:rsidRPr="00AF2C21">
        <w:rPr>
          <w:rFonts w:ascii="Book Antiqua" w:hAnsi="Book Antiqua"/>
        </w:rPr>
        <w:t>trabalhos de avaliação</w:t>
      </w:r>
      <w:r w:rsidR="00AF2C21">
        <w:rPr>
          <w:rFonts w:ascii="Book Antiqua" w:hAnsi="Book Antiqua"/>
        </w:rPr>
        <w:t xml:space="preserve">, caso o </w:t>
      </w:r>
      <w:r w:rsidR="00AF2C21" w:rsidRPr="00AF2C21">
        <w:rPr>
          <w:rFonts w:ascii="Book Antiqua" w:hAnsi="Book Antiqua"/>
        </w:rPr>
        <w:t>d</w:t>
      </w:r>
      <w:r w:rsidR="00AF2C21">
        <w:rPr>
          <w:rFonts w:ascii="Book Antiqua" w:hAnsi="Book Antiqua"/>
        </w:rPr>
        <w:t>ocente substituído se apresente</w:t>
      </w:r>
      <w:r w:rsidR="00AF2C21" w:rsidRPr="00AF2C21">
        <w:rPr>
          <w:rFonts w:ascii="Book Antiqua" w:hAnsi="Book Antiqua"/>
        </w:rPr>
        <w:t xml:space="preserve"> durante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o período de realização </w:t>
      </w:r>
      <w:r w:rsidR="00AF2C21">
        <w:rPr>
          <w:rFonts w:ascii="Book Antiqua" w:hAnsi="Book Antiqua"/>
        </w:rPr>
        <w:t xml:space="preserve">da avaliação </w:t>
      </w:r>
      <w:r w:rsidR="00AF2C21" w:rsidRPr="00AF2C21">
        <w:rPr>
          <w:rFonts w:ascii="Book Antiqua" w:hAnsi="Book Antiqua"/>
        </w:rPr>
        <w:t>ou</w:t>
      </w:r>
      <w:r w:rsidR="00AF2C21">
        <w:rPr>
          <w:rFonts w:ascii="Book Antiqua" w:hAnsi="Book Antiqua"/>
        </w:rPr>
        <w:t xml:space="preserve"> </w:t>
      </w:r>
      <w:r w:rsidR="00AF2C21" w:rsidRPr="00AF2C21">
        <w:rPr>
          <w:rFonts w:ascii="Book Antiqua" w:hAnsi="Book Antiqua"/>
        </w:rPr>
        <w:t xml:space="preserve">nos 15 dias imediatamente anteriores, </w:t>
      </w:r>
      <w:r w:rsidR="00AF2C21" w:rsidRPr="00C86EF4">
        <w:rPr>
          <w:rFonts w:ascii="Book Antiqua" w:hAnsi="Book Antiqua"/>
        </w:rPr>
        <w:t xml:space="preserve">nos termos </w:t>
      </w:r>
      <w:r w:rsidR="0077744F">
        <w:rPr>
          <w:rFonts w:ascii="Book Antiqua" w:hAnsi="Book Antiqua"/>
        </w:rPr>
        <w:t xml:space="preserve">dos </w:t>
      </w:r>
      <w:r w:rsidR="0077744F" w:rsidRPr="0077744F">
        <w:rPr>
          <w:rFonts w:ascii="Book Antiqua" w:hAnsi="Book Antiqua"/>
        </w:rPr>
        <w:t xml:space="preserve">números 7 e 8 </w:t>
      </w:r>
      <w:r w:rsidR="00AF2C21" w:rsidRPr="00C86EF4">
        <w:rPr>
          <w:rFonts w:ascii="Book Antiqua" w:hAnsi="Book Antiqua"/>
        </w:rPr>
        <w:t>do artigo 46.º do Decreto Legislativo Regional n.º 28/2016/M, de 15 de julho.</w:t>
      </w:r>
    </w:p>
    <w:p w14:paraId="7A3E5B46" w14:textId="77777777" w:rsidR="00BE4AA8" w:rsidRPr="00C86EF4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A3E5B4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8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7A3E5B49" w14:textId="77777777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 obteve colocação</w:t>
      </w:r>
      <w:r w:rsidR="0077744F">
        <w:rPr>
          <w:rFonts w:ascii="Book Antiqua" w:hAnsi="Book Antiqua"/>
        </w:rPr>
        <w:t xml:space="preserve"> </w:t>
      </w:r>
      <w:r w:rsidR="0077744F" w:rsidRPr="0077744F">
        <w:rPr>
          <w:rFonts w:ascii="Book Antiqua" w:hAnsi="Book Antiqua"/>
        </w:rPr>
        <w:t>por via do concurso de contração que decorreu em conformidade com o disposto no artigo 43.º do Decreto Legislativo Regional n.º 28/2016/M, de 15 de julho.</w:t>
      </w:r>
    </w:p>
    <w:p w14:paraId="7A3E5B4A" w14:textId="77777777" w:rsidR="00273F87" w:rsidRPr="00C86EF4" w:rsidRDefault="00273F87" w:rsidP="00BE4AA8">
      <w:pPr>
        <w:spacing w:line="360" w:lineRule="auto"/>
        <w:rPr>
          <w:rFonts w:ascii="Book Antiqua" w:hAnsi="Book Antiqua"/>
          <w:b/>
        </w:rPr>
      </w:pPr>
    </w:p>
    <w:p w14:paraId="7A3E5B4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4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A3E5B4D" w14:textId="77777777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>de Inovação e Gestão, nos termos do n.º 3 do artigo 47.º do Decreto Legislativo Regional n.º 28/2016/M, de 15 de julho.</w:t>
      </w:r>
    </w:p>
    <w:p w14:paraId="7A3E5B4E" w14:textId="77777777" w:rsidR="001A3D7F" w:rsidRPr="00C86EF4" w:rsidRDefault="001A3D7F" w:rsidP="00395048">
      <w:pPr>
        <w:spacing w:line="360" w:lineRule="auto"/>
        <w:jc w:val="both"/>
        <w:rPr>
          <w:rFonts w:ascii="Book Antiqua" w:hAnsi="Book Antiqua"/>
        </w:rPr>
      </w:pPr>
    </w:p>
    <w:p w14:paraId="7A3E5B4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A3E5B51" w14:textId="77777777" w:rsidR="0077744F" w:rsidRPr="00C86EF4" w:rsidRDefault="0077744F" w:rsidP="0077744F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A3E5B52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bookmarkStart w:id="1" w:name="_GoBack"/>
    </w:p>
    <w:p w14:paraId="7A3E5B53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7A3E5B54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029E5668" w14:textId="0C37A859" w:rsidR="00566792" w:rsidRDefault="00566792" w:rsidP="00566792">
      <w:pPr>
        <w:spacing w:line="360" w:lineRule="auto"/>
        <w:jc w:val="both"/>
        <w:rPr>
          <w:rFonts w:ascii="Book Antiqua" w:hAnsi="Book Antiqua"/>
        </w:rPr>
      </w:pPr>
      <w:bookmarkStart w:id="2" w:name="_Hlk496603620"/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D.01.01.05 – Pessoal Além dos Quadros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idio de refeição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D.01.01.13 – Subsidio de refeição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idio de Férias e de Natal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D.01.01.14 – Subsidio de Férias e de Natal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ão para a Segurança Social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D.01.03.05.A0.B0 – Contribuição para a Segurança Social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67000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67000F">
        <w:rPr>
          <w:rFonts w:ascii="Book Antiqua" w:hAnsi="Book Antiqua"/>
        </w:rPr>
        <w:instrText xml:space="preserve"> FORMTEXT </w:instrText>
      </w:r>
      <w:r w:rsidR="0067000F">
        <w:rPr>
          <w:rFonts w:ascii="Book Antiqua" w:hAnsi="Book Antiqua"/>
        </w:rPr>
      </w:r>
      <w:r w:rsidR="0067000F">
        <w:rPr>
          <w:rFonts w:ascii="Book Antiqua" w:hAnsi="Book Antiqua"/>
        </w:rPr>
        <w:fldChar w:fldCharType="separate"/>
      </w:r>
      <w:r w:rsidR="0067000F">
        <w:rPr>
          <w:rFonts w:ascii="Book Antiqua" w:hAnsi="Book Antiqua"/>
          <w:noProof/>
        </w:rPr>
        <w:t>D.01.03.05.A0.A0 - Contribuições para a Caixa Geral de Aposentação</w:t>
      </w:r>
      <w:r w:rsidR="0067000F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bookmarkEnd w:id="2"/>
    <w:bookmarkEnd w:id="1"/>
    <w:p w14:paraId="7A3E5B56" w14:textId="77777777"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14:paraId="7A3E5B57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7A3E5B58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7A3E5B59" w14:textId="77777777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19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0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color w:val="808080"/>
        </w:rPr>
        <w:endnoteReference w:id="21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7A3E5B5A" w14:textId="77777777" w:rsidR="00C22D40" w:rsidRPr="00C86EF4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7A3E5B5B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7A3E5B5C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7A3E5B5D" w14:textId="77777777" w:rsidR="00C37BBC" w:rsidRPr="00C86EF4" w:rsidRDefault="00C37BBC" w:rsidP="00C37BBC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 xml:space="preserve">Tudo o que não estiver previsto no presente contrato rege-se pelo disposto no Decreto Legislativo Regional n.º 28/2016/M, de 15 de julho, no Estatuto, </w:t>
      </w:r>
      <w:r>
        <w:rPr>
          <w:rFonts w:ascii="Book Antiqua" w:hAnsi="Book Antiqua"/>
        </w:rPr>
        <w:t xml:space="preserve">na Lei Geral do Trabalho em Funções Públicas, aprovada pela </w:t>
      </w:r>
      <w:r w:rsidRPr="001E1BC2">
        <w:rPr>
          <w:rFonts w:ascii="Book Antiqua" w:hAnsi="Book Antiqua"/>
        </w:rPr>
        <w:t>Lei n.º 35/2014, de 20 de junho, retificada pela Declaração de Retificação n.º 37-A/2014, de 19 de agosto e alterada pelas Leis n.</w:t>
      </w:r>
      <w:r w:rsidRPr="00EE7D65">
        <w:rPr>
          <w:rFonts w:ascii="Book Antiqua" w:hAnsi="Book Antiqua"/>
          <w:vertAlign w:val="superscript"/>
        </w:rPr>
        <w:t>os</w:t>
      </w:r>
      <w:r w:rsidRPr="001E1BC2">
        <w:rPr>
          <w:rFonts w:ascii="Book Antiqua" w:hAnsi="Book Antiqua"/>
        </w:rPr>
        <w:t xml:space="preserve"> 82-B/2014, de 31 de dezembro, 84/2015, de 7 de julho e 18/2016, de 20 de junho</w:t>
      </w:r>
      <w:r>
        <w:rPr>
          <w:rFonts w:ascii="Book Antiqua" w:hAnsi="Book Antiqua"/>
        </w:rPr>
        <w:t>,</w:t>
      </w:r>
      <w:r w:rsidRPr="001E1B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42/2016, de 28 de d</w:t>
      </w:r>
      <w:r w:rsidRPr="00EE7D65">
        <w:rPr>
          <w:rFonts w:ascii="Book Antiqua" w:hAnsi="Book Antiqua"/>
        </w:rPr>
        <w:t>ezembro</w:t>
      </w:r>
      <w:r>
        <w:rPr>
          <w:rFonts w:ascii="Book Antiqua" w:hAnsi="Book Antiqua"/>
        </w:rPr>
        <w:t xml:space="preserve">, </w:t>
      </w:r>
      <w:r w:rsidRPr="00EE7D65">
        <w:rPr>
          <w:rFonts w:ascii="Book Antiqua" w:hAnsi="Book Antiqua"/>
        </w:rPr>
        <w:t>25/2017, de 30 de</w:t>
      </w:r>
      <w:r>
        <w:rPr>
          <w:rFonts w:ascii="Book Antiqua" w:hAnsi="Book Antiqua"/>
        </w:rPr>
        <w:t xml:space="preserve"> maio, </w:t>
      </w:r>
      <w:r w:rsidRPr="00EE7D65">
        <w:rPr>
          <w:rFonts w:ascii="Book Antiqua" w:hAnsi="Book Antiqua"/>
        </w:rPr>
        <w:t xml:space="preserve">70/2017, de 14 de </w:t>
      </w:r>
      <w:r>
        <w:rPr>
          <w:rFonts w:ascii="Book Antiqua" w:hAnsi="Book Antiqua"/>
        </w:rPr>
        <w:t>a</w:t>
      </w:r>
      <w:r w:rsidRPr="00EE7D65">
        <w:rPr>
          <w:rFonts w:ascii="Book Antiqua" w:hAnsi="Book Antiqua"/>
        </w:rPr>
        <w:t>gosto</w:t>
      </w:r>
      <w:r>
        <w:rPr>
          <w:rFonts w:ascii="Book Antiqua" w:hAnsi="Book Antiqua"/>
        </w:rPr>
        <w:t xml:space="preserve"> e </w:t>
      </w:r>
      <w:r w:rsidRPr="00EE7D65">
        <w:rPr>
          <w:rFonts w:ascii="Book Antiqua" w:hAnsi="Book Antiqua"/>
        </w:rPr>
        <w:t xml:space="preserve">73/2017, de 16 de </w:t>
      </w:r>
      <w:r>
        <w:rPr>
          <w:rFonts w:ascii="Book Antiqua" w:hAnsi="Book Antiqua"/>
        </w:rPr>
        <w:t>a</w:t>
      </w:r>
      <w:r w:rsidRPr="00EE7D65">
        <w:rPr>
          <w:rFonts w:ascii="Book Antiqua" w:hAnsi="Book Antiqua"/>
        </w:rPr>
        <w:t>gosto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e demais legislação específica aplicável.</w:t>
      </w:r>
    </w:p>
    <w:p w14:paraId="7A3E5B5E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7A3E5B5F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1F49FD">
        <w:rPr>
          <w:rFonts w:ascii="Book Antiqua" w:hAnsi="Book Antiqua"/>
          <w:b/>
          <w:color w:val="808080"/>
          <w:vertAlign w:val="superscript"/>
        </w:rPr>
        <w:t>(</w:t>
      </w:r>
      <w:r w:rsidRPr="001F49FD">
        <w:rPr>
          <w:rStyle w:val="Refdenotadefim"/>
          <w:rFonts w:ascii="Book Antiqua" w:hAnsi="Book Antiqua"/>
          <w:b/>
          <w:color w:val="808080"/>
        </w:rPr>
        <w:endnoteReference w:id="22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1A1F8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1A1F8B" w:rsidRPr="00C86EF4">
        <w:rPr>
          <w:rFonts w:ascii="Book Antiqua" w:hAnsi="Book Antiqua"/>
        </w:rPr>
      </w:r>
      <w:r w:rsidR="001A1F8B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1A1F8B" w:rsidRPr="00C86EF4">
        <w:rPr>
          <w:rFonts w:ascii="Book Antiqua" w:hAnsi="Book Antiqua"/>
        </w:rPr>
        <w:fldChar w:fldCharType="end"/>
      </w:r>
      <w:r w:rsidRPr="001F49FD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1F49FD">
        <w:rPr>
          <w:rStyle w:val="Refdenotadefim"/>
          <w:rFonts w:ascii="Book Antiqua" w:hAnsi="Book Antiqua"/>
          <w:color w:val="808080"/>
        </w:rPr>
        <w:endnoteReference w:id="23"/>
      </w:r>
      <w:r w:rsidRPr="001F49FD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 w:rsidR="0077744F">
        <w:rPr>
          <w:rFonts w:ascii="Book Antiqua" w:hAnsi="Book Antiqua"/>
        </w:rPr>
        <w:t xml:space="preserve">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7A3E5B60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7A3E5B61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7A3E5B62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A3E5B6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7A3E5B64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7A3E5B72" w14:textId="77777777" w:rsidTr="001F49FD">
        <w:trPr>
          <w:jc w:val="center"/>
        </w:trPr>
        <w:tc>
          <w:tcPr>
            <w:tcW w:w="5642" w:type="dxa"/>
            <w:shd w:val="clear" w:color="auto" w:fill="auto"/>
          </w:tcPr>
          <w:p w14:paraId="7A3E5B65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7A3E5B66" w14:textId="77777777" w:rsidR="00273F87" w:rsidRPr="001F49FD" w:rsidRDefault="00273F87" w:rsidP="001F49FD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A3E5B67" w14:textId="77777777" w:rsidR="00273F87" w:rsidRPr="001F49FD" w:rsidRDefault="00273F87" w:rsidP="001F49FD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8" w14:textId="77777777" w:rsidR="00273F87" w:rsidRPr="001F49FD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7A3E5B69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7A3E5B6A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B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7A3E5B6C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D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E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A3E5B6F" w14:textId="77777777" w:rsidR="00273F87" w:rsidRPr="001F49FD" w:rsidRDefault="00273F87" w:rsidP="001F49FD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7A3E5B70" w14:textId="77777777" w:rsidR="00273F87" w:rsidRPr="001F49FD" w:rsidRDefault="00273F87" w:rsidP="001F49FD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1F49FD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1F49FD">
              <w:rPr>
                <w:rFonts w:ascii="Book Antiqua" w:hAnsi="Book Antiqua" w:cs="Arial"/>
                <w:sz w:val="18"/>
                <w:szCs w:val="18"/>
              </w:rPr>
              <w:t>de Inovação e Gestão</w:t>
            </w:r>
          </w:p>
          <w:p w14:paraId="7A3E5B71" w14:textId="77777777" w:rsidR="00273F87" w:rsidRPr="001F49FD" w:rsidRDefault="00273F87" w:rsidP="001F49FD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7A3E5B73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7A3E5B74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7A3E5B75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</w:t>
      </w:r>
      <w:r w:rsidR="00760DE4">
        <w:rPr>
          <w:rFonts w:ascii="Book Antiqua" w:hAnsi="Book Antiqua"/>
          <w:b/>
          <w:sz w:val="22"/>
          <w:szCs w:val="22"/>
        </w:rPr>
        <w:t>I</w:t>
      </w:r>
      <w:r w:rsidRPr="00C86EF4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</w:t>
      </w:r>
      <w:r w:rsidR="00AF2C21">
        <w:rPr>
          <w:rFonts w:ascii="Book Antiqua" w:hAnsi="Book Antiqua"/>
          <w:b/>
          <w:sz w:val="22"/>
          <w:szCs w:val="22"/>
        </w:rPr>
        <w:t>in</w:t>
      </w:r>
      <w:r w:rsidRPr="00C86EF4">
        <w:rPr>
          <w:rFonts w:ascii="Book Antiqua" w:hAnsi="Book Antiqua"/>
          <w:b/>
          <w:sz w:val="22"/>
          <w:szCs w:val="22"/>
        </w:rPr>
        <w:t>certo</w:t>
      </w:r>
    </w:p>
    <w:p w14:paraId="7A3E5B7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89348B">
      <w:headerReference w:type="default" r:id="rId10"/>
      <w:pgSz w:w="11906" w:h="16838"/>
      <w:pgMar w:top="1110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5B79" w14:textId="77777777" w:rsidR="001F49FD" w:rsidRDefault="001F49FD">
      <w:r>
        <w:separator/>
      </w:r>
    </w:p>
  </w:endnote>
  <w:endnote w:type="continuationSeparator" w:id="0">
    <w:p w14:paraId="7A3E5B7A" w14:textId="77777777" w:rsidR="001F49FD" w:rsidRDefault="001F49FD">
      <w:r>
        <w:continuationSeparator/>
      </w:r>
    </w:p>
  </w:endnote>
  <w:endnote w:id="1">
    <w:p w14:paraId="7A3E5B83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7A3E5B84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7A3E5B85" w14:textId="77777777" w:rsidR="00FE7C1D" w:rsidRPr="00E94767" w:rsidRDefault="00FE7C1D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7A3E5B86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A3E5B87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7A3E5B88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7A3E5B89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7A3E5B8A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7A3E5B8B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7A3E5B8C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7A3E5B8D" w14:textId="77777777" w:rsidR="00FE7C1D" w:rsidRPr="00E94767" w:rsidRDefault="00FE7C1D" w:rsidP="004137E7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7A3E5B8E" w14:textId="77777777" w:rsidR="00FE7C1D" w:rsidRDefault="00FE7C1D" w:rsidP="00384F51">
      <w:pPr>
        <w:pStyle w:val="Textodenotadefim"/>
        <w:spacing w:after="120"/>
        <w:jc w:val="both"/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A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3">
    <w:p w14:paraId="7A3E5B8F" w14:textId="77777777" w:rsidR="00FE7C1D" w:rsidRPr="00E94767" w:rsidRDefault="00FE7C1D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7A3E5B90" w14:textId="77777777" w:rsidR="00FE7C1D" w:rsidRPr="00E94767" w:rsidRDefault="00FE7C1D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5">
    <w:p w14:paraId="7A3E5B91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7A3E5B92" w14:textId="77777777" w:rsidR="00FE7C1D" w:rsidRPr="00E94767" w:rsidRDefault="00FE7C1D" w:rsidP="00FE7C1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7A3E5B93" w14:textId="77777777" w:rsidR="00FE7C1D" w:rsidRPr="00E94767" w:rsidRDefault="00FE7C1D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7A3E5B94" w14:textId="77777777" w:rsidR="00FE7C1D" w:rsidRPr="00E94767" w:rsidRDefault="00FE7C1D" w:rsidP="00C86EF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7A3E5B95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0">
    <w:p w14:paraId="7A3E5B96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1">
    <w:p w14:paraId="7A3E5B97" w14:textId="77777777" w:rsidR="00FE7C1D" w:rsidRPr="00E94767" w:rsidRDefault="00FE7C1D" w:rsidP="00CB321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2">
    <w:p w14:paraId="7A3E5B98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3">
    <w:p w14:paraId="7A3E5B99" w14:textId="77777777" w:rsidR="00FE7C1D" w:rsidRPr="00E94767" w:rsidRDefault="00FE7C1D" w:rsidP="00324AAF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0" w14:textId="1BD51E94" w:rsidR="00FE7C1D" w:rsidRPr="007F061C" w:rsidRDefault="00FE7C1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incerto</w:t>
    </w:r>
    <w:r w:rsidRPr="003F16B6">
      <w:rPr>
        <w:rFonts w:ascii="Book Antiqua" w:hAnsi="Book Antiqua" w:cs="Arial"/>
        <w:sz w:val="16"/>
        <w:szCs w:val="16"/>
      </w:rPr>
      <w:tab/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67000F">
      <w:rPr>
        <w:rStyle w:val="Nmerodepgina"/>
        <w:rFonts w:ascii="Book Antiqua" w:hAnsi="Book Antiqua" w:cs="Arial"/>
        <w:noProof/>
        <w:sz w:val="16"/>
        <w:szCs w:val="16"/>
      </w:rPr>
      <w:t>3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67000F">
      <w:rPr>
        <w:rStyle w:val="Nmerodepgina"/>
        <w:rFonts w:ascii="Book Antiqua" w:hAnsi="Book Antiqua" w:cs="Arial"/>
        <w:noProof/>
        <w:sz w:val="16"/>
        <w:szCs w:val="16"/>
      </w:rPr>
      <w:t>5</w:t>
    </w:r>
    <w:r w:rsidR="001A1F8B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5B77" w14:textId="77777777" w:rsidR="001F49FD" w:rsidRDefault="001F49FD">
      <w:r>
        <w:separator/>
      </w:r>
    </w:p>
  </w:footnote>
  <w:footnote w:type="continuationSeparator" w:id="0">
    <w:p w14:paraId="7A3E5B78" w14:textId="77777777" w:rsidR="001F49FD" w:rsidRDefault="001F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7B" w14:textId="77777777" w:rsidR="00FE7C1D" w:rsidRDefault="0067000F" w:rsidP="004B1B85">
    <w:pPr>
      <w:pStyle w:val="Cabealho"/>
      <w:jc w:val="center"/>
    </w:pPr>
    <w:r>
      <w:pict w14:anchorId="7A3E5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pt;height:34.65pt;mso-position-horizontal:center" o:allowoverlap="f">
          <v:imagedata r:id="rId1" o:title="" grayscale="t"/>
        </v:shape>
      </w:pict>
    </w:r>
  </w:p>
  <w:p w14:paraId="7A3E5B7C" w14:textId="77777777" w:rsidR="00FE7C1D" w:rsidRPr="00524CA9" w:rsidRDefault="00FE7C1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7A3E5B7D" w14:textId="77777777" w:rsidR="00FE7C1D" w:rsidRPr="00B4009E" w:rsidRDefault="00FE7C1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7A3E5B7E" w14:textId="77777777" w:rsidR="00FE7C1D" w:rsidRDefault="00FE7C1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</w:p>
  <w:p w14:paraId="7A3E5B7F" w14:textId="77777777" w:rsidR="00FE7C1D" w:rsidRDefault="00FE7C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B81" w14:textId="77777777" w:rsidR="00FE7C1D" w:rsidRPr="00324AAF" w:rsidRDefault="00FE7C1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A9B"/>
    <w:rsid w:val="000258EE"/>
    <w:rsid w:val="0002680A"/>
    <w:rsid w:val="00040972"/>
    <w:rsid w:val="000409A6"/>
    <w:rsid w:val="000555E4"/>
    <w:rsid w:val="00061F6C"/>
    <w:rsid w:val="000710BA"/>
    <w:rsid w:val="00092F18"/>
    <w:rsid w:val="000A614F"/>
    <w:rsid w:val="000B1C2B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9752D"/>
    <w:rsid w:val="001A1F8B"/>
    <w:rsid w:val="001A3D7F"/>
    <w:rsid w:val="001A52A4"/>
    <w:rsid w:val="001C63DD"/>
    <w:rsid w:val="001D46A3"/>
    <w:rsid w:val="001E1994"/>
    <w:rsid w:val="001F45B1"/>
    <w:rsid w:val="001F49FD"/>
    <w:rsid w:val="00214631"/>
    <w:rsid w:val="0024033A"/>
    <w:rsid w:val="00264689"/>
    <w:rsid w:val="00273F87"/>
    <w:rsid w:val="00297D7A"/>
    <w:rsid w:val="002A2577"/>
    <w:rsid w:val="002B1BDB"/>
    <w:rsid w:val="002C0124"/>
    <w:rsid w:val="002C5554"/>
    <w:rsid w:val="002C6E38"/>
    <w:rsid w:val="00302BC9"/>
    <w:rsid w:val="00307369"/>
    <w:rsid w:val="003152A1"/>
    <w:rsid w:val="00324AAF"/>
    <w:rsid w:val="0032639D"/>
    <w:rsid w:val="00327F31"/>
    <w:rsid w:val="00332006"/>
    <w:rsid w:val="00332561"/>
    <w:rsid w:val="003526C8"/>
    <w:rsid w:val="00376D10"/>
    <w:rsid w:val="00384F51"/>
    <w:rsid w:val="00390F15"/>
    <w:rsid w:val="00394356"/>
    <w:rsid w:val="00395048"/>
    <w:rsid w:val="003976A8"/>
    <w:rsid w:val="003A1F57"/>
    <w:rsid w:val="004137E7"/>
    <w:rsid w:val="004538D9"/>
    <w:rsid w:val="00473C7D"/>
    <w:rsid w:val="0047794E"/>
    <w:rsid w:val="00485D4B"/>
    <w:rsid w:val="004A45AD"/>
    <w:rsid w:val="004B1B85"/>
    <w:rsid w:val="004F32F6"/>
    <w:rsid w:val="005438CD"/>
    <w:rsid w:val="00566792"/>
    <w:rsid w:val="005704B4"/>
    <w:rsid w:val="00571840"/>
    <w:rsid w:val="005D1300"/>
    <w:rsid w:val="005E0C10"/>
    <w:rsid w:val="005E50F8"/>
    <w:rsid w:val="005E5BDB"/>
    <w:rsid w:val="005E78C4"/>
    <w:rsid w:val="005F6244"/>
    <w:rsid w:val="005F6659"/>
    <w:rsid w:val="005F6D5A"/>
    <w:rsid w:val="00622C3A"/>
    <w:rsid w:val="006606D3"/>
    <w:rsid w:val="00662172"/>
    <w:rsid w:val="00665395"/>
    <w:rsid w:val="0067000F"/>
    <w:rsid w:val="006727A4"/>
    <w:rsid w:val="006905B8"/>
    <w:rsid w:val="006B5313"/>
    <w:rsid w:val="006C3FC9"/>
    <w:rsid w:val="006F0169"/>
    <w:rsid w:val="00705D53"/>
    <w:rsid w:val="00714ED4"/>
    <w:rsid w:val="00757756"/>
    <w:rsid w:val="00760DE4"/>
    <w:rsid w:val="0076198B"/>
    <w:rsid w:val="0077744F"/>
    <w:rsid w:val="007A0C9E"/>
    <w:rsid w:val="007A2894"/>
    <w:rsid w:val="007B1563"/>
    <w:rsid w:val="007C6709"/>
    <w:rsid w:val="007D2164"/>
    <w:rsid w:val="007E5F65"/>
    <w:rsid w:val="007F061C"/>
    <w:rsid w:val="008372D5"/>
    <w:rsid w:val="00844AE3"/>
    <w:rsid w:val="00865B6D"/>
    <w:rsid w:val="00887A9B"/>
    <w:rsid w:val="0089348B"/>
    <w:rsid w:val="008B6F88"/>
    <w:rsid w:val="008C67B7"/>
    <w:rsid w:val="0091475E"/>
    <w:rsid w:val="00970E71"/>
    <w:rsid w:val="009739AC"/>
    <w:rsid w:val="00982928"/>
    <w:rsid w:val="00983BE8"/>
    <w:rsid w:val="009B503F"/>
    <w:rsid w:val="009E0868"/>
    <w:rsid w:val="00A10EE2"/>
    <w:rsid w:val="00A4307B"/>
    <w:rsid w:val="00A50517"/>
    <w:rsid w:val="00A50A25"/>
    <w:rsid w:val="00A5689E"/>
    <w:rsid w:val="00A91B9E"/>
    <w:rsid w:val="00AB33F2"/>
    <w:rsid w:val="00AC2FE6"/>
    <w:rsid w:val="00AD0235"/>
    <w:rsid w:val="00AE1BAD"/>
    <w:rsid w:val="00AE3A2B"/>
    <w:rsid w:val="00AF2C21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717A"/>
    <w:rsid w:val="00C14148"/>
    <w:rsid w:val="00C14972"/>
    <w:rsid w:val="00C16BF9"/>
    <w:rsid w:val="00C22D40"/>
    <w:rsid w:val="00C37BBC"/>
    <w:rsid w:val="00C426F3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3B0"/>
    <w:rsid w:val="00DB217E"/>
    <w:rsid w:val="00DD549E"/>
    <w:rsid w:val="00DF23A2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B0F2B"/>
    <w:rsid w:val="00FD047C"/>
    <w:rsid w:val="00FE7C1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7A3E5B29"/>
  <w15:docId w15:val="{08ED7E62-DABD-4851-A96C-BE67220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86E8F-0B6D-484F-8BAB-503D2A1C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74</cp:revision>
  <cp:lastPrinted>2015-09-28T12:08:00Z</cp:lastPrinted>
  <dcterms:created xsi:type="dcterms:W3CDTF">2013-09-05T09:05:00Z</dcterms:created>
  <dcterms:modified xsi:type="dcterms:W3CDTF">2017-10-24T09:22:00Z</dcterms:modified>
</cp:coreProperties>
</file>