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3FBFE4CF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38F936A" w14:textId="646416FB" w:rsidR="000C3D82" w:rsidRDefault="000C3D82" w:rsidP="00225B94">
      <w:pPr>
        <w:pStyle w:val="Corpodetexto"/>
        <w:ind w:left="-993"/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NOTA INFORMATIVA</w:t>
      </w:r>
    </w:p>
    <w:p w14:paraId="1564C23B" w14:textId="77777777" w:rsidR="009534C0" w:rsidRDefault="009534C0" w:rsidP="009534C0">
      <w:pPr>
        <w:rPr>
          <w:sz w:val="16"/>
          <w:szCs w:val="16"/>
        </w:rPr>
      </w:pPr>
    </w:p>
    <w:p w14:paraId="557BFC5E" w14:textId="7DCEBA6E" w:rsidR="009534C0" w:rsidRPr="00FA38E0" w:rsidRDefault="00C82274" w:rsidP="009534C0">
      <w:pPr>
        <w:ind w:left="-1134" w:right="-994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Os dados pessoais preenchidos neste formulário serão tratados para a finalidade a que o mesmo se destina, assentando na execução do contrato de trabalho em funções públicas. A informação será conservada até que a finalidade se esgote, ficando os documentos com dados pessoais guardados no processo individual do respetivo titular, em local de acesso restrito, nos termos do RGPD. O titular dos dados poderá exercer os direitos de acesso, retificação, limitação do tratamento, apagamento, nos termos legais. A Direção Regional da Administração Escolar, sita ao Edifício Oudinot 4° andar, Apartado 3206, 9061-901 Funchal, é a entidade destinatária destes dados, bem como a entidade responsável pelo seu tratamento, podendo ser contactada para os endereços eletrónicos </w:t>
      </w:r>
      <w:hyperlink r:id="rId11" w:history="1">
        <w:r>
          <w:rPr>
            <w:rStyle w:val="Hiperligao"/>
            <w:sz w:val="16"/>
            <w:szCs w:val="16"/>
          </w:rPr>
          <w:t>drae.sre@madeira.gov.pt</w:t>
        </w:r>
      </w:hyperlink>
      <w:r>
        <w:t xml:space="preserve"> </w:t>
      </w:r>
      <w:r>
        <w:rPr>
          <w:sz w:val="16"/>
          <w:szCs w:val="16"/>
        </w:rPr>
        <w:t xml:space="preserve">ou através do seu Ponto de Contacto </w:t>
      </w:r>
      <w:hyperlink r:id="rId12" w:history="1">
        <w:r>
          <w:rPr>
            <w:rStyle w:val="Hiperligao"/>
            <w:sz w:val="16"/>
            <w:szCs w:val="16"/>
          </w:rPr>
          <w:t>rgpd.drae@madeira.gov.pt</w:t>
        </w:r>
      </w:hyperlink>
      <w:r>
        <w:rPr>
          <w:sz w:val="16"/>
          <w:szCs w:val="16"/>
        </w:rPr>
        <w:t xml:space="preserve">. Quando se justifique, podem ainda ser enviados a outras entidades legalmente competentes, para posterior tratamento. O titular poderá, querendo, apresentar reclamações e queixas junto do Gabinete para a Conformidade Digital e Proteção de Dados, para o endereço eletrónico </w:t>
      </w:r>
      <w:hyperlink r:id="rId13" w:history="1">
        <w:r>
          <w:rPr>
            <w:rStyle w:val="Hiperligao"/>
            <w:sz w:val="16"/>
            <w:szCs w:val="16"/>
          </w:rPr>
          <w:t>gcpd.geral@madeira.gov.pt</w:t>
        </w:r>
      </w:hyperlink>
      <w:r>
        <w:rPr>
          <w:sz w:val="16"/>
          <w:szCs w:val="16"/>
        </w:rPr>
        <w:t xml:space="preserve">e/ou para a Comissão Nacional de Proteção de Dados, para os endereços constantes no seu sítio </w:t>
      </w:r>
      <w:hyperlink r:id="rId14" w:history="1">
        <w:r>
          <w:rPr>
            <w:rStyle w:val="Hiperligao"/>
            <w:sz w:val="16"/>
            <w:szCs w:val="16"/>
          </w:rPr>
          <w:t>https://www.cnpd.pt/</w:t>
        </w:r>
      </w:hyperlink>
      <w:r>
        <w:rPr>
          <w:sz w:val="16"/>
          <w:szCs w:val="16"/>
        </w:rPr>
        <w:t>.</w:t>
      </w:r>
    </w:p>
    <w:p w14:paraId="503642EB" w14:textId="672E44A4" w:rsidR="000369C1" w:rsidRDefault="009534C0" w:rsidP="009534C0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</w:t>
      </w:r>
      <w:r w:rsidR="00225B9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45969972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311035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8080"/>
      </w:tblGrid>
      <w:tr w:rsidR="00F11156" w:rsidRPr="006C5DE4" w14:paraId="503642F1" w14:textId="77777777" w:rsidTr="006D5CBE">
        <w:trPr>
          <w:trHeight w:val="373"/>
        </w:trPr>
        <w:tc>
          <w:tcPr>
            <w:tcW w:w="252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tcBorders>
              <w:left w:val="single" w:sz="4" w:space="0" w:color="BFBFBF"/>
            </w:tcBorders>
            <w:vAlign w:val="center"/>
          </w:tcPr>
          <w:p w14:paraId="503642F0" w14:textId="3AFE7D56" w:rsidR="00F11156" w:rsidRPr="006C5DE4" w:rsidRDefault="008A2F7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147DF" w:rsidRPr="006C5DE4" w14:paraId="503642F6" w14:textId="77777777" w:rsidTr="006D5CBE">
        <w:trPr>
          <w:trHeight w:val="373"/>
        </w:trPr>
        <w:tc>
          <w:tcPr>
            <w:tcW w:w="2524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14255937" w:rsidR="000147DF" w:rsidRDefault="000147DF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080" w:type="dxa"/>
            <w:tcBorders>
              <w:left w:val="single" w:sz="4" w:space="0" w:color="BFBFBF"/>
            </w:tcBorders>
            <w:vAlign w:val="center"/>
          </w:tcPr>
          <w:p w14:paraId="503642F5" w14:textId="643F7A6C" w:rsidR="000147DF" w:rsidRDefault="000147DF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7A1F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7A1F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7A1F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7A1F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7A1F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410"/>
        <w:gridCol w:w="2409"/>
        <w:gridCol w:w="3261"/>
      </w:tblGrid>
      <w:tr w:rsidR="00E065EE" w:rsidRPr="006C5DE4" w14:paraId="503642FF" w14:textId="77777777" w:rsidTr="006D5CBE">
        <w:trPr>
          <w:trHeight w:val="373"/>
        </w:trPr>
        <w:tc>
          <w:tcPr>
            <w:tcW w:w="252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185EC6BC" w:rsidR="00E065EE" w:rsidRPr="003421B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6D5CBE">
        <w:trPr>
          <w:trHeight w:val="373"/>
        </w:trPr>
        <w:tc>
          <w:tcPr>
            <w:tcW w:w="2524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2D381159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6D5CBE">
        <w:trPr>
          <w:trHeight w:val="373"/>
        </w:trPr>
        <w:tc>
          <w:tcPr>
            <w:tcW w:w="252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216CD09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5DF721A6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6D5CBE">
        <w:trPr>
          <w:trHeight w:val="373"/>
        </w:trPr>
        <w:tc>
          <w:tcPr>
            <w:tcW w:w="252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AA4641C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6A173DC6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69"/>
        <w:gridCol w:w="7655"/>
      </w:tblGrid>
      <w:tr w:rsidR="00DC3346" w:rsidRPr="006C5DE4" w14:paraId="5C73B989" w14:textId="77777777" w:rsidTr="006D5CBE">
        <w:trPr>
          <w:trHeight w:val="850"/>
        </w:trPr>
        <w:tc>
          <w:tcPr>
            <w:tcW w:w="6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136B4F38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6D5CBE">
        <w:trPr>
          <w:trHeight w:val="569"/>
        </w:trPr>
        <w:tc>
          <w:tcPr>
            <w:tcW w:w="2949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68059C2C" w:rsidR="00DC3346" w:rsidRDefault="008A2F7F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69"/>
        <w:gridCol w:w="7655"/>
      </w:tblGrid>
      <w:tr w:rsidR="00B410D7" w:rsidRPr="006C5DE4" w14:paraId="2D37F788" w14:textId="77777777" w:rsidTr="006D5CBE">
        <w:trPr>
          <w:trHeight w:val="862"/>
        </w:trPr>
        <w:tc>
          <w:tcPr>
            <w:tcW w:w="6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7B49DDAD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75D655EB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6D5CBE">
        <w:trPr>
          <w:trHeight w:val="446"/>
        </w:trPr>
        <w:tc>
          <w:tcPr>
            <w:tcW w:w="2949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2ACA7B78" w:rsidR="00A44CDA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57EE3" w:rsidRPr="006C5DE4" w14:paraId="4CD16BB4" w14:textId="77777777" w:rsidTr="006D5CBE">
        <w:trPr>
          <w:trHeight w:val="446"/>
        </w:trPr>
        <w:tc>
          <w:tcPr>
            <w:tcW w:w="2949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2228F4" w14:textId="77777777" w:rsidR="00C57EE3" w:rsidRDefault="00C57EE3" w:rsidP="00773DD2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F8A043C" w14:textId="46AC5194" w:rsidR="00C57EE3" w:rsidRDefault="00FB1875" w:rsidP="00773DD2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6D5CBE">
        <w:trPr>
          <w:trHeight w:val="446"/>
        </w:trPr>
        <w:tc>
          <w:tcPr>
            <w:tcW w:w="2949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6051A503" w:rsidR="00C82D18" w:rsidRDefault="00C57EE3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Círculo de destinatários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3512CD71" w:rsidR="00C82D18" w:rsidRDefault="008A2F7F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6D5CBE">
        <w:trPr>
          <w:trHeight w:val="446"/>
        </w:trPr>
        <w:tc>
          <w:tcPr>
            <w:tcW w:w="2949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0952E7F4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6D5CBE">
        <w:trPr>
          <w:trHeight w:val="434"/>
        </w:trPr>
        <w:tc>
          <w:tcPr>
            <w:tcW w:w="2949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2AB74ED3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56E15F26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6D5CBE">
        <w:trPr>
          <w:trHeight w:val="381"/>
        </w:trPr>
        <w:tc>
          <w:tcPr>
            <w:tcW w:w="2949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20C5558C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0000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6D5CBE">
        <w:trPr>
          <w:trHeight w:val="373"/>
        </w:trPr>
        <w:tc>
          <w:tcPr>
            <w:tcW w:w="2949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lastRenderedPageBreak/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22AF6A3D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21758D23" w:rsidR="00EF6FEF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6D5CBE">
        <w:trPr>
          <w:trHeight w:val="446"/>
        </w:trPr>
        <w:tc>
          <w:tcPr>
            <w:tcW w:w="2949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4DAAA240" w:rsidR="008B3586" w:rsidRDefault="008A2F7F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2C7DE041" w14:textId="77777777" w:rsidR="006D5CBE" w:rsidRDefault="006D5CBE" w:rsidP="005D4816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0364341" w14:textId="33DFD1BC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0077"/>
      </w:tblGrid>
      <w:tr w:rsidR="00B410D7" w:rsidRPr="006C5DE4" w14:paraId="1ECC29D5" w14:textId="77777777" w:rsidTr="006D5CBE">
        <w:trPr>
          <w:trHeight w:val="915"/>
          <w:jc w:val="center"/>
        </w:trPr>
        <w:tc>
          <w:tcPr>
            <w:tcW w:w="29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4F69DEEB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1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6D5CBE">
        <w:trPr>
          <w:trHeight w:val="701"/>
          <w:jc w:val="center"/>
        </w:trPr>
        <w:tc>
          <w:tcPr>
            <w:tcW w:w="29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42B7888F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1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6D5CBE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0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61AF5655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40CC1A6A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12FB4485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924"/>
      </w:tblGrid>
      <w:tr w:rsidR="00BA302B" w:rsidRPr="006C5DE4" w14:paraId="50364351" w14:textId="77777777" w:rsidTr="006D5CBE">
        <w:trPr>
          <w:trHeight w:val="373"/>
        </w:trPr>
        <w:tc>
          <w:tcPr>
            <w:tcW w:w="6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63FBA8F6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6D5CBE">
        <w:trPr>
          <w:trHeight w:val="373"/>
        </w:trPr>
        <w:tc>
          <w:tcPr>
            <w:tcW w:w="1060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622B4E1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379C703A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04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924"/>
      </w:tblGrid>
      <w:tr w:rsidR="009D2EF8" w:rsidRPr="006C5DE4" w14:paraId="18AE5EE5" w14:textId="77777777" w:rsidTr="006D5CBE">
        <w:trPr>
          <w:trHeight w:val="373"/>
        </w:trPr>
        <w:tc>
          <w:tcPr>
            <w:tcW w:w="68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ABF74" w14:textId="04BB9A17" w:rsidR="009D2EF8" w:rsidRPr="00621450" w:rsidRDefault="009D2EF8" w:rsidP="00773DD2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16"/>
                <w:szCs w:val="16"/>
              </w:rPr>
            </w:r>
            <w:r w:rsidR="0000000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ABCC" w14:textId="41A746D2" w:rsidR="009D2EF8" w:rsidRPr="00621450" w:rsidRDefault="002C5EF0" w:rsidP="00773DD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Confirmo </w:t>
            </w:r>
            <w:r w:rsidR="006E2E5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636629">
              <w:t xml:space="preserve"> 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>inexistência de impedimento ou conflito entre as atividade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 xml:space="preserve"> a desempenhar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79475A" w:rsidRPr="00BA302B" w14:paraId="50364367" w14:textId="77777777" w:rsidTr="006D5CBE">
        <w:trPr>
          <w:trHeight w:val="373"/>
        </w:trPr>
        <w:tc>
          <w:tcPr>
            <w:tcW w:w="1060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4DEAAB7B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0B4D19DC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6258441E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Após o preenchimento deverá remeter o formulário ao órgão de gestão, que o remeterá à Direção Regional de </w:t>
            </w:r>
            <w:r w:rsidR="00311035">
              <w:rPr>
                <w:rFonts w:ascii="Century Gothic" w:hAnsi="Century Gothic" w:cs="Arial"/>
                <w:sz w:val="16"/>
                <w:szCs w:val="16"/>
              </w:rPr>
              <w:t>Administração Escolar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>A autorização de acumulação com outras funções públicas pode ser autorizado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A atividade docente exercida em regime de acumulação não pode ser superior à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15"/>
      <w:headerReference w:type="first" r:id="rId16"/>
      <w:footerReference w:type="first" r:id="rId17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D174" w14:textId="77777777" w:rsidR="00906F5C" w:rsidRDefault="00906F5C" w:rsidP="000E7088">
      <w:r>
        <w:separator/>
      </w:r>
    </w:p>
  </w:endnote>
  <w:endnote w:type="continuationSeparator" w:id="0">
    <w:p w14:paraId="30D0574D" w14:textId="77777777" w:rsidR="00906F5C" w:rsidRDefault="00906F5C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298F2E2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2337E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2337E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EA1B07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05742B06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22C27F2F" w:rsidR="004742C8" w:rsidRPr="00D10E68" w:rsidRDefault="00EA1B07" w:rsidP="00EA1B07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63662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32AF21E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E623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E623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39031801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255967DC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184D7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F78" w14:textId="77777777" w:rsidR="00906F5C" w:rsidRDefault="00906F5C" w:rsidP="000E7088">
      <w:r>
        <w:separator/>
      </w:r>
    </w:p>
  </w:footnote>
  <w:footnote w:type="continuationSeparator" w:id="0">
    <w:p w14:paraId="31E8553C" w14:textId="77777777" w:rsidR="00906F5C" w:rsidRDefault="00906F5C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10621B84">
          <wp:extent cx="4105275" cy="695711"/>
          <wp:effectExtent l="0" t="0" r="0" b="0"/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9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5864276">
    <w:abstractNumId w:val="0"/>
  </w:num>
  <w:num w:numId="2" w16cid:durableId="981303160">
    <w:abstractNumId w:val="4"/>
  </w:num>
  <w:num w:numId="3" w16cid:durableId="1884900027">
    <w:abstractNumId w:val="7"/>
  </w:num>
  <w:num w:numId="4" w16cid:durableId="205023446">
    <w:abstractNumId w:val="5"/>
  </w:num>
  <w:num w:numId="5" w16cid:durableId="971445868">
    <w:abstractNumId w:val="3"/>
  </w:num>
  <w:num w:numId="6" w16cid:durableId="912592546">
    <w:abstractNumId w:val="9"/>
  </w:num>
  <w:num w:numId="7" w16cid:durableId="1182818186">
    <w:abstractNumId w:val="2"/>
  </w:num>
  <w:num w:numId="8" w16cid:durableId="1975284456">
    <w:abstractNumId w:val="6"/>
  </w:num>
  <w:num w:numId="9" w16cid:durableId="639573534">
    <w:abstractNumId w:val="1"/>
  </w:num>
  <w:num w:numId="10" w16cid:durableId="89742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47DF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5729C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3D82"/>
    <w:rsid w:val="000C62D0"/>
    <w:rsid w:val="000D41F7"/>
    <w:rsid w:val="000E1B3D"/>
    <w:rsid w:val="000E68BC"/>
    <w:rsid w:val="000E7088"/>
    <w:rsid w:val="000F73A2"/>
    <w:rsid w:val="0010159F"/>
    <w:rsid w:val="00101956"/>
    <w:rsid w:val="001029A1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84D7F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BB4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25B94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9719A"/>
    <w:rsid w:val="002A12BB"/>
    <w:rsid w:val="002A6902"/>
    <w:rsid w:val="002A6A9F"/>
    <w:rsid w:val="002B384A"/>
    <w:rsid w:val="002C0907"/>
    <w:rsid w:val="002C38C3"/>
    <w:rsid w:val="002C53A8"/>
    <w:rsid w:val="002C5EF0"/>
    <w:rsid w:val="002D43FF"/>
    <w:rsid w:val="002E2C23"/>
    <w:rsid w:val="002E655E"/>
    <w:rsid w:val="002F086B"/>
    <w:rsid w:val="002F3482"/>
    <w:rsid w:val="002F50A6"/>
    <w:rsid w:val="00301E1D"/>
    <w:rsid w:val="00302A33"/>
    <w:rsid w:val="00304055"/>
    <w:rsid w:val="003053CF"/>
    <w:rsid w:val="00307AEC"/>
    <w:rsid w:val="00310CB2"/>
    <w:rsid w:val="00311035"/>
    <w:rsid w:val="003164F9"/>
    <w:rsid w:val="0032337E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E623F"/>
    <w:rsid w:val="003F2706"/>
    <w:rsid w:val="003F3142"/>
    <w:rsid w:val="004008C7"/>
    <w:rsid w:val="004064D4"/>
    <w:rsid w:val="00413AAA"/>
    <w:rsid w:val="004271CE"/>
    <w:rsid w:val="00432E06"/>
    <w:rsid w:val="00435155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2CFC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3072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2B55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5DC1"/>
    <w:rsid w:val="00636629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0A40"/>
    <w:rsid w:val="006A79FE"/>
    <w:rsid w:val="006A7F41"/>
    <w:rsid w:val="006B0891"/>
    <w:rsid w:val="006B4662"/>
    <w:rsid w:val="006B584C"/>
    <w:rsid w:val="006C5DE4"/>
    <w:rsid w:val="006D36CA"/>
    <w:rsid w:val="006D415E"/>
    <w:rsid w:val="006D5CBE"/>
    <w:rsid w:val="006D733D"/>
    <w:rsid w:val="006E1E0D"/>
    <w:rsid w:val="006E2DF4"/>
    <w:rsid w:val="006E2E5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1F82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416C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2F7F"/>
    <w:rsid w:val="008A533D"/>
    <w:rsid w:val="008B1C99"/>
    <w:rsid w:val="008B3586"/>
    <w:rsid w:val="008B377A"/>
    <w:rsid w:val="008B4682"/>
    <w:rsid w:val="008B5E0D"/>
    <w:rsid w:val="008B7F4C"/>
    <w:rsid w:val="008C07A1"/>
    <w:rsid w:val="008D0FEA"/>
    <w:rsid w:val="008E5094"/>
    <w:rsid w:val="00901197"/>
    <w:rsid w:val="00902D10"/>
    <w:rsid w:val="009044A7"/>
    <w:rsid w:val="00906F5C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534C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3923"/>
    <w:rsid w:val="009C4F36"/>
    <w:rsid w:val="009C54A9"/>
    <w:rsid w:val="009C54FE"/>
    <w:rsid w:val="009D2EF8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01422"/>
    <w:rsid w:val="00C13346"/>
    <w:rsid w:val="00C14523"/>
    <w:rsid w:val="00C17787"/>
    <w:rsid w:val="00C216AB"/>
    <w:rsid w:val="00C23AB6"/>
    <w:rsid w:val="00C24778"/>
    <w:rsid w:val="00C26969"/>
    <w:rsid w:val="00C3263F"/>
    <w:rsid w:val="00C40D73"/>
    <w:rsid w:val="00C43EAB"/>
    <w:rsid w:val="00C46C0A"/>
    <w:rsid w:val="00C506E8"/>
    <w:rsid w:val="00C57EE3"/>
    <w:rsid w:val="00C653C6"/>
    <w:rsid w:val="00C65B29"/>
    <w:rsid w:val="00C67605"/>
    <w:rsid w:val="00C736DE"/>
    <w:rsid w:val="00C75023"/>
    <w:rsid w:val="00C762D4"/>
    <w:rsid w:val="00C815E4"/>
    <w:rsid w:val="00C82274"/>
    <w:rsid w:val="00C82D18"/>
    <w:rsid w:val="00C841E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074CF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1B07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5413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1875"/>
    <w:rsid w:val="00FB3576"/>
    <w:rsid w:val="00FB5F4A"/>
    <w:rsid w:val="00FC4354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cpd.geral@madeira.gov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pd.drae@madeira.gov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ae.sre@madeira.gov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s%3A%2F%2Fwww.cnpd.pt%2F&amp;data=05%7C02%7Ctania.nicolau%40madeira.gov.pt%7Cc52d0e30785d41354cc008dc3dc60585%7C132d391d4a224529b7a28333ee887410%7C1%7C0%7C638453167922252618%7CUnknown%7CTWFpbGZsb3d8eyJWIjoiMC4wLjAwMDAiLCJQIjoiV2luMzIiLCJBTiI6Ik1haWwiLCJXVCI6Mn0%3D%7C0%7C%7C%7C&amp;sdata=sOnqUJHG7ahO31qzwELO5Lf0%2FS%2Bpg985mcTZHzJ%2BRM8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41"/>
    <w:rsid w:val="00085741"/>
    <w:rsid w:val="001327B1"/>
    <w:rsid w:val="00282E37"/>
    <w:rsid w:val="00541569"/>
    <w:rsid w:val="006776B7"/>
    <w:rsid w:val="00867E5C"/>
    <w:rsid w:val="009E7773"/>
    <w:rsid w:val="00B11D47"/>
    <w:rsid w:val="00B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D13B9D24852F40F08580D304690811BE">
    <w:name w:val="D13B9D24852F40F08580D304690811BE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7F4EC-5104-4A0C-BB5F-D59670D1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FC0D4-243C-401D-81A7-9473A19CC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B4EE4-0D6A-46D5-A24B-7D453C005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8FFE7-B083-4A2F-86E9-D8B5F81F8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Tania Raquel Calafatinho Nicolau</cp:lastModifiedBy>
  <cp:revision>6</cp:revision>
  <cp:lastPrinted>2016-03-15T10:32:00Z</cp:lastPrinted>
  <dcterms:created xsi:type="dcterms:W3CDTF">2024-03-04T12:53:00Z</dcterms:created>
  <dcterms:modified xsi:type="dcterms:W3CDTF">2024-03-07T09:32:00Z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0x010100DC3B9BE0183037489CE537A24B836211</vt:lpwstr>
  </property>
</Properties>
</file>