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F1359" w:rsidRPr="00311415" w14:paraId="0D4DF1F5" w14:textId="77777777" w:rsidTr="00F16087">
        <w:trPr>
          <w:trHeight w:val="373"/>
          <w:jc w:val="center"/>
        </w:trPr>
        <w:tc>
          <w:tcPr>
            <w:tcW w:w="10491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1F4" w14:textId="77777777" w:rsidR="00AF1359" w:rsidRPr="00311415" w:rsidRDefault="00AF1359" w:rsidP="00F16087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O DOCENTE</w:t>
            </w:r>
          </w:p>
        </w:tc>
      </w:tr>
    </w:tbl>
    <w:p w14:paraId="0D4DF1F6" w14:textId="77777777" w:rsidR="00AF1359" w:rsidRPr="00AF1359" w:rsidRDefault="00AF1359" w:rsidP="00AF1359">
      <w:pPr>
        <w:pStyle w:val="Corpodetexto"/>
        <w:ind w:right="-994"/>
        <w:outlineLvl w:val="0"/>
        <w:rPr>
          <w:rFonts w:ascii="Century Gothic" w:hAnsi="Century Gothic" w:cs="Arial"/>
          <w:bCs/>
          <w:sz w:val="2"/>
          <w:szCs w:val="2"/>
        </w:rPr>
      </w:pPr>
    </w:p>
    <w:p w14:paraId="0D6A2AEB" w14:textId="77777777" w:rsidR="00E4714E" w:rsidRDefault="00E4714E" w:rsidP="00F33689">
      <w:pPr>
        <w:pStyle w:val="Corpodetexto"/>
        <w:spacing w:before="12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1. IDENTIFICAÇÃO DO DOCENTE: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E4714E" w14:paraId="7158771B" w14:textId="77777777" w:rsidTr="00E4714E">
        <w:trPr>
          <w:trHeight w:val="352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3CFD26C7" w14:textId="4BC592F4" w:rsidR="00E4714E" w:rsidRDefault="00E4714E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NIF: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6C57CFA" w14:textId="77777777" w:rsidR="00E4714E" w:rsidRDefault="00E4714E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bookmarkStart w:id="0" w:name="_GoBack"/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bookmarkEnd w:id="0"/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E4714E" w14:paraId="6CD38A59" w14:textId="77777777" w:rsidTr="00E4714E">
        <w:trPr>
          <w:trHeight w:val="352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69DE436A" w14:textId="77777777" w:rsidR="00E4714E" w:rsidRDefault="00E4714E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Nome: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ECD160C" w14:textId="77777777" w:rsidR="00E4714E" w:rsidRDefault="00E4714E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12" w14:textId="3C1FBD20" w:rsidR="00E065EE" w:rsidRPr="00AE5E15" w:rsidRDefault="00E065EE" w:rsidP="00E4714E">
      <w:pPr>
        <w:pStyle w:val="Corpodetexto"/>
        <w:spacing w:before="240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</w:t>
      </w:r>
      <w:r w:rsidRPr="006C5DE4">
        <w:rPr>
          <w:rFonts w:ascii="Century Gothic" w:hAnsi="Century Gothic" w:cs="Arial"/>
          <w:b/>
          <w:sz w:val="16"/>
          <w:szCs w:val="16"/>
        </w:rPr>
        <w:t xml:space="preserve">. </w:t>
      </w:r>
      <w:r>
        <w:rPr>
          <w:rFonts w:ascii="Century Gothic" w:hAnsi="Century Gothic" w:cs="Arial"/>
          <w:b/>
          <w:sz w:val="16"/>
          <w:szCs w:val="16"/>
        </w:rPr>
        <w:t>SITUAÇÃO PROFISSIONAL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134"/>
        <w:gridCol w:w="1984"/>
        <w:gridCol w:w="3261"/>
      </w:tblGrid>
      <w:tr w:rsidR="00940932" w:rsidRPr="006C5DE4" w14:paraId="0D4DF215" w14:textId="77777777" w:rsidTr="00203A45">
        <w:trPr>
          <w:trHeight w:val="420"/>
        </w:trPr>
        <w:tc>
          <w:tcPr>
            <w:tcW w:w="4112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13" w14:textId="77777777" w:rsidR="00940932" w:rsidRPr="006C5DE4" w:rsidRDefault="00940932" w:rsidP="0094093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Vínculo: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4" w14:textId="77777777" w:rsidR="00940932" w:rsidRDefault="003038A4" w:rsidP="004620AF">
            <w:pPr>
              <w:pStyle w:val="Ttulo"/>
              <w:tabs>
                <w:tab w:val="left" w:pos="2727"/>
                <w:tab w:val="left" w:pos="5278"/>
              </w:tabs>
              <w:suppressAutoHyphens/>
              <w:spacing w:before="120" w:line="360" w:lineRule="auto"/>
              <w:ind w:right="-318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Quadro de escola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940932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="0094093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Quadro de zona pedagógica: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______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8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6" w14:textId="3252FBB9" w:rsidR="004620AF" w:rsidRPr="006C5DE4" w:rsidRDefault="00025E79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vínculo ou afetação: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7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1B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9" w14:textId="54F5E9CF" w:rsidR="004620AF" w:rsidRPr="006C5DE4" w:rsidRDefault="00025E79" w:rsidP="004620AF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 w:rsidR="004620AF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 xml:space="preserve"> de mobilidade (se aplicável):</w:t>
            </w:r>
          </w:p>
        </w:tc>
        <w:tc>
          <w:tcPr>
            <w:tcW w:w="6379" w:type="dxa"/>
            <w:gridSpan w:val="3"/>
            <w:tcBorders>
              <w:left w:val="single" w:sz="4" w:space="0" w:color="BFBFBF"/>
            </w:tcBorders>
            <w:vAlign w:val="center"/>
          </w:tcPr>
          <w:p w14:paraId="0D4DF21A" w14:textId="77777777" w:rsidR="004620AF" w:rsidRPr="003421BE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4620AF" w:rsidRPr="006C5DE4" w14:paraId="0D4DF220" w14:textId="77777777" w:rsidTr="00203A45">
        <w:trPr>
          <w:trHeight w:val="420"/>
        </w:trPr>
        <w:tc>
          <w:tcPr>
            <w:tcW w:w="4112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C" w14:textId="77777777" w:rsidR="004620AF" w:rsidRDefault="004620AF" w:rsidP="00DC4872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 do grupo de recrutamento:</w:t>
            </w:r>
          </w:p>
        </w:tc>
        <w:tc>
          <w:tcPr>
            <w:tcW w:w="113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DF21D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98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1E" w14:textId="77777777" w:rsidR="004620AF" w:rsidRDefault="004620AF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Descrição:</w:t>
            </w:r>
          </w:p>
        </w:tc>
        <w:tc>
          <w:tcPr>
            <w:tcW w:w="3261" w:type="dxa"/>
            <w:tcBorders>
              <w:left w:val="single" w:sz="4" w:space="0" w:color="BFBFBF"/>
              <w:bottom w:val="single" w:sz="4" w:space="0" w:color="BFBFBF"/>
            </w:tcBorders>
            <w:vAlign w:val="center"/>
          </w:tcPr>
          <w:p w14:paraId="0D4DF21F" w14:textId="77777777" w:rsidR="004620AF" w:rsidRDefault="003038A4" w:rsidP="00DC4872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20A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4620AF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21" w14:textId="0488A852" w:rsidR="00DC0237" w:rsidRDefault="00B2250F" w:rsidP="00E4714E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3. MOTIVO DA MOBILIDADE</w:t>
      </w:r>
      <w:r w:rsidR="00CB6069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025E79" w:rsidRPr="00E02A52" w14:paraId="5D8C5CB3" w14:textId="77777777" w:rsidTr="00025E79">
        <w:trPr>
          <w:trHeight w:val="449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17D0E" w14:textId="0070B7BB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77733B" w14:textId="4C4165B5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Deficiência com incapacidade igual ou superior a 60%</w:t>
            </w:r>
          </w:p>
        </w:tc>
      </w:tr>
      <w:tr w:rsidR="00025E79" w:rsidRPr="00B2250F" w14:paraId="12EC7213" w14:textId="77777777" w:rsidTr="00A63201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CD16B1" w14:textId="25872BBE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Documentos </w:t>
            </w:r>
            <w:r w:rsidR="00084973">
              <w:rPr>
                <w:rFonts w:ascii="Century Gothic" w:hAnsi="Century Gothic" w:cs="Arial"/>
                <w:sz w:val="16"/>
                <w:szCs w:val="16"/>
              </w:rPr>
              <w:t xml:space="preserve">obrigatórios </w:t>
            </w:r>
            <w:r>
              <w:rPr>
                <w:rFonts w:ascii="Century Gothic" w:hAnsi="Century Gothic" w:cs="Arial"/>
                <w:sz w:val="16"/>
                <w:szCs w:val="16"/>
              </w:rPr>
              <w:t>a anexar no caso de ter assinalado o ponto 3.1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0194F222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E0FA6D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F3F1ED" w14:textId="23DAD72D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Certificado de incapacidade multiusos que comprove a situação de deficiência igual ou superior a 60%.</w:t>
            </w:r>
          </w:p>
        </w:tc>
      </w:tr>
      <w:tr w:rsidR="00025E79" w:rsidRPr="006C5DE4" w14:paraId="560F7137" w14:textId="77777777" w:rsidTr="00A63201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19BE72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ABE8D1" w14:textId="3D4F1F8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</w:t>
            </w:r>
            <w:r w:rsidRPr="007A1C27">
              <w:rPr>
                <w:rFonts w:ascii="Century Gothic" w:hAnsi="Century Gothic" w:cs="Arial"/>
                <w:sz w:val="16"/>
                <w:szCs w:val="16"/>
              </w:rPr>
              <w:t>obilidade do(a) docente para uma das escolas indicadas é necessária para assegurar a prestação dos cuidados médicos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 de que carece o próprio, cônjuge, descente ou ascendente.</w:t>
            </w:r>
          </w:p>
        </w:tc>
      </w:tr>
    </w:tbl>
    <w:p w14:paraId="18B1E57F" w14:textId="77777777" w:rsidR="00025E79" w:rsidRPr="00F33689" w:rsidRDefault="00025E79" w:rsidP="00025E79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6"/>
          <w:szCs w:val="6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9904"/>
      </w:tblGrid>
      <w:tr w:rsidR="00025E79" w:rsidRPr="00E02A52" w14:paraId="57636810" w14:textId="77777777" w:rsidTr="00025E79">
        <w:trPr>
          <w:trHeight w:val="539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9FA717" w14:textId="10DE62A5" w:rsidR="00025E79" w:rsidRPr="00E02A52" w:rsidRDefault="00025E79" w:rsidP="00A63201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3</w:t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>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2</w:t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D9E643" w14:textId="7A27315B" w:rsidR="00025E79" w:rsidRPr="00E02A52" w:rsidRDefault="00025E79" w:rsidP="00A63201">
            <w:pPr>
              <w:tabs>
                <w:tab w:val="left" w:pos="1276"/>
              </w:tabs>
              <w:ind w:left="284" w:hanging="284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b/>
                <w:sz w:val="16"/>
                <w:szCs w:val="16"/>
              </w:rPr>
              <w:fldChar w:fldCharType="separate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fldChar w:fldCharType="end"/>
            </w:r>
            <w:r w:rsidRPr="00E02A52">
              <w:rPr>
                <w:rFonts w:ascii="Century Gothic" w:hAnsi="Century Gothic" w:cs="Arial"/>
                <w:b/>
                <w:sz w:val="16"/>
                <w:szCs w:val="16"/>
              </w:rPr>
              <w:tab/>
            </w:r>
            <w:r w:rsidRPr="00025E79">
              <w:rPr>
                <w:rFonts w:ascii="Century Gothic" w:hAnsi="Century Gothic" w:cs="Arial"/>
                <w:b/>
                <w:bCs/>
                <w:sz w:val="16"/>
                <w:szCs w:val="16"/>
              </w:rPr>
              <w:t>Doença incapacitante</w:t>
            </w:r>
          </w:p>
        </w:tc>
      </w:tr>
      <w:tr w:rsidR="00025E79" w:rsidRPr="00B2250F" w14:paraId="4D6551C0" w14:textId="77777777" w:rsidTr="00025E79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C11D8" w14:textId="7701626F" w:rsidR="00025E79" w:rsidRPr="00B2250F" w:rsidRDefault="00025E79" w:rsidP="00A63201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3.2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</w:tr>
      <w:tr w:rsidR="00025E79" w:rsidRPr="006C5DE4" w14:paraId="679D2938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FE1B20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637571" w14:textId="6E6E08A5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Atestado de médico especialista que ateste a doença incapacitante nos termos do Despacho Conjunto n.º A-179/89-XI, de 12 de setembro.</w:t>
            </w:r>
          </w:p>
        </w:tc>
      </w:tr>
      <w:tr w:rsidR="00025E79" w:rsidRPr="006C5DE4" w14:paraId="36ED34A6" w14:textId="77777777" w:rsidTr="00025E79">
        <w:trPr>
          <w:trHeight w:val="373"/>
        </w:trPr>
        <w:tc>
          <w:tcPr>
            <w:tcW w:w="58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4339E4" w14:textId="77777777" w:rsidR="00025E79" w:rsidRPr="00621450" w:rsidRDefault="00025E79" w:rsidP="00A63201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0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08C90" w14:textId="77777777" w:rsidR="00025E79" w:rsidRPr="00621450" w:rsidRDefault="00025E79" w:rsidP="00A63201">
            <w:pPr>
              <w:tabs>
                <w:tab w:val="left" w:pos="1276"/>
              </w:tabs>
              <w:spacing w:before="60" w:after="60"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>Declaração médica, sob compromisso de honra, de que a mobilidade do(a) docente para uma das escolas indicadas é necessária para assegurar a prestação dos cuidados médicos de que carece o próprio, cônjuge, descente ou ascendente.</w:t>
            </w:r>
          </w:p>
        </w:tc>
      </w:tr>
    </w:tbl>
    <w:p w14:paraId="0D4DF228" w14:textId="77777777" w:rsidR="00DC0237" w:rsidRDefault="00DC0237" w:rsidP="00122971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4. POR DEFICIÊNCIA OU DOENÇA INCAPACITANTE: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B2250F" w:rsidRPr="006C5DE4" w14:paraId="0D4DF22B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9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 w:rsidRPr="00DF70F8">
              <w:rPr>
                <w:rFonts w:ascii="Century Gothic" w:hAnsi="Century Gothic" w:cs="Arial"/>
                <w:b/>
                <w:sz w:val="16"/>
                <w:szCs w:val="16"/>
              </w:rPr>
              <w:t>.1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A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 próprio</w:t>
            </w:r>
          </w:p>
        </w:tc>
      </w:tr>
      <w:tr w:rsidR="00B2250F" w:rsidRPr="006C5DE4" w14:paraId="0D4DF22E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C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.2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2D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cônjuge ou pessoa com quem vive</w:t>
            </w:r>
            <w:r w:rsidR="00B2250F" w:rsidRPr="00BB37C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em união de facto</w:t>
            </w:r>
          </w:p>
        </w:tc>
      </w:tr>
      <w:tr w:rsidR="00B2250F" w:rsidRPr="006C5DE4" w14:paraId="0D4DF231" w14:textId="77777777" w:rsidTr="00203A45">
        <w:trPr>
          <w:trHeight w:val="414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2F" w14:textId="77777777" w:rsidR="00B2250F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.3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0" w14:textId="77777777" w:rsidR="00B2250F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descendente</w:t>
            </w:r>
          </w:p>
        </w:tc>
      </w:tr>
      <w:tr w:rsidR="00BB37CA" w:rsidRPr="006C5DE4" w14:paraId="0D4DF234" w14:textId="77777777" w:rsidTr="00203A45">
        <w:trPr>
          <w:trHeight w:val="415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4DF232" w14:textId="77777777" w:rsidR="00BB37CA" w:rsidRPr="00DF70F8" w:rsidRDefault="00DC0237" w:rsidP="00203A45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4</w:t>
            </w:r>
            <w:r w:rsidR="00B2250F">
              <w:rPr>
                <w:rFonts w:ascii="Century Gothic" w:hAnsi="Century Gothic" w:cs="Arial"/>
                <w:b/>
                <w:sz w:val="16"/>
                <w:szCs w:val="16"/>
              </w:rPr>
              <w:t>.4</w:t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4DF233" w14:textId="77777777" w:rsidR="00BB37CA" w:rsidRPr="00BB37CA" w:rsidRDefault="003038A4" w:rsidP="00203A4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250F"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9B01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B2250F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De ascendente</w:t>
            </w:r>
          </w:p>
        </w:tc>
      </w:tr>
    </w:tbl>
    <w:p w14:paraId="0D4DF23C" w14:textId="424971D5" w:rsidR="00EE1E1F" w:rsidRDefault="00EE1E1F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057BD" w:rsidRPr="00B2250F" w14:paraId="3AD72F0E" w14:textId="77777777" w:rsidTr="00D77BF0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EF27D0" w14:textId="77777777" w:rsidR="00D057BD" w:rsidRPr="00B2250F" w:rsidRDefault="00D057BD" w:rsidP="00D77BF0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Documentos a anexar no caso de ter assinalado o ponto 4.2, 4.3 ou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D057BD" w:rsidRPr="006C5DE4" w14:paraId="17B9020A" w14:textId="77777777" w:rsidTr="00D77BF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34F36A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6B26B7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pelos serviços da Autoridade Tributária que ateste que o docente e o descendente, ascendente, cônjuge ou membro de união de facto residem no mesmo domicílio fiscal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476DE0">
              <w:rPr>
                <w:rFonts w:ascii="Century Gothic" w:hAnsi="Century Gothic" w:cs="Arial"/>
                <w:b/>
                <w:sz w:val="16"/>
                <w:szCs w:val="16"/>
                <w:vertAlign w:val="superscript"/>
              </w:rPr>
              <w:t>(1)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D057BD" w:rsidRPr="006C5DE4" w14:paraId="57843FBA" w14:textId="77777777" w:rsidTr="00D77BF0">
        <w:trPr>
          <w:trHeight w:val="373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8FFF05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371DEF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Documento comprovativo da relação familiar ou da qualidade de parceiro na união de facto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078D9D9D" w14:textId="77777777" w:rsidR="00D057BD" w:rsidRPr="00E66860" w:rsidRDefault="00D057BD" w:rsidP="00D057BD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4"/>
      </w:tblGrid>
      <w:tr w:rsidR="00D057BD" w:rsidRPr="00B2250F" w14:paraId="743B7E90" w14:textId="77777777" w:rsidTr="00D77BF0">
        <w:trPr>
          <w:trHeight w:val="373"/>
        </w:trPr>
        <w:tc>
          <w:tcPr>
            <w:tcW w:w="1049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E437BF" w14:textId="77777777" w:rsidR="00D057BD" w:rsidRPr="00EE1E1F" w:rsidRDefault="00D057BD" w:rsidP="00D77BF0">
            <w:pPr>
              <w:tabs>
                <w:tab w:val="left" w:pos="1276"/>
              </w:tabs>
              <w:spacing w:before="120" w:after="120"/>
              <w:ind w:left="284" w:right="34" w:hanging="28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Documento adicional 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a anexa</w:t>
            </w:r>
            <w:r>
              <w:rPr>
                <w:rFonts w:ascii="Century Gothic" w:hAnsi="Century Gothic" w:cs="Arial"/>
                <w:sz w:val="16"/>
                <w:szCs w:val="16"/>
              </w:rPr>
              <w:t>r no caso de ter assinalado o ponto 4</w:t>
            </w:r>
            <w:r w:rsidRPr="00B2250F">
              <w:rPr>
                <w:rFonts w:ascii="Century Gothic" w:hAnsi="Century Gothic" w:cs="Arial"/>
                <w:sz w:val="16"/>
                <w:szCs w:val="16"/>
              </w:rPr>
              <w:t>.4:</w:t>
            </w:r>
          </w:p>
        </w:tc>
      </w:tr>
      <w:tr w:rsidR="00D057BD" w:rsidRPr="006C5DE4" w14:paraId="59150CB7" w14:textId="77777777" w:rsidTr="00F33689">
        <w:trPr>
          <w:trHeight w:val="407"/>
        </w:trPr>
        <w:tc>
          <w:tcPr>
            <w:tcW w:w="56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7354E6" w14:textId="77777777" w:rsidR="00D057BD" w:rsidRPr="00621450" w:rsidRDefault="00D057BD" w:rsidP="00D77BF0">
            <w:pPr>
              <w:tabs>
                <w:tab w:val="left" w:pos="1276"/>
              </w:tabs>
              <w:spacing w:before="1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6"/>
                <w:szCs w:val="16"/>
              </w:rPr>
            </w:r>
            <w:r w:rsidR="009B01E6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99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8CB553" w14:textId="77777777" w:rsidR="00D057BD" w:rsidRPr="00621450" w:rsidRDefault="00D057BD" w:rsidP="00F33689">
            <w:pPr>
              <w:tabs>
                <w:tab w:val="left" w:pos="1276"/>
              </w:tabs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2250F">
              <w:rPr>
                <w:rFonts w:ascii="Century Gothic" w:hAnsi="Century Gothic" w:cs="Arial"/>
                <w:sz w:val="16"/>
                <w:szCs w:val="16"/>
              </w:rPr>
              <w:t>Declaração emitida pela junta de freguesia que ateste a relação de dependência exclusiva do ascendente que coabite com o docente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</w:tbl>
    <w:p w14:paraId="16A0C688" w14:textId="45B68533" w:rsidR="00D057BD" w:rsidRDefault="00D057BD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p w14:paraId="0620D763" w14:textId="06787141" w:rsidR="00F33689" w:rsidRDefault="00F33689" w:rsidP="00F33689">
      <w:pPr>
        <w:pStyle w:val="Corpodetexto"/>
        <w:spacing w:after="0"/>
        <w:ind w:left="-992" w:right="-994"/>
        <w:outlineLvl w:val="0"/>
        <w:rPr>
          <w:rFonts w:ascii="Century Gothic" w:hAnsi="Century Gothic" w:cs="Arial"/>
          <w:b/>
          <w:sz w:val="4"/>
          <w:szCs w:val="4"/>
        </w:rPr>
      </w:pPr>
      <w:r w:rsidRPr="00F34FA8">
        <w:rPr>
          <w:rFonts w:ascii="Century Gothic" w:hAnsi="Century Gothic" w:cs="Arial"/>
          <w:b/>
          <w:sz w:val="14"/>
          <w:szCs w:val="14"/>
          <w:vertAlign w:val="superscript"/>
        </w:rPr>
        <w:t xml:space="preserve">(1) </w:t>
      </w:r>
      <w:r w:rsidRPr="00F34FA8">
        <w:rPr>
          <w:rFonts w:ascii="Century Gothic" w:hAnsi="Century Gothic" w:cs="Arial"/>
          <w:sz w:val="14"/>
          <w:szCs w:val="14"/>
        </w:rPr>
        <w:t>As declarações podem ser obtidas, de modo gratuito, no portal da Autoridade Tributária, em www.portaldasfinancas.gov.pt, em Os Seus Serviços &gt; Obter &gt; Certidões &gt; Efetuar Pedido &gt; Domicílio Fiscal.</w:t>
      </w:r>
    </w:p>
    <w:p w14:paraId="4CFBC882" w14:textId="77777777" w:rsidR="00610924" w:rsidRDefault="00610924" w:rsidP="00F33689">
      <w:pPr>
        <w:pStyle w:val="Corpodetexto"/>
        <w:spacing w:after="0"/>
        <w:outlineLvl w:val="0"/>
        <w:rPr>
          <w:rFonts w:ascii="Century Gothic" w:hAnsi="Century Gothic" w:cs="Arial"/>
          <w:b/>
          <w:sz w:val="4"/>
          <w:szCs w:val="4"/>
        </w:rPr>
        <w:sectPr w:rsidR="00610924" w:rsidSect="00610924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702" w:right="1701" w:bottom="851" w:left="1701" w:header="426" w:footer="469" w:gutter="0"/>
          <w:cols w:space="708"/>
          <w:titlePg/>
          <w:docGrid w:linePitch="360"/>
        </w:sectPr>
      </w:pPr>
    </w:p>
    <w:p w14:paraId="1E4A2AB3" w14:textId="34B63429" w:rsidR="00610924" w:rsidRDefault="00610924" w:rsidP="003D4545">
      <w:pPr>
        <w:pStyle w:val="Corpodetexto"/>
        <w:spacing w:after="0"/>
        <w:ind w:left="-992"/>
        <w:outlineLvl w:val="0"/>
        <w:rPr>
          <w:rFonts w:ascii="Century Gothic" w:hAnsi="Century Gothic" w:cs="Arial"/>
          <w:b/>
          <w:sz w:val="4"/>
          <w:szCs w:val="4"/>
        </w:rPr>
      </w:pP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223"/>
        <w:gridCol w:w="2852"/>
        <w:gridCol w:w="285"/>
        <w:gridCol w:w="3138"/>
      </w:tblGrid>
      <w:tr w:rsidR="00D057BD" w:rsidRPr="00B2250F" w14:paraId="5A5CFBC0" w14:textId="77777777" w:rsidTr="0002607C">
        <w:trPr>
          <w:trHeight w:val="373"/>
        </w:trPr>
        <w:tc>
          <w:tcPr>
            <w:tcW w:w="113" w:type="dxa"/>
            <w:gridSpan w:val="5"/>
            <w:tcBorders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A76867" w14:textId="77777777" w:rsidR="00D057BD" w:rsidRPr="00B2250F" w:rsidRDefault="00D057BD" w:rsidP="00D77BF0">
            <w:pPr>
              <w:tabs>
                <w:tab w:val="left" w:pos="1276"/>
              </w:tabs>
              <w:spacing w:before="120" w:after="12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25E79">
              <w:rPr>
                <w:rFonts w:ascii="Century Gothic" w:hAnsi="Century Gothic" w:cs="Arial"/>
                <w:sz w:val="16"/>
                <w:szCs w:val="16"/>
              </w:rPr>
              <w:t xml:space="preserve">Assinalar a(s) doença(s) incapacitante(s)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de acordo com o indicado no atestado </w:t>
            </w:r>
            <w:r w:rsidRPr="00025E79">
              <w:rPr>
                <w:rFonts w:ascii="Century Gothic" w:hAnsi="Century Gothic" w:cs="Arial"/>
                <w:sz w:val="16"/>
                <w:szCs w:val="16"/>
              </w:rPr>
              <w:t>médico:</w:t>
            </w:r>
          </w:p>
        </w:tc>
      </w:tr>
      <w:tr w:rsidR="00D057BD" w:rsidRPr="002C1D76" w14:paraId="2FF5EB5D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C32E7C4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Acidentes vasculares cerebrais com acentuadas limitações</w:t>
            </w:r>
          </w:p>
        </w:tc>
        <w:tc>
          <w:tcPr>
            <w:tcW w:w="113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7F21D14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5237B1" w14:textId="77777777" w:rsidR="00D057BD" w:rsidRPr="002C1D76" w:rsidRDefault="00D057BD" w:rsidP="00D77BF0">
            <w:pPr>
              <w:tabs>
                <w:tab w:val="left" w:pos="215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Artroses graves invalidantes</w:t>
            </w:r>
          </w:p>
        </w:tc>
        <w:tc>
          <w:tcPr>
            <w:tcW w:w="283" w:type="dxa"/>
            <w:tcBorders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32F80AD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6864F5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Cardiomiopatias graves</w:t>
            </w:r>
          </w:p>
        </w:tc>
      </w:tr>
      <w:tr w:rsidR="00D057BD" w:rsidRPr="002C1D76" w14:paraId="6B5198AA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5318E5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isquémicas graves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6EEAEF4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DBAB576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Cardiopatias reumatismais crónicas graves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ED03C38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A30DB4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Coração pulmonar crónico</w:t>
            </w:r>
          </w:p>
        </w:tc>
      </w:tr>
      <w:tr w:rsidR="00D057BD" w:rsidRPr="002C1D76" w14:paraId="16D543A6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5AAFA3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de Hansen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10E00D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70126A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 pulmonar crónica obstrutiva grave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67F2F1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3F7E18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Doenças difusas do tecido conectivo</w:t>
            </w:r>
          </w:p>
        </w:tc>
      </w:tr>
      <w:tr w:rsidR="00D057BD" w:rsidRPr="002C1D76" w14:paraId="22E3D512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91047C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Doenças graves e invalidantes do sistema nervoso central e periférico e dos órgãos dos sentidos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C65BFF8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26C68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Espondilite anquilosante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485870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B038C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Hemopatias graves</w:t>
            </w:r>
          </w:p>
        </w:tc>
      </w:tr>
      <w:tr w:rsidR="00D057BD" w:rsidRPr="002C1D76" w14:paraId="291ACE15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971EAC2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Hepatopatias graves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247D870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4710DC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Hipertensão arterial maligna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5EAF67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BAFF9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Nefropatias crónicas graves</w:t>
            </w:r>
          </w:p>
        </w:tc>
      </w:tr>
      <w:tr w:rsidR="00D057BD" w:rsidRPr="002C1D76" w14:paraId="03E1750E" w14:textId="77777777" w:rsidTr="0002607C">
        <w:trPr>
          <w:trHeight w:val="373"/>
        </w:trPr>
        <w:tc>
          <w:tcPr>
            <w:tcW w:w="3970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460C151" w14:textId="77777777" w:rsidR="00D057BD" w:rsidRPr="002C1D76" w:rsidRDefault="00D057BD" w:rsidP="00D77BF0">
            <w:pPr>
              <w:tabs>
                <w:tab w:val="left" w:pos="257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Sarcoidose</w:t>
            </w:r>
          </w:p>
        </w:tc>
        <w:tc>
          <w:tcPr>
            <w:tcW w:w="11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EE4F10F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2835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007B82" w14:textId="77777777" w:rsidR="00D057BD" w:rsidRPr="002C1D76" w:rsidRDefault="00D057BD" w:rsidP="00D77BF0">
            <w:pPr>
              <w:tabs>
                <w:tab w:val="left" w:pos="215"/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>
              <w:rPr>
                <w:rFonts w:ascii="Century Gothic" w:hAnsi="Century Gothic" w:cs="Arial"/>
                <w:sz w:val="14"/>
                <w:szCs w:val="14"/>
              </w:rPr>
              <w:tab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>Tumores malignos</w:t>
            </w:r>
          </w:p>
        </w:tc>
        <w:tc>
          <w:tcPr>
            <w:tcW w:w="28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D8EE067" w14:textId="77777777" w:rsidR="00D057BD" w:rsidRPr="00B757BB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4"/>
                <w:szCs w:val="4"/>
              </w:rPr>
            </w:pPr>
          </w:p>
        </w:tc>
        <w:tc>
          <w:tcPr>
            <w:tcW w:w="3119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438F68" w14:textId="77777777" w:rsidR="00D057BD" w:rsidRPr="002C1D76" w:rsidRDefault="00D057BD" w:rsidP="00D77BF0">
            <w:pPr>
              <w:tabs>
                <w:tab w:val="left" w:pos="1276"/>
              </w:tabs>
              <w:ind w:right="34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instrText xml:space="preserve"> FORMCHECKBOX </w:instrText>
            </w:r>
            <w:r w:rsidR="009B01E6">
              <w:rPr>
                <w:rFonts w:ascii="Century Gothic" w:hAnsi="Century Gothic" w:cs="Arial"/>
                <w:sz w:val="14"/>
                <w:szCs w:val="14"/>
              </w:rPr>
            </w:r>
            <w:r w:rsidR="009B01E6">
              <w:rPr>
                <w:rFonts w:ascii="Century Gothic" w:hAnsi="Century Gothic" w:cs="Arial"/>
                <w:sz w:val="14"/>
                <w:szCs w:val="14"/>
              </w:rPr>
              <w:fldChar w:fldCharType="separate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fldChar w:fldCharType="end"/>
            </w:r>
            <w:r w:rsidRPr="002C1D76">
              <w:rPr>
                <w:rFonts w:ascii="Century Gothic" w:hAnsi="Century Gothic" w:cs="Arial"/>
                <w:sz w:val="14"/>
                <w:szCs w:val="14"/>
              </w:rPr>
              <w:t xml:space="preserve"> Vasculopatias periféricas graves</w:t>
            </w:r>
          </w:p>
        </w:tc>
      </w:tr>
    </w:tbl>
    <w:p w14:paraId="0D4DF24B" w14:textId="4210F486" w:rsidR="00273177" w:rsidRDefault="00E66860" w:rsidP="00122971">
      <w:pPr>
        <w:pStyle w:val="Corpodetexto"/>
        <w:spacing w:before="24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5</w:t>
      </w:r>
      <w:r w:rsidR="00273177">
        <w:rPr>
          <w:rFonts w:ascii="Century Gothic" w:hAnsi="Century Gothic" w:cs="Arial"/>
          <w:b/>
          <w:sz w:val="16"/>
          <w:szCs w:val="16"/>
        </w:rPr>
        <w:t>. PREFERÊNCIAS</w:t>
      </w:r>
      <w:r w:rsidR="0012297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491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9"/>
        <w:gridCol w:w="992"/>
        <w:gridCol w:w="1843"/>
      </w:tblGrid>
      <w:tr w:rsidR="00273177" w:rsidRPr="006C5DE4" w14:paraId="0D4DF250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4C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1.ª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4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4E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4F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5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1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2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2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3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4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A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6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3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7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8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9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5F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5B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4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5C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5D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5E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4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0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5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1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2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3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9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5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6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6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7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8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273177" w:rsidRPr="006C5DE4" w14:paraId="0D4DF26E" w14:textId="77777777" w:rsidTr="00311415">
        <w:trPr>
          <w:trHeight w:val="373"/>
        </w:trPr>
        <w:tc>
          <w:tcPr>
            <w:tcW w:w="567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D4DF26A" w14:textId="77777777" w:rsidR="00273177" w:rsidRPr="00273177" w:rsidRDefault="00273177" w:rsidP="00311415">
            <w:pPr>
              <w:pStyle w:val="Ttulo"/>
              <w:suppressAutoHyphens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t>7</w:t>
            </w:r>
            <w:r w:rsidRPr="00273177">
              <w:rPr>
                <w:rFonts w:ascii="Century Gothic" w:hAnsi="Century Gothic" w:cs="Arial"/>
                <w:sz w:val="16"/>
                <w:szCs w:val="16"/>
                <w:u w:val="none"/>
              </w:rPr>
              <w:t>.ª</w:t>
            </w:r>
          </w:p>
        </w:tc>
        <w:tc>
          <w:tcPr>
            <w:tcW w:w="7089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D4DF26B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0D4DF26C" w14:textId="77777777" w:rsidR="00273177" w:rsidRDefault="00273177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Código:</w:t>
            </w:r>
          </w:p>
        </w:tc>
        <w:tc>
          <w:tcPr>
            <w:tcW w:w="1843" w:type="dxa"/>
            <w:tcBorders>
              <w:left w:val="single" w:sz="4" w:space="0" w:color="BFBFBF"/>
            </w:tcBorders>
            <w:vAlign w:val="center"/>
          </w:tcPr>
          <w:p w14:paraId="0D4DF26D" w14:textId="77777777" w:rsidR="00273177" w:rsidRDefault="003038A4" w:rsidP="0031141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7317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="00273177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0D4DF26F" w14:textId="49875861" w:rsidR="00311415" w:rsidRDefault="00311415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2CE69959" w14:textId="77777777" w:rsidR="00122971" w:rsidRDefault="00122971" w:rsidP="007E0569">
      <w:pPr>
        <w:pStyle w:val="Corpodetexto"/>
        <w:spacing w:before="120" w:after="0"/>
        <w:ind w:left="-709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6. OBSERVAÇÕES </w:t>
      </w:r>
    </w:p>
    <w:p w14:paraId="54A0380C" w14:textId="2192DF54" w:rsidR="00122971" w:rsidRPr="00621D4B" w:rsidRDefault="00122971" w:rsidP="006F7993">
      <w:pPr>
        <w:pStyle w:val="Corpodetexto"/>
        <w:ind w:left="-709"/>
        <w:outlineLvl w:val="0"/>
        <w:rPr>
          <w:rFonts w:ascii="Century Gothic" w:hAnsi="Century Gothic" w:cs="Arial"/>
          <w:bCs/>
          <w:sz w:val="14"/>
          <w:szCs w:val="14"/>
        </w:rPr>
      </w:pPr>
      <w:r w:rsidRPr="00621D4B">
        <w:rPr>
          <w:rFonts w:ascii="Century Gothic" w:hAnsi="Century Gothic" w:cs="Arial"/>
          <w:bCs/>
          <w:sz w:val="14"/>
          <w:szCs w:val="14"/>
        </w:rPr>
        <w:t xml:space="preserve">(no caso de não conseguir </w:t>
      </w:r>
      <w:r w:rsidR="007E0569" w:rsidRPr="00621D4B">
        <w:rPr>
          <w:rFonts w:ascii="Century Gothic" w:hAnsi="Century Gothic" w:cs="Arial"/>
          <w:bCs/>
          <w:sz w:val="14"/>
          <w:szCs w:val="14"/>
        </w:rPr>
        <w:t>reunir</w:t>
      </w:r>
      <w:r w:rsidRPr="00621D4B">
        <w:rPr>
          <w:rFonts w:ascii="Century Gothic" w:hAnsi="Century Gothic" w:cs="Arial"/>
          <w:bCs/>
          <w:sz w:val="14"/>
          <w:szCs w:val="14"/>
        </w:rPr>
        <w:t xml:space="preserve"> toda a documentação </w:t>
      </w:r>
      <w:r w:rsidR="007E0569" w:rsidRPr="00621D4B">
        <w:rPr>
          <w:rFonts w:ascii="Century Gothic" w:hAnsi="Century Gothic" w:cs="Arial"/>
          <w:bCs/>
          <w:sz w:val="14"/>
          <w:szCs w:val="14"/>
        </w:rPr>
        <w:t>exigida, indicar a data previsível para a sua entrega.)</w:t>
      </w:r>
    </w:p>
    <w:tbl>
      <w:tblPr>
        <w:tblW w:w="10519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31"/>
        <w:gridCol w:w="8788"/>
      </w:tblGrid>
      <w:tr w:rsidR="00122971" w14:paraId="6E4D0788" w14:textId="77777777" w:rsidTr="002C35B1">
        <w:trPr>
          <w:trHeight w:val="930"/>
        </w:trPr>
        <w:tc>
          <w:tcPr>
            <w:tcW w:w="17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  <w:hideMark/>
          </w:tcPr>
          <w:p w14:paraId="21930EE9" w14:textId="603DE898" w:rsidR="00122971" w:rsidRDefault="00122971" w:rsidP="00D77BF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Observações:</w:t>
            </w:r>
          </w:p>
        </w:tc>
        <w:tc>
          <w:tcPr>
            <w:tcW w:w="8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1AFBF5D" w14:textId="77777777" w:rsidR="00122971" w:rsidRDefault="00122971" w:rsidP="00D77BF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68565FA5" w14:textId="77777777" w:rsidR="00122971" w:rsidRDefault="00122971" w:rsidP="00311415">
      <w:pPr>
        <w:pStyle w:val="Ttulo"/>
        <w:suppressAutoHyphens/>
        <w:ind w:left="-709" w:right="-316" w:hanging="142"/>
        <w:jc w:val="left"/>
        <w:rPr>
          <w:rFonts w:ascii="Century Gothic" w:hAnsi="Century Gothic"/>
          <w:sz w:val="16"/>
          <w:szCs w:val="16"/>
          <w:u w:val="none"/>
        </w:rPr>
      </w:pPr>
    </w:p>
    <w:p w14:paraId="0D4DF270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 w:rsidR="003038A4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0D4DF271" w14:textId="77777777" w:rsidR="0031141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>O</w:t>
      </w:r>
      <w:r>
        <w:rPr>
          <w:rFonts w:ascii="Century Gothic" w:hAnsi="Century Gothic"/>
          <w:b w:val="0"/>
          <w:sz w:val="16"/>
          <w:szCs w:val="16"/>
          <w:u w:val="none"/>
        </w:rPr>
        <w:t>(A)</w:t>
      </w: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 </w:t>
      </w:r>
      <w:r>
        <w:rPr>
          <w:rFonts w:ascii="Century Gothic" w:hAnsi="Century Gothic"/>
          <w:b w:val="0"/>
          <w:sz w:val="16"/>
          <w:szCs w:val="16"/>
          <w:u w:val="none"/>
        </w:rPr>
        <w:t>Docente</w:t>
      </w:r>
    </w:p>
    <w:p w14:paraId="0D4DF272" w14:textId="77777777" w:rsidR="00311415" w:rsidRPr="00447695" w:rsidRDefault="00311415" w:rsidP="00311415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0D4DF273" w14:textId="77777777" w:rsidR="00311415" w:rsidRPr="00447695" w:rsidRDefault="00311415" w:rsidP="00311415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0D4DF29D" w14:textId="71098FEC" w:rsidR="00866065" w:rsidRPr="002C35B1" w:rsidRDefault="00311415" w:rsidP="002C35B1">
      <w:pPr>
        <w:tabs>
          <w:tab w:val="left" w:pos="1276"/>
        </w:tabs>
        <w:spacing w:line="276" w:lineRule="auto"/>
        <w:jc w:val="center"/>
        <w:rPr>
          <w:rFonts w:ascii="Century Gothic" w:hAnsi="Century Gothic"/>
          <w:iCs/>
          <w:color w:val="A6A6A6" w:themeColor="background1" w:themeShade="A6"/>
          <w:sz w:val="16"/>
          <w:szCs w:val="16"/>
        </w:rPr>
      </w:pPr>
      <w:r w:rsidRPr="002C35B1">
        <w:rPr>
          <w:rFonts w:ascii="Century Gothic" w:hAnsi="Century Gothic"/>
          <w:iCs/>
          <w:color w:val="A6A6A6" w:themeColor="background1" w:themeShade="A6"/>
          <w:sz w:val="16"/>
          <w:szCs w:val="16"/>
        </w:rPr>
        <w:t>(Assinatura legível)</w:t>
      </w:r>
    </w:p>
    <w:sectPr w:rsidR="00866065" w:rsidRPr="002C35B1" w:rsidSect="00610924">
      <w:headerReference w:type="first" r:id="rId11"/>
      <w:pgSz w:w="11906" w:h="16838"/>
      <w:pgMar w:top="709" w:right="1701" w:bottom="851" w:left="1701" w:header="426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E8680" w14:textId="77777777" w:rsidR="009B01E6" w:rsidRDefault="009B01E6" w:rsidP="000E7088">
      <w:r>
        <w:separator/>
      </w:r>
    </w:p>
  </w:endnote>
  <w:endnote w:type="continuationSeparator" w:id="0">
    <w:p w14:paraId="6D743D8F" w14:textId="77777777" w:rsidR="009B01E6" w:rsidRDefault="009B01E6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B51BAC" w14:paraId="0D4DF2A5" w14:textId="77777777" w:rsidTr="004742C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D4DF2A2" w14:textId="25D87481" w:rsidR="00B51BAC" w:rsidRDefault="00B51BAC" w:rsidP="00940932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0D4DF2B8" wp14:editId="0D4DF2B9">
                <wp:extent cx="361950" cy="371475"/>
                <wp:effectExtent l="19050" t="0" r="0" b="0"/>
                <wp:docPr id="4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0D4DF2A3" w14:textId="380A0A71" w:rsidR="00B51BAC" w:rsidRPr="006760E8" w:rsidRDefault="00B51BAC" w:rsidP="0094093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4" w14:textId="5A1D6DD1" w:rsidR="00B51BAC" w:rsidRPr="006760E8" w:rsidRDefault="003038A4" w:rsidP="00940932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="00B51BAC"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C75AF7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B51BAC" w:rsidRPr="00E32B2E" w14:paraId="0D4DF2A9" w14:textId="77777777" w:rsidTr="004742C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0D4DF2A6" w14:textId="77777777" w:rsidR="00B51BAC" w:rsidRPr="006760E8" w:rsidRDefault="00B51BAC" w:rsidP="00940932">
          <w:pPr>
            <w:pStyle w:val="Rodap"/>
            <w:jc w:val="center"/>
            <w:rPr>
              <w:noProof/>
              <w:lang w:val="en-US" w:eastAsia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D4DF2A7" w14:textId="77777777" w:rsidR="00B51BAC" w:rsidRPr="001F048E" w:rsidRDefault="00B51BAC" w:rsidP="00063D7A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http://madeira.gov.pt/drig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1F048E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1F048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0D4DF2A8" w14:textId="3B8E60BB" w:rsidR="00B51BAC" w:rsidRPr="001F048E" w:rsidRDefault="006C2111" w:rsidP="006C211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6C2111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Mod. </w:t>
          </w:r>
          <w:r w:rsidR="008008C2"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="003D0B7A">
            <w:rPr>
              <w:rFonts w:ascii="Arial" w:hAnsi="Arial"/>
              <w:color w:val="595959" w:themeColor="text1" w:themeTint="A6"/>
              <w:sz w:val="14"/>
              <w:szCs w:val="14"/>
            </w:rPr>
            <w:t>.2019</w:t>
          </w:r>
        </w:p>
      </w:tc>
    </w:tr>
  </w:tbl>
  <w:p w14:paraId="0D4DF2AA" w14:textId="77777777" w:rsidR="00B51BAC" w:rsidRPr="001F048E" w:rsidRDefault="00B51BAC" w:rsidP="004742C8">
    <w:pPr>
      <w:pStyle w:val="Rodap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236"/>
      <w:gridCol w:w="484"/>
    </w:tblGrid>
    <w:tr w:rsidR="00E61BAB" w14:paraId="285526A6" w14:textId="77777777" w:rsidTr="00E61BAB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  <w:hideMark/>
        </w:tcPr>
        <w:p w14:paraId="46C3271A" w14:textId="77777777" w:rsidR="00E61BAB" w:rsidRDefault="00E61BAB" w:rsidP="00E61BAB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left="4426" w:hanging="4252"/>
            <w:rPr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Edifício Oudinot 4.º andar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9061-901 Funchal       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Tel.:</w:t>
          </w:r>
          <w:r>
            <w:rPr>
              <w:color w:val="595959" w:themeColor="text1" w:themeTint="A6"/>
              <w:sz w:val="14"/>
              <w:szCs w:val="14"/>
            </w:rPr>
            <w:t xml:space="preserve"> (+351) 291 145 520 </w:t>
          </w:r>
          <w:r>
            <w:rPr>
              <w:color w:val="595959" w:themeColor="text1" w:themeTint="A6"/>
              <w:sz w:val="14"/>
              <w:szCs w:val="14"/>
            </w:rPr>
            <w:tab/>
          </w:r>
          <w:r>
            <w:rPr>
              <w:b/>
              <w:color w:val="595959" w:themeColor="text1" w:themeTint="A6"/>
              <w:sz w:val="14"/>
              <w:szCs w:val="14"/>
            </w:rPr>
            <w:t>|| Fax:</w:t>
          </w:r>
          <w:r>
            <w:rPr>
              <w:color w:val="595959" w:themeColor="text1" w:themeTint="A6"/>
              <w:sz w:val="14"/>
              <w:szCs w:val="14"/>
            </w:rPr>
            <w:t xml:space="preserve"> (+351) 291 237 591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  <w:hideMark/>
        </w:tcPr>
        <w:p w14:paraId="47BFE8DC" w14:textId="77777777" w:rsidR="00E61BAB" w:rsidRDefault="00E61BAB" w:rsidP="00E61BAB">
          <w:pPr>
            <w:pStyle w:val="Rodap"/>
            <w:spacing w:before="40" w:after="40" w:line="276" w:lineRule="auto"/>
            <w:jc w:val="right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>PAGE   \* MERGEFORMAT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1</w:t>
          </w:r>
          <w:r>
            <w:rPr>
              <w:rStyle w:val="Nmerodepgina"/>
              <w:sz w:val="14"/>
              <w:szCs w:val="14"/>
            </w:rPr>
            <w:fldChar w:fldCharType="end"/>
          </w:r>
          <w:r>
            <w:rPr>
              <w:rStyle w:val="Nmerodepgina"/>
              <w:sz w:val="14"/>
              <w:szCs w:val="14"/>
            </w:rPr>
            <w:t>/</w:t>
          </w:r>
          <w:r>
            <w:rPr>
              <w:rStyle w:val="Nmerodepgina"/>
              <w:sz w:val="14"/>
              <w:szCs w:val="14"/>
            </w:rPr>
            <w:fldChar w:fldCharType="begin"/>
          </w:r>
          <w:r>
            <w:rPr>
              <w:rStyle w:val="Nmerodepgina"/>
              <w:sz w:val="14"/>
              <w:szCs w:val="14"/>
            </w:rPr>
            <w:instrText xml:space="preserve"> NUMPAGES </w:instrText>
          </w:r>
          <w:r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E61BAB" w14:paraId="32F5F749" w14:textId="77777777" w:rsidTr="00E61BAB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bottom w:val="nil"/>
            <w:right w:val="nil"/>
          </w:tcBorders>
          <w:vAlign w:val="center"/>
          <w:hideMark/>
        </w:tcPr>
        <w:p w14:paraId="65B88944" w14:textId="77777777" w:rsidR="00E61BAB" w:rsidRDefault="00E61BAB" w:rsidP="00E61BAB">
          <w:pPr>
            <w:pStyle w:val="Rodap"/>
            <w:tabs>
              <w:tab w:val="clear" w:pos="4252"/>
              <w:tab w:val="left" w:pos="4426"/>
            </w:tabs>
            <w:spacing w:before="40" w:after="40" w:line="276" w:lineRule="auto"/>
            <w:ind w:firstLine="174"/>
            <w:rPr>
              <w:b/>
              <w:color w:val="595959" w:themeColor="text1" w:themeTint="A6"/>
              <w:sz w:val="14"/>
              <w:szCs w:val="14"/>
            </w:rPr>
          </w:pPr>
          <w:r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drae.sre@madeira.gov.pt                        </w:t>
          </w:r>
          <w:r>
            <w:rPr>
              <w:b/>
              <w:color w:val="595959" w:themeColor="text1" w:themeTint="A6"/>
              <w:sz w:val="14"/>
              <w:szCs w:val="14"/>
            </w:rPr>
            <w:t>|| NIPC:</w:t>
          </w:r>
          <w:r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7376E32C" w14:textId="77777777" w:rsidR="00E61BAB" w:rsidRDefault="00E61BAB" w:rsidP="00E61BAB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0D4DF2B7" w14:textId="77777777" w:rsidR="00B51BAC" w:rsidRPr="00E61BAB" w:rsidRDefault="00B51BAC" w:rsidP="00E61BAB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2054" w14:textId="77777777" w:rsidR="009B01E6" w:rsidRDefault="009B01E6" w:rsidP="000E7088">
      <w:r>
        <w:separator/>
      </w:r>
    </w:p>
  </w:footnote>
  <w:footnote w:type="continuationSeparator" w:id="0">
    <w:p w14:paraId="7E21F005" w14:textId="77777777" w:rsidR="009B01E6" w:rsidRDefault="009B01E6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72405" w14:textId="1FEF56FA" w:rsidR="0095069F" w:rsidRDefault="0095069F" w:rsidP="0095069F">
    <w:pPr>
      <w:pStyle w:val="Corpodetexto"/>
      <w:spacing w:after="60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2DD0D" wp14:editId="6479639C">
          <wp:simplePos x="0" y="0"/>
          <wp:positionH relativeFrom="column">
            <wp:posOffset>-596265</wp:posOffset>
          </wp:positionH>
          <wp:positionV relativeFrom="paragraph">
            <wp:posOffset>7620</wp:posOffset>
          </wp:positionV>
          <wp:extent cx="4133850" cy="841375"/>
          <wp:effectExtent l="0" t="0" r="0" b="0"/>
          <wp:wrapSquare wrapText="bothSides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22142" r="5066" b="17419"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sz w:val="18"/>
        <w:szCs w:val="18"/>
      </w:rPr>
      <w:t xml:space="preserve"> MOBILIDADE DE PESSOAL DOCENTE</w:t>
    </w:r>
  </w:p>
  <w:p w14:paraId="1B2DCE07" w14:textId="77777777" w:rsidR="0095069F" w:rsidRDefault="0095069F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sz w:val="16"/>
        <w:szCs w:val="16"/>
      </w:rPr>
      <w:t>ANO ESCOLAR 2020/2021</w:t>
    </w:r>
    <w:r>
      <w:rPr>
        <w:rFonts w:ascii="Century Gothic" w:hAnsi="Century Gothic" w:cs="Arial"/>
        <w:b/>
        <w:bCs/>
        <w:sz w:val="16"/>
        <w:szCs w:val="16"/>
      </w:rPr>
      <w:t xml:space="preserve"> </w:t>
    </w:r>
  </w:p>
  <w:p w14:paraId="55119E8C" w14:textId="2944290E" w:rsidR="0095069F" w:rsidRDefault="0095069F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MODELO 2 – MOBILIDADE POR DEFICIÊNCIA</w:t>
    </w:r>
  </w:p>
  <w:p w14:paraId="36E7CC3D" w14:textId="6C0352C4" w:rsidR="00194E9E" w:rsidRDefault="00194E9E" w:rsidP="0095069F">
    <w:pPr>
      <w:pStyle w:val="Corpodetexto"/>
      <w:spacing w:after="60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OU DOENÇA INCAPACITANTE</w:t>
    </w:r>
  </w:p>
  <w:p w14:paraId="5F71F232" w14:textId="77777777" w:rsidR="00B2669E" w:rsidRPr="006E5188" w:rsidRDefault="00B2669E" w:rsidP="006E5188">
    <w:pPr>
      <w:pStyle w:val="Corpodetexto"/>
      <w:tabs>
        <w:tab w:val="left" w:pos="14034"/>
      </w:tabs>
      <w:spacing w:after="40" w:line="276" w:lineRule="auto"/>
      <w:ind w:left="567" w:right="-992"/>
      <w:jc w:val="right"/>
      <w:outlineLvl w:val="0"/>
      <w:rPr>
        <w:rFonts w:ascii="Century Gothic" w:hAnsi="Century Gothic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0F7B3" w14:textId="77777777" w:rsidR="00610924" w:rsidRPr="00610924" w:rsidRDefault="00610924" w:rsidP="006109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377821"/>
    <w:multiLevelType w:val="hybridMultilevel"/>
    <w:tmpl w:val="C2C24208"/>
    <w:lvl w:ilvl="0" w:tplc="A164E320">
      <w:start w:val="3"/>
      <w:numFmt w:val="decimal"/>
      <w:lvlText w:val="%1"/>
      <w:lvlJc w:val="left"/>
      <w:pPr>
        <w:ind w:left="-105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-338" w:hanging="360"/>
      </w:pPr>
    </w:lvl>
    <w:lvl w:ilvl="2" w:tplc="0816001B" w:tentative="1">
      <w:start w:val="1"/>
      <w:numFmt w:val="lowerRoman"/>
      <w:lvlText w:val="%3."/>
      <w:lvlJc w:val="right"/>
      <w:pPr>
        <w:ind w:left="382" w:hanging="180"/>
      </w:pPr>
    </w:lvl>
    <w:lvl w:ilvl="3" w:tplc="0816000F" w:tentative="1">
      <w:start w:val="1"/>
      <w:numFmt w:val="decimal"/>
      <w:lvlText w:val="%4."/>
      <w:lvlJc w:val="left"/>
      <w:pPr>
        <w:ind w:left="1102" w:hanging="360"/>
      </w:pPr>
    </w:lvl>
    <w:lvl w:ilvl="4" w:tplc="08160019" w:tentative="1">
      <w:start w:val="1"/>
      <w:numFmt w:val="lowerLetter"/>
      <w:lvlText w:val="%5."/>
      <w:lvlJc w:val="left"/>
      <w:pPr>
        <w:ind w:left="1822" w:hanging="360"/>
      </w:pPr>
    </w:lvl>
    <w:lvl w:ilvl="5" w:tplc="0816001B" w:tentative="1">
      <w:start w:val="1"/>
      <w:numFmt w:val="lowerRoman"/>
      <w:lvlText w:val="%6."/>
      <w:lvlJc w:val="right"/>
      <w:pPr>
        <w:ind w:left="2542" w:hanging="180"/>
      </w:pPr>
    </w:lvl>
    <w:lvl w:ilvl="6" w:tplc="0816000F" w:tentative="1">
      <w:start w:val="1"/>
      <w:numFmt w:val="decimal"/>
      <w:lvlText w:val="%7."/>
      <w:lvlJc w:val="left"/>
      <w:pPr>
        <w:ind w:left="3262" w:hanging="360"/>
      </w:pPr>
    </w:lvl>
    <w:lvl w:ilvl="7" w:tplc="08160019" w:tentative="1">
      <w:start w:val="1"/>
      <w:numFmt w:val="lowerLetter"/>
      <w:lvlText w:val="%8."/>
      <w:lvlJc w:val="left"/>
      <w:pPr>
        <w:ind w:left="3982" w:hanging="360"/>
      </w:pPr>
    </w:lvl>
    <w:lvl w:ilvl="8" w:tplc="0816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9E7E99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70305"/>
    <w:multiLevelType w:val="hybridMultilevel"/>
    <w:tmpl w:val="982A23D8"/>
    <w:lvl w:ilvl="0" w:tplc="3B823C44">
      <w:start w:val="1"/>
      <w:numFmt w:val="lowerLetter"/>
      <w:lvlText w:val="%1)"/>
      <w:lvlJc w:val="left"/>
      <w:pPr>
        <w:ind w:left="36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A38A3"/>
    <w:multiLevelType w:val="hybridMultilevel"/>
    <w:tmpl w:val="F7E24C5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EC5"/>
    <w:rsid w:val="00004327"/>
    <w:rsid w:val="0001397A"/>
    <w:rsid w:val="00016354"/>
    <w:rsid w:val="0001761B"/>
    <w:rsid w:val="0002009E"/>
    <w:rsid w:val="000240A4"/>
    <w:rsid w:val="0002466E"/>
    <w:rsid w:val="0002571C"/>
    <w:rsid w:val="00025E79"/>
    <w:rsid w:val="0002607C"/>
    <w:rsid w:val="000272A5"/>
    <w:rsid w:val="0003261E"/>
    <w:rsid w:val="00032D94"/>
    <w:rsid w:val="00034C4B"/>
    <w:rsid w:val="0003654E"/>
    <w:rsid w:val="000369C1"/>
    <w:rsid w:val="000508A0"/>
    <w:rsid w:val="00052F10"/>
    <w:rsid w:val="000568AF"/>
    <w:rsid w:val="000568F6"/>
    <w:rsid w:val="00063D7A"/>
    <w:rsid w:val="00065C1F"/>
    <w:rsid w:val="00067C9E"/>
    <w:rsid w:val="00067F87"/>
    <w:rsid w:val="00070C4D"/>
    <w:rsid w:val="00074D6A"/>
    <w:rsid w:val="00084973"/>
    <w:rsid w:val="00085B59"/>
    <w:rsid w:val="000A0780"/>
    <w:rsid w:val="000A4416"/>
    <w:rsid w:val="000A612E"/>
    <w:rsid w:val="000A776A"/>
    <w:rsid w:val="000B08DD"/>
    <w:rsid w:val="000B0928"/>
    <w:rsid w:val="000B0CCA"/>
    <w:rsid w:val="000B109B"/>
    <w:rsid w:val="000B2143"/>
    <w:rsid w:val="000B28D6"/>
    <w:rsid w:val="000B2D5C"/>
    <w:rsid w:val="000B5183"/>
    <w:rsid w:val="000C1FD2"/>
    <w:rsid w:val="000C62D0"/>
    <w:rsid w:val="000D41F7"/>
    <w:rsid w:val="000E1B3D"/>
    <w:rsid w:val="000E68BC"/>
    <w:rsid w:val="000E7088"/>
    <w:rsid w:val="000F73A2"/>
    <w:rsid w:val="0010159F"/>
    <w:rsid w:val="00101956"/>
    <w:rsid w:val="00103065"/>
    <w:rsid w:val="00115413"/>
    <w:rsid w:val="00115C68"/>
    <w:rsid w:val="00115CEA"/>
    <w:rsid w:val="00122971"/>
    <w:rsid w:val="0013008E"/>
    <w:rsid w:val="0013016D"/>
    <w:rsid w:val="0013436C"/>
    <w:rsid w:val="00135D49"/>
    <w:rsid w:val="00136BB1"/>
    <w:rsid w:val="001412E3"/>
    <w:rsid w:val="001449DA"/>
    <w:rsid w:val="00145172"/>
    <w:rsid w:val="001472EC"/>
    <w:rsid w:val="001520CF"/>
    <w:rsid w:val="00152A89"/>
    <w:rsid w:val="00157578"/>
    <w:rsid w:val="00160F96"/>
    <w:rsid w:val="00161C79"/>
    <w:rsid w:val="00172169"/>
    <w:rsid w:val="00194E9E"/>
    <w:rsid w:val="001A1E24"/>
    <w:rsid w:val="001A3EEE"/>
    <w:rsid w:val="001A5A4C"/>
    <w:rsid w:val="001B3E01"/>
    <w:rsid w:val="001B6D97"/>
    <w:rsid w:val="001B7DF8"/>
    <w:rsid w:val="001C0F39"/>
    <w:rsid w:val="001C14B4"/>
    <w:rsid w:val="001C535C"/>
    <w:rsid w:val="001D3B5B"/>
    <w:rsid w:val="001D3B7A"/>
    <w:rsid w:val="001E005B"/>
    <w:rsid w:val="001E133D"/>
    <w:rsid w:val="001E26F5"/>
    <w:rsid w:val="001E5B37"/>
    <w:rsid w:val="001E5E04"/>
    <w:rsid w:val="001E71CA"/>
    <w:rsid w:val="001F0174"/>
    <w:rsid w:val="001F048E"/>
    <w:rsid w:val="001F1507"/>
    <w:rsid w:val="00200F93"/>
    <w:rsid w:val="002019BA"/>
    <w:rsid w:val="00203A45"/>
    <w:rsid w:val="00207553"/>
    <w:rsid w:val="002160D4"/>
    <w:rsid w:val="00216822"/>
    <w:rsid w:val="0023151C"/>
    <w:rsid w:val="00232181"/>
    <w:rsid w:val="00240670"/>
    <w:rsid w:val="002432A3"/>
    <w:rsid w:val="00246C67"/>
    <w:rsid w:val="00246EDD"/>
    <w:rsid w:val="00254B7C"/>
    <w:rsid w:val="00261C38"/>
    <w:rsid w:val="00264D46"/>
    <w:rsid w:val="002677D9"/>
    <w:rsid w:val="002723A0"/>
    <w:rsid w:val="00273177"/>
    <w:rsid w:val="002738E1"/>
    <w:rsid w:val="0028279D"/>
    <w:rsid w:val="002906A5"/>
    <w:rsid w:val="002918D0"/>
    <w:rsid w:val="00294A05"/>
    <w:rsid w:val="002A12BB"/>
    <w:rsid w:val="002A6902"/>
    <w:rsid w:val="002A6A9F"/>
    <w:rsid w:val="002B384A"/>
    <w:rsid w:val="002B7A02"/>
    <w:rsid w:val="002C1D76"/>
    <w:rsid w:val="002C35B1"/>
    <w:rsid w:val="002C38C3"/>
    <w:rsid w:val="002C53A8"/>
    <w:rsid w:val="002D43FF"/>
    <w:rsid w:val="002E2C23"/>
    <w:rsid w:val="002E655E"/>
    <w:rsid w:val="002F086B"/>
    <w:rsid w:val="002F3482"/>
    <w:rsid w:val="002F50A6"/>
    <w:rsid w:val="00301E1D"/>
    <w:rsid w:val="00302A33"/>
    <w:rsid w:val="003038A4"/>
    <w:rsid w:val="003053CF"/>
    <w:rsid w:val="00307AEC"/>
    <w:rsid w:val="00310CB2"/>
    <w:rsid w:val="00311415"/>
    <w:rsid w:val="003164F9"/>
    <w:rsid w:val="00323DBF"/>
    <w:rsid w:val="00331EC5"/>
    <w:rsid w:val="00332051"/>
    <w:rsid w:val="00332F31"/>
    <w:rsid w:val="00337E74"/>
    <w:rsid w:val="003421BE"/>
    <w:rsid w:val="00343D77"/>
    <w:rsid w:val="0035267F"/>
    <w:rsid w:val="00356256"/>
    <w:rsid w:val="00356675"/>
    <w:rsid w:val="00372038"/>
    <w:rsid w:val="00373F57"/>
    <w:rsid w:val="00377D02"/>
    <w:rsid w:val="003A369D"/>
    <w:rsid w:val="003A5D82"/>
    <w:rsid w:val="003B5060"/>
    <w:rsid w:val="003C29BB"/>
    <w:rsid w:val="003C2FA7"/>
    <w:rsid w:val="003C3677"/>
    <w:rsid w:val="003C3B72"/>
    <w:rsid w:val="003D0B7A"/>
    <w:rsid w:val="003D1572"/>
    <w:rsid w:val="003D4545"/>
    <w:rsid w:val="003D4768"/>
    <w:rsid w:val="003D615F"/>
    <w:rsid w:val="003D6EDE"/>
    <w:rsid w:val="003E0CBE"/>
    <w:rsid w:val="003E5386"/>
    <w:rsid w:val="003F2706"/>
    <w:rsid w:val="003F3142"/>
    <w:rsid w:val="004008C7"/>
    <w:rsid w:val="004064D4"/>
    <w:rsid w:val="00413AAA"/>
    <w:rsid w:val="00413E5B"/>
    <w:rsid w:val="004271CE"/>
    <w:rsid w:val="00432E06"/>
    <w:rsid w:val="0043634D"/>
    <w:rsid w:val="00440F16"/>
    <w:rsid w:val="0044313D"/>
    <w:rsid w:val="00447695"/>
    <w:rsid w:val="004549E4"/>
    <w:rsid w:val="00457DA0"/>
    <w:rsid w:val="00461963"/>
    <w:rsid w:val="004620AF"/>
    <w:rsid w:val="0046530A"/>
    <w:rsid w:val="00466FE7"/>
    <w:rsid w:val="00473057"/>
    <w:rsid w:val="004742C8"/>
    <w:rsid w:val="0048568A"/>
    <w:rsid w:val="00487ACB"/>
    <w:rsid w:val="00494553"/>
    <w:rsid w:val="004A23D6"/>
    <w:rsid w:val="004A4E7F"/>
    <w:rsid w:val="004B14B1"/>
    <w:rsid w:val="004B1D9A"/>
    <w:rsid w:val="004B2455"/>
    <w:rsid w:val="004B2D50"/>
    <w:rsid w:val="004B333A"/>
    <w:rsid w:val="004C0362"/>
    <w:rsid w:val="004C543F"/>
    <w:rsid w:val="004D4BCB"/>
    <w:rsid w:val="004E0FC0"/>
    <w:rsid w:val="004E1E1E"/>
    <w:rsid w:val="004E2AF3"/>
    <w:rsid w:val="004E37B2"/>
    <w:rsid w:val="004E7C22"/>
    <w:rsid w:val="004E7FE7"/>
    <w:rsid w:val="004F497A"/>
    <w:rsid w:val="00500849"/>
    <w:rsid w:val="00503556"/>
    <w:rsid w:val="005120E5"/>
    <w:rsid w:val="00517A74"/>
    <w:rsid w:val="00517E99"/>
    <w:rsid w:val="00520A2C"/>
    <w:rsid w:val="00533321"/>
    <w:rsid w:val="00540730"/>
    <w:rsid w:val="00544B36"/>
    <w:rsid w:val="005455AB"/>
    <w:rsid w:val="00546326"/>
    <w:rsid w:val="00547253"/>
    <w:rsid w:val="00547332"/>
    <w:rsid w:val="0055153E"/>
    <w:rsid w:val="00554D41"/>
    <w:rsid w:val="00565CBD"/>
    <w:rsid w:val="005710AE"/>
    <w:rsid w:val="00571E86"/>
    <w:rsid w:val="00571F2B"/>
    <w:rsid w:val="00575B78"/>
    <w:rsid w:val="00575EA8"/>
    <w:rsid w:val="0059073D"/>
    <w:rsid w:val="00592C07"/>
    <w:rsid w:val="005B6D28"/>
    <w:rsid w:val="005C1EBB"/>
    <w:rsid w:val="005C35C6"/>
    <w:rsid w:val="005D025D"/>
    <w:rsid w:val="005D29B1"/>
    <w:rsid w:val="005D4816"/>
    <w:rsid w:val="005E095E"/>
    <w:rsid w:val="005E4838"/>
    <w:rsid w:val="005E58EC"/>
    <w:rsid w:val="00600021"/>
    <w:rsid w:val="006107C2"/>
    <w:rsid w:val="00610924"/>
    <w:rsid w:val="00613BDA"/>
    <w:rsid w:val="006141A4"/>
    <w:rsid w:val="00614D3B"/>
    <w:rsid w:val="00621450"/>
    <w:rsid w:val="00621D34"/>
    <w:rsid w:val="00621D4B"/>
    <w:rsid w:val="0062277E"/>
    <w:rsid w:val="00633E6F"/>
    <w:rsid w:val="00636EC3"/>
    <w:rsid w:val="00642D1C"/>
    <w:rsid w:val="00643089"/>
    <w:rsid w:val="00643823"/>
    <w:rsid w:val="00644A50"/>
    <w:rsid w:val="006476C2"/>
    <w:rsid w:val="006670B6"/>
    <w:rsid w:val="006675B8"/>
    <w:rsid w:val="00672397"/>
    <w:rsid w:val="00672B34"/>
    <w:rsid w:val="00672BEC"/>
    <w:rsid w:val="00673841"/>
    <w:rsid w:val="00680220"/>
    <w:rsid w:val="00683655"/>
    <w:rsid w:val="00692266"/>
    <w:rsid w:val="006A79FE"/>
    <w:rsid w:val="006A7F41"/>
    <w:rsid w:val="006B0891"/>
    <w:rsid w:val="006B4662"/>
    <w:rsid w:val="006B584C"/>
    <w:rsid w:val="006C2111"/>
    <w:rsid w:val="006C5DE4"/>
    <w:rsid w:val="006D36CA"/>
    <w:rsid w:val="006D415E"/>
    <w:rsid w:val="006D50D3"/>
    <w:rsid w:val="006D733D"/>
    <w:rsid w:val="006E1E0D"/>
    <w:rsid w:val="006E2DF4"/>
    <w:rsid w:val="006E5188"/>
    <w:rsid w:val="006F6241"/>
    <w:rsid w:val="006F7993"/>
    <w:rsid w:val="00700165"/>
    <w:rsid w:val="00700EEF"/>
    <w:rsid w:val="007054F0"/>
    <w:rsid w:val="00710940"/>
    <w:rsid w:val="0071094D"/>
    <w:rsid w:val="00720410"/>
    <w:rsid w:val="00724791"/>
    <w:rsid w:val="007275E7"/>
    <w:rsid w:val="00732084"/>
    <w:rsid w:val="007328DB"/>
    <w:rsid w:val="007343FC"/>
    <w:rsid w:val="0073735F"/>
    <w:rsid w:val="00737837"/>
    <w:rsid w:val="00741056"/>
    <w:rsid w:val="007473A3"/>
    <w:rsid w:val="00747EAE"/>
    <w:rsid w:val="0075293F"/>
    <w:rsid w:val="00767126"/>
    <w:rsid w:val="007711E2"/>
    <w:rsid w:val="007717EB"/>
    <w:rsid w:val="007732FF"/>
    <w:rsid w:val="00790B1D"/>
    <w:rsid w:val="00790DBA"/>
    <w:rsid w:val="00791DE5"/>
    <w:rsid w:val="00794452"/>
    <w:rsid w:val="0079475A"/>
    <w:rsid w:val="007953F6"/>
    <w:rsid w:val="007A00FB"/>
    <w:rsid w:val="007A1C27"/>
    <w:rsid w:val="007A5E23"/>
    <w:rsid w:val="007B4EE6"/>
    <w:rsid w:val="007B6B0B"/>
    <w:rsid w:val="007D498B"/>
    <w:rsid w:val="007D5361"/>
    <w:rsid w:val="007E0569"/>
    <w:rsid w:val="007E372D"/>
    <w:rsid w:val="007E3FF7"/>
    <w:rsid w:val="007E7AA1"/>
    <w:rsid w:val="007F0A1D"/>
    <w:rsid w:val="007F6BDF"/>
    <w:rsid w:val="007F7970"/>
    <w:rsid w:val="008008C2"/>
    <w:rsid w:val="00811057"/>
    <w:rsid w:val="00813C1D"/>
    <w:rsid w:val="0081611F"/>
    <w:rsid w:val="008261D0"/>
    <w:rsid w:val="00827154"/>
    <w:rsid w:val="00830047"/>
    <w:rsid w:val="008373CF"/>
    <w:rsid w:val="008449F6"/>
    <w:rsid w:val="00845CEF"/>
    <w:rsid w:val="00850403"/>
    <w:rsid w:val="008620AF"/>
    <w:rsid w:val="00864B47"/>
    <w:rsid w:val="00866065"/>
    <w:rsid w:val="00874F44"/>
    <w:rsid w:val="0087677C"/>
    <w:rsid w:val="00882ED3"/>
    <w:rsid w:val="00886437"/>
    <w:rsid w:val="00890438"/>
    <w:rsid w:val="00897824"/>
    <w:rsid w:val="008A533D"/>
    <w:rsid w:val="008B1C99"/>
    <w:rsid w:val="008B3586"/>
    <w:rsid w:val="008B377A"/>
    <w:rsid w:val="008B4682"/>
    <w:rsid w:val="008B5E0D"/>
    <w:rsid w:val="008B7F4C"/>
    <w:rsid w:val="008E5094"/>
    <w:rsid w:val="00901197"/>
    <w:rsid w:val="00902D10"/>
    <w:rsid w:val="009044A7"/>
    <w:rsid w:val="009106CE"/>
    <w:rsid w:val="009156C6"/>
    <w:rsid w:val="00915DF8"/>
    <w:rsid w:val="0091640F"/>
    <w:rsid w:val="009172E2"/>
    <w:rsid w:val="009201DB"/>
    <w:rsid w:val="009234A3"/>
    <w:rsid w:val="00926394"/>
    <w:rsid w:val="009308FE"/>
    <w:rsid w:val="00932BDA"/>
    <w:rsid w:val="0093624C"/>
    <w:rsid w:val="00936356"/>
    <w:rsid w:val="00940932"/>
    <w:rsid w:val="00941AAF"/>
    <w:rsid w:val="00941D51"/>
    <w:rsid w:val="00943CD7"/>
    <w:rsid w:val="0094675A"/>
    <w:rsid w:val="0095069F"/>
    <w:rsid w:val="00950F5F"/>
    <w:rsid w:val="0095133E"/>
    <w:rsid w:val="00951FE0"/>
    <w:rsid w:val="00954732"/>
    <w:rsid w:val="009602CB"/>
    <w:rsid w:val="00960440"/>
    <w:rsid w:val="00974949"/>
    <w:rsid w:val="0098430D"/>
    <w:rsid w:val="009929EF"/>
    <w:rsid w:val="00995FFD"/>
    <w:rsid w:val="009A0017"/>
    <w:rsid w:val="009A1ACF"/>
    <w:rsid w:val="009A3709"/>
    <w:rsid w:val="009A57D1"/>
    <w:rsid w:val="009A610D"/>
    <w:rsid w:val="009B01E6"/>
    <w:rsid w:val="009C4F36"/>
    <w:rsid w:val="009C54A9"/>
    <w:rsid w:val="009E1824"/>
    <w:rsid w:val="009E2666"/>
    <w:rsid w:val="009E330C"/>
    <w:rsid w:val="009E692C"/>
    <w:rsid w:val="009F0EDE"/>
    <w:rsid w:val="00A21DB9"/>
    <w:rsid w:val="00A30F47"/>
    <w:rsid w:val="00A33550"/>
    <w:rsid w:val="00A40110"/>
    <w:rsid w:val="00A42BEF"/>
    <w:rsid w:val="00A42C1A"/>
    <w:rsid w:val="00A448F4"/>
    <w:rsid w:val="00A44CDA"/>
    <w:rsid w:val="00A45DF7"/>
    <w:rsid w:val="00A46855"/>
    <w:rsid w:val="00A56622"/>
    <w:rsid w:val="00A56F8F"/>
    <w:rsid w:val="00A57F98"/>
    <w:rsid w:val="00A637A3"/>
    <w:rsid w:val="00A65918"/>
    <w:rsid w:val="00A66F6E"/>
    <w:rsid w:val="00A743D0"/>
    <w:rsid w:val="00A76559"/>
    <w:rsid w:val="00A77F82"/>
    <w:rsid w:val="00A83318"/>
    <w:rsid w:val="00A84FDB"/>
    <w:rsid w:val="00A91B06"/>
    <w:rsid w:val="00A92CC9"/>
    <w:rsid w:val="00A9310F"/>
    <w:rsid w:val="00A957E2"/>
    <w:rsid w:val="00A9595D"/>
    <w:rsid w:val="00A9768E"/>
    <w:rsid w:val="00AA7F01"/>
    <w:rsid w:val="00AB5469"/>
    <w:rsid w:val="00AB5704"/>
    <w:rsid w:val="00AC091A"/>
    <w:rsid w:val="00AC0F70"/>
    <w:rsid w:val="00AC6611"/>
    <w:rsid w:val="00AD2EB8"/>
    <w:rsid w:val="00AD3DAE"/>
    <w:rsid w:val="00AD5D73"/>
    <w:rsid w:val="00AD6FE6"/>
    <w:rsid w:val="00AE1B59"/>
    <w:rsid w:val="00AE1D26"/>
    <w:rsid w:val="00AE2644"/>
    <w:rsid w:val="00AE54B9"/>
    <w:rsid w:val="00AE5E15"/>
    <w:rsid w:val="00AE6D41"/>
    <w:rsid w:val="00AE728B"/>
    <w:rsid w:val="00AF1359"/>
    <w:rsid w:val="00AF43C0"/>
    <w:rsid w:val="00AF4674"/>
    <w:rsid w:val="00B10158"/>
    <w:rsid w:val="00B1161C"/>
    <w:rsid w:val="00B16A37"/>
    <w:rsid w:val="00B2250F"/>
    <w:rsid w:val="00B24936"/>
    <w:rsid w:val="00B2669E"/>
    <w:rsid w:val="00B33084"/>
    <w:rsid w:val="00B34793"/>
    <w:rsid w:val="00B34F4C"/>
    <w:rsid w:val="00B42403"/>
    <w:rsid w:val="00B44AFD"/>
    <w:rsid w:val="00B44B2F"/>
    <w:rsid w:val="00B44FB9"/>
    <w:rsid w:val="00B469F5"/>
    <w:rsid w:val="00B519E9"/>
    <w:rsid w:val="00B51BAC"/>
    <w:rsid w:val="00B52CBB"/>
    <w:rsid w:val="00B5458D"/>
    <w:rsid w:val="00B54EC9"/>
    <w:rsid w:val="00B57F52"/>
    <w:rsid w:val="00B60A82"/>
    <w:rsid w:val="00B6174A"/>
    <w:rsid w:val="00B64145"/>
    <w:rsid w:val="00B674D8"/>
    <w:rsid w:val="00B70243"/>
    <w:rsid w:val="00B7028A"/>
    <w:rsid w:val="00B703BB"/>
    <w:rsid w:val="00B757BB"/>
    <w:rsid w:val="00B83BDC"/>
    <w:rsid w:val="00B83BFF"/>
    <w:rsid w:val="00B858AC"/>
    <w:rsid w:val="00B86065"/>
    <w:rsid w:val="00B91375"/>
    <w:rsid w:val="00B923D5"/>
    <w:rsid w:val="00B955AB"/>
    <w:rsid w:val="00B963FE"/>
    <w:rsid w:val="00BA1AE9"/>
    <w:rsid w:val="00BA302B"/>
    <w:rsid w:val="00BA3DB4"/>
    <w:rsid w:val="00BB37CA"/>
    <w:rsid w:val="00BB5148"/>
    <w:rsid w:val="00BB599A"/>
    <w:rsid w:val="00BB5D6F"/>
    <w:rsid w:val="00BC1964"/>
    <w:rsid w:val="00BC4D77"/>
    <w:rsid w:val="00BD259E"/>
    <w:rsid w:val="00BF2FAD"/>
    <w:rsid w:val="00BF45D1"/>
    <w:rsid w:val="00C13346"/>
    <w:rsid w:val="00C14523"/>
    <w:rsid w:val="00C17787"/>
    <w:rsid w:val="00C216AB"/>
    <w:rsid w:val="00C23AB6"/>
    <w:rsid w:val="00C24778"/>
    <w:rsid w:val="00C27BFA"/>
    <w:rsid w:val="00C3263F"/>
    <w:rsid w:val="00C43EAB"/>
    <w:rsid w:val="00C46C0A"/>
    <w:rsid w:val="00C506E8"/>
    <w:rsid w:val="00C653C6"/>
    <w:rsid w:val="00C65B29"/>
    <w:rsid w:val="00C67605"/>
    <w:rsid w:val="00C736DE"/>
    <w:rsid w:val="00C75023"/>
    <w:rsid w:val="00C75AF7"/>
    <w:rsid w:val="00C762D4"/>
    <w:rsid w:val="00C815E4"/>
    <w:rsid w:val="00C82D18"/>
    <w:rsid w:val="00C85246"/>
    <w:rsid w:val="00C902EA"/>
    <w:rsid w:val="00C92D9F"/>
    <w:rsid w:val="00CA03B2"/>
    <w:rsid w:val="00CA1C4D"/>
    <w:rsid w:val="00CA4988"/>
    <w:rsid w:val="00CA515D"/>
    <w:rsid w:val="00CB0022"/>
    <w:rsid w:val="00CB6069"/>
    <w:rsid w:val="00CD0043"/>
    <w:rsid w:val="00CD2648"/>
    <w:rsid w:val="00CD49F6"/>
    <w:rsid w:val="00CD600A"/>
    <w:rsid w:val="00CE15DA"/>
    <w:rsid w:val="00CE1A40"/>
    <w:rsid w:val="00CF1D78"/>
    <w:rsid w:val="00CF37BF"/>
    <w:rsid w:val="00CF762B"/>
    <w:rsid w:val="00D01298"/>
    <w:rsid w:val="00D034CC"/>
    <w:rsid w:val="00D057BD"/>
    <w:rsid w:val="00D13BA3"/>
    <w:rsid w:val="00D14F63"/>
    <w:rsid w:val="00D15B3D"/>
    <w:rsid w:val="00D206CB"/>
    <w:rsid w:val="00D26F6C"/>
    <w:rsid w:val="00D2752A"/>
    <w:rsid w:val="00D27C69"/>
    <w:rsid w:val="00D45C5F"/>
    <w:rsid w:val="00D45DC7"/>
    <w:rsid w:val="00D476C0"/>
    <w:rsid w:val="00D60AEB"/>
    <w:rsid w:val="00D70904"/>
    <w:rsid w:val="00D70D64"/>
    <w:rsid w:val="00D803F5"/>
    <w:rsid w:val="00D82B3D"/>
    <w:rsid w:val="00D865A3"/>
    <w:rsid w:val="00D90E42"/>
    <w:rsid w:val="00D91F62"/>
    <w:rsid w:val="00DA1C90"/>
    <w:rsid w:val="00DA2247"/>
    <w:rsid w:val="00DA2B66"/>
    <w:rsid w:val="00DA3153"/>
    <w:rsid w:val="00DA5B60"/>
    <w:rsid w:val="00DA62C4"/>
    <w:rsid w:val="00DA760B"/>
    <w:rsid w:val="00DB5240"/>
    <w:rsid w:val="00DC0237"/>
    <w:rsid w:val="00DC0CF3"/>
    <w:rsid w:val="00DC4872"/>
    <w:rsid w:val="00DC75C9"/>
    <w:rsid w:val="00DD4B52"/>
    <w:rsid w:val="00DD4F8D"/>
    <w:rsid w:val="00DD76B9"/>
    <w:rsid w:val="00DF18B7"/>
    <w:rsid w:val="00DF5BD4"/>
    <w:rsid w:val="00DF70F8"/>
    <w:rsid w:val="00DF7691"/>
    <w:rsid w:val="00E04417"/>
    <w:rsid w:val="00E065EE"/>
    <w:rsid w:val="00E150F0"/>
    <w:rsid w:val="00E158BA"/>
    <w:rsid w:val="00E21787"/>
    <w:rsid w:val="00E21FAF"/>
    <w:rsid w:val="00E25008"/>
    <w:rsid w:val="00E25A17"/>
    <w:rsid w:val="00E2682C"/>
    <w:rsid w:val="00E27040"/>
    <w:rsid w:val="00E32B2E"/>
    <w:rsid w:val="00E35BC1"/>
    <w:rsid w:val="00E467B4"/>
    <w:rsid w:val="00E4714E"/>
    <w:rsid w:val="00E502D3"/>
    <w:rsid w:val="00E61BAB"/>
    <w:rsid w:val="00E66860"/>
    <w:rsid w:val="00E6707A"/>
    <w:rsid w:val="00E7434C"/>
    <w:rsid w:val="00E755D2"/>
    <w:rsid w:val="00E76996"/>
    <w:rsid w:val="00E85F40"/>
    <w:rsid w:val="00E90708"/>
    <w:rsid w:val="00E90E78"/>
    <w:rsid w:val="00E9163A"/>
    <w:rsid w:val="00E97ED1"/>
    <w:rsid w:val="00EA11E3"/>
    <w:rsid w:val="00EA1874"/>
    <w:rsid w:val="00EA4795"/>
    <w:rsid w:val="00EB70BD"/>
    <w:rsid w:val="00ED57F9"/>
    <w:rsid w:val="00EE1E1F"/>
    <w:rsid w:val="00EE2EDB"/>
    <w:rsid w:val="00EF6FEF"/>
    <w:rsid w:val="00F03FDE"/>
    <w:rsid w:val="00F05283"/>
    <w:rsid w:val="00F062CC"/>
    <w:rsid w:val="00F071F9"/>
    <w:rsid w:val="00F072F9"/>
    <w:rsid w:val="00F11156"/>
    <w:rsid w:val="00F114FA"/>
    <w:rsid w:val="00F16087"/>
    <w:rsid w:val="00F223C7"/>
    <w:rsid w:val="00F324C1"/>
    <w:rsid w:val="00F33689"/>
    <w:rsid w:val="00F36206"/>
    <w:rsid w:val="00F56B0C"/>
    <w:rsid w:val="00F60918"/>
    <w:rsid w:val="00F63CDA"/>
    <w:rsid w:val="00F747D3"/>
    <w:rsid w:val="00F75ADE"/>
    <w:rsid w:val="00F82D8C"/>
    <w:rsid w:val="00F862A7"/>
    <w:rsid w:val="00F86FE2"/>
    <w:rsid w:val="00F9110B"/>
    <w:rsid w:val="00FA6479"/>
    <w:rsid w:val="00FB3576"/>
    <w:rsid w:val="00FB5F4A"/>
    <w:rsid w:val="00FD035D"/>
    <w:rsid w:val="00FD2260"/>
    <w:rsid w:val="00FD78BD"/>
    <w:rsid w:val="00FE3EB3"/>
    <w:rsid w:val="00FE7A01"/>
    <w:rsid w:val="00FF265F"/>
    <w:rsid w:val="00FF3FCD"/>
    <w:rsid w:val="00FF7E2B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4DF1EE"/>
  <w15:docId w15:val="{9550755B-EB93-4142-A938-E0368A3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81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basedOn w:val="Tipodeletrapredefinidodopargrafo"/>
    <w:rsid w:val="00FF7FB0"/>
    <w:rPr>
      <w:vertAlign w:val="superscript"/>
    </w:rPr>
  </w:style>
  <w:style w:type="character" w:styleId="Hiperligao">
    <w:name w:val="Hyperlink"/>
    <w:basedOn w:val="Tipodeletrapredefinidodopargrafo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Corpodetexto">
    <w:name w:val="Body Text"/>
    <w:basedOn w:val="Normal"/>
    <w:link w:val="CorpodetextoCarter"/>
    <w:rsid w:val="006C5DE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C5DE4"/>
  </w:style>
  <w:style w:type="paragraph" w:styleId="Textodebalo">
    <w:name w:val="Balloon Text"/>
    <w:basedOn w:val="Normal"/>
    <w:link w:val="TextodebaloCarter"/>
    <w:rsid w:val="00B44AF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B44AFD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A3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3ABC9-2C07-4235-84BC-E956C58D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acalbano</dc:creator>
  <cp:keywords/>
  <dc:description/>
  <cp:lastModifiedBy>Joao Diogo Figueira Ribeiro Pereira</cp:lastModifiedBy>
  <cp:revision>60</cp:revision>
  <cp:lastPrinted>2016-06-30T14:34:00Z</cp:lastPrinted>
  <dcterms:created xsi:type="dcterms:W3CDTF">2016-05-21T09:22:00Z</dcterms:created>
  <dcterms:modified xsi:type="dcterms:W3CDTF">2020-06-08T16:41:00Z</dcterms:modified>
</cp:coreProperties>
</file>