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127" w:rsidRDefault="00CC7127" w:rsidP="00CC7127">
      <w:pPr>
        <w:jc w:val="center"/>
        <w:rPr>
          <w:b/>
          <w:sz w:val="40"/>
        </w:rPr>
      </w:pPr>
      <w:r>
        <w:rPr>
          <w:b/>
          <w:noProof/>
          <w:sz w:val="40"/>
          <w:lang w:eastAsia="pt-P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1386840</wp:posOffset>
            </wp:positionH>
            <wp:positionV relativeFrom="paragraph">
              <wp:posOffset>-556895</wp:posOffset>
            </wp:positionV>
            <wp:extent cx="2337096" cy="799735"/>
            <wp:effectExtent l="0" t="0" r="6350" b="635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nstituto para a Qualificaçã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7096" cy="799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C7127" w:rsidRPr="00CC7127" w:rsidRDefault="00CC7127" w:rsidP="00C3793F">
      <w:pPr>
        <w:spacing w:after="0" w:line="360" w:lineRule="auto"/>
        <w:jc w:val="center"/>
        <w:rPr>
          <w:b/>
          <w:sz w:val="44"/>
        </w:rPr>
      </w:pPr>
      <w:r w:rsidRPr="00CC7127">
        <w:rPr>
          <w:b/>
          <w:sz w:val="44"/>
        </w:rPr>
        <w:t>OFERTA FORMATIVA 2022/2023</w:t>
      </w:r>
    </w:p>
    <w:p w:rsidR="00CC7127" w:rsidRPr="00C3793F" w:rsidRDefault="00CC7127" w:rsidP="00C3793F">
      <w:pPr>
        <w:spacing w:after="0" w:line="360" w:lineRule="auto"/>
        <w:jc w:val="center"/>
        <w:rPr>
          <w:b/>
          <w:sz w:val="6"/>
        </w:rPr>
      </w:pPr>
    </w:p>
    <w:p w:rsidR="00EF1710" w:rsidRDefault="001C6914" w:rsidP="00C3793F">
      <w:pPr>
        <w:spacing w:after="0" w:line="360" w:lineRule="auto"/>
        <w:jc w:val="center"/>
        <w:rPr>
          <w:b/>
          <w:color w:val="70AD47" w:themeColor="accent6"/>
          <w:sz w:val="40"/>
        </w:rPr>
      </w:pPr>
      <w:r>
        <w:rPr>
          <w:b/>
          <w:color w:val="70AD47" w:themeColor="accent6"/>
          <w:sz w:val="40"/>
        </w:rPr>
        <w:t>Cabeleireiro/a</w:t>
      </w:r>
    </w:p>
    <w:p w:rsidR="001465FE" w:rsidRPr="00C3793F" w:rsidRDefault="001465FE" w:rsidP="00C3793F">
      <w:pPr>
        <w:spacing w:after="0" w:line="360" w:lineRule="auto"/>
        <w:jc w:val="center"/>
        <w:rPr>
          <w:b/>
          <w:color w:val="70AD47" w:themeColor="accent6"/>
          <w:sz w:val="16"/>
        </w:rPr>
      </w:pPr>
    </w:p>
    <w:p w:rsidR="00B32DA6" w:rsidRPr="00B32DA6" w:rsidRDefault="00B32DA6" w:rsidP="00B32DA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Theme="minorHAnsi" w:eastAsiaTheme="minorHAnsi" w:hAnsiTheme="minorHAnsi" w:cstheme="minorBidi"/>
          <w:szCs w:val="22"/>
          <w:lang w:eastAsia="en-US"/>
        </w:rPr>
      </w:pPr>
      <w:bookmarkStart w:id="0" w:name="_Hlk109220132"/>
      <w:r w:rsidRPr="00621E67">
        <w:rPr>
          <w:rFonts w:asciiTheme="minorHAnsi" w:eastAsiaTheme="minorHAnsi" w:hAnsiTheme="minorHAnsi" w:cstheme="minorBidi"/>
          <w:b/>
          <w:bCs/>
          <w:szCs w:val="22"/>
          <w:lang w:eastAsia="en-US"/>
        </w:rPr>
        <w:t>Modalidade de Formação:</w:t>
      </w:r>
      <w:r w:rsidRPr="00B32DA6">
        <w:rPr>
          <w:rFonts w:asciiTheme="minorHAnsi" w:eastAsiaTheme="minorHAnsi" w:hAnsiTheme="minorHAnsi" w:cstheme="minorBidi"/>
          <w:bCs/>
          <w:szCs w:val="22"/>
          <w:lang w:eastAsia="en-US"/>
        </w:rPr>
        <w:t> </w:t>
      </w:r>
      <w:r w:rsidRPr="00B32DA6">
        <w:rPr>
          <w:rFonts w:asciiTheme="minorHAnsi" w:eastAsiaTheme="minorHAnsi" w:hAnsiTheme="minorHAnsi" w:cstheme="minorBidi"/>
          <w:szCs w:val="22"/>
          <w:lang w:eastAsia="en-US"/>
        </w:rPr>
        <w:t>Curso de Aprendizagem</w:t>
      </w:r>
    </w:p>
    <w:p w:rsidR="00B32DA6" w:rsidRPr="00B32DA6" w:rsidRDefault="00B32DA6" w:rsidP="00B32DA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Theme="minorHAnsi" w:eastAsiaTheme="minorHAnsi" w:hAnsiTheme="minorHAnsi" w:cstheme="minorBidi"/>
          <w:szCs w:val="22"/>
          <w:lang w:eastAsia="en-US"/>
        </w:rPr>
      </w:pPr>
      <w:r w:rsidRPr="00621E67">
        <w:rPr>
          <w:rFonts w:asciiTheme="minorHAnsi" w:eastAsiaTheme="minorHAnsi" w:hAnsiTheme="minorHAnsi" w:cstheme="minorBidi"/>
          <w:b/>
          <w:bCs/>
          <w:szCs w:val="22"/>
          <w:lang w:eastAsia="en-US"/>
        </w:rPr>
        <w:t>Local de Formação:</w:t>
      </w:r>
      <w:r w:rsidRPr="00B32DA6">
        <w:rPr>
          <w:rFonts w:asciiTheme="minorHAnsi" w:eastAsiaTheme="minorHAnsi" w:hAnsiTheme="minorHAnsi" w:cstheme="minorBidi"/>
          <w:szCs w:val="22"/>
          <w:lang w:eastAsia="en-US"/>
        </w:rPr>
        <w:t> Centro de Formação Profissional da Madeira</w:t>
      </w:r>
    </w:p>
    <w:p w:rsidR="00B32DA6" w:rsidRPr="00B32DA6" w:rsidRDefault="00B32DA6" w:rsidP="00B32DA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Theme="minorHAnsi" w:eastAsiaTheme="minorHAnsi" w:hAnsiTheme="minorHAnsi" w:cstheme="minorBidi"/>
          <w:szCs w:val="22"/>
          <w:lang w:eastAsia="en-US"/>
        </w:rPr>
      </w:pPr>
      <w:r w:rsidRPr="00621E67">
        <w:rPr>
          <w:rFonts w:asciiTheme="minorHAnsi" w:eastAsiaTheme="minorHAnsi" w:hAnsiTheme="minorHAnsi" w:cstheme="minorBidi"/>
          <w:b/>
          <w:bCs/>
          <w:szCs w:val="22"/>
          <w:lang w:eastAsia="en-US"/>
        </w:rPr>
        <w:t>Certificação:</w:t>
      </w:r>
      <w:r w:rsidRPr="00B32DA6">
        <w:rPr>
          <w:rFonts w:asciiTheme="minorHAnsi" w:eastAsiaTheme="minorHAnsi" w:hAnsiTheme="minorHAnsi" w:cstheme="minorBidi"/>
          <w:bCs/>
          <w:szCs w:val="22"/>
          <w:lang w:eastAsia="en-US"/>
        </w:rPr>
        <w:t> </w:t>
      </w:r>
      <w:r w:rsidRPr="00B32DA6">
        <w:rPr>
          <w:rFonts w:asciiTheme="minorHAnsi" w:eastAsiaTheme="minorHAnsi" w:hAnsiTheme="minorHAnsi" w:cstheme="minorBidi"/>
          <w:szCs w:val="22"/>
          <w:lang w:eastAsia="en-US"/>
        </w:rPr>
        <w:t xml:space="preserve">Escolar e </w:t>
      </w:r>
      <w:r w:rsidRPr="00B32DA6">
        <w:rPr>
          <w:rFonts w:asciiTheme="minorHAnsi" w:eastAsiaTheme="minorHAnsi" w:hAnsiTheme="minorHAnsi" w:cstheme="minorBidi"/>
          <w:szCs w:val="22"/>
          <w:lang w:eastAsia="en-US"/>
        </w:rPr>
        <w:t>Profissional</w:t>
      </w:r>
      <w:r w:rsidRPr="00B32DA6">
        <w:rPr>
          <w:rFonts w:asciiTheme="minorHAnsi" w:eastAsiaTheme="minorHAnsi" w:hAnsiTheme="minorHAnsi" w:cstheme="minorBidi"/>
          <w:bCs/>
          <w:szCs w:val="22"/>
          <w:lang w:eastAsia="en-US"/>
        </w:rPr>
        <w:t>  (12º</w:t>
      </w:r>
      <w:r w:rsidRPr="00B32DA6">
        <w:rPr>
          <w:rFonts w:asciiTheme="minorHAnsi" w:eastAsiaTheme="minorHAnsi" w:hAnsiTheme="minorHAnsi" w:cstheme="minorBidi"/>
          <w:szCs w:val="22"/>
          <w:lang w:eastAsia="en-US"/>
        </w:rPr>
        <w:t xml:space="preserve"> Ano de Escolaridade - Nível 4)</w:t>
      </w:r>
    </w:p>
    <w:p w:rsidR="00B32DA6" w:rsidRPr="00B32DA6" w:rsidRDefault="00B32DA6" w:rsidP="00B32DA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Theme="minorHAnsi" w:eastAsiaTheme="minorHAnsi" w:hAnsiTheme="minorHAnsi" w:cstheme="minorBidi"/>
          <w:szCs w:val="22"/>
          <w:lang w:eastAsia="en-US"/>
        </w:rPr>
      </w:pPr>
      <w:r w:rsidRPr="00621E67">
        <w:rPr>
          <w:rFonts w:asciiTheme="minorHAnsi" w:eastAsiaTheme="minorHAnsi" w:hAnsiTheme="minorHAnsi" w:cstheme="minorBidi"/>
          <w:b/>
          <w:bCs/>
          <w:szCs w:val="22"/>
          <w:lang w:eastAsia="en-US"/>
        </w:rPr>
        <w:t>Horário:</w:t>
      </w:r>
      <w:r w:rsidRPr="00B32DA6">
        <w:rPr>
          <w:rFonts w:asciiTheme="minorHAnsi" w:eastAsiaTheme="minorHAnsi" w:hAnsiTheme="minorHAnsi" w:cstheme="minorBidi"/>
          <w:szCs w:val="22"/>
          <w:lang w:eastAsia="en-US"/>
        </w:rPr>
        <w:t> Laboral</w:t>
      </w:r>
    </w:p>
    <w:p w:rsidR="00B32DA6" w:rsidRPr="00B32DA6" w:rsidRDefault="00B32DA6" w:rsidP="00B32DA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Theme="minorHAnsi" w:eastAsiaTheme="minorHAnsi" w:hAnsiTheme="minorHAnsi" w:cstheme="minorBidi"/>
          <w:szCs w:val="22"/>
          <w:lang w:eastAsia="en-US"/>
        </w:rPr>
      </w:pPr>
      <w:r w:rsidRPr="00621E67">
        <w:rPr>
          <w:rFonts w:asciiTheme="minorHAnsi" w:eastAsiaTheme="minorHAnsi" w:hAnsiTheme="minorHAnsi" w:cstheme="minorBidi"/>
          <w:b/>
          <w:bCs/>
          <w:szCs w:val="22"/>
          <w:lang w:eastAsia="en-US"/>
        </w:rPr>
        <w:t>Data de Início:</w:t>
      </w:r>
      <w:r w:rsidRPr="00B32DA6">
        <w:rPr>
          <w:rFonts w:asciiTheme="minorHAnsi" w:eastAsiaTheme="minorHAnsi" w:hAnsiTheme="minorHAnsi" w:cstheme="minorBidi"/>
          <w:szCs w:val="22"/>
          <w:lang w:eastAsia="en-US"/>
        </w:rPr>
        <w:t> Setembro 2022</w:t>
      </w:r>
    </w:p>
    <w:p w:rsidR="00B32DA6" w:rsidRPr="00B32DA6" w:rsidRDefault="00B32DA6" w:rsidP="00B32DA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Theme="minorHAnsi" w:eastAsiaTheme="minorHAnsi" w:hAnsiTheme="minorHAnsi" w:cstheme="minorBidi"/>
          <w:szCs w:val="22"/>
          <w:lang w:eastAsia="en-US"/>
        </w:rPr>
      </w:pPr>
      <w:r w:rsidRPr="00621E67">
        <w:rPr>
          <w:rFonts w:asciiTheme="minorHAnsi" w:eastAsiaTheme="minorHAnsi" w:hAnsiTheme="minorHAnsi" w:cstheme="minorBidi"/>
          <w:b/>
          <w:bCs/>
          <w:szCs w:val="22"/>
          <w:lang w:eastAsia="en-US"/>
        </w:rPr>
        <w:t>Duração:</w:t>
      </w:r>
      <w:r w:rsidRPr="00B32DA6">
        <w:rPr>
          <w:rFonts w:asciiTheme="minorHAnsi" w:eastAsiaTheme="minorHAnsi" w:hAnsiTheme="minorHAnsi" w:cstheme="minorBidi"/>
          <w:szCs w:val="22"/>
          <w:lang w:eastAsia="en-US"/>
        </w:rPr>
        <w:t> 3 anos</w:t>
      </w:r>
    </w:p>
    <w:p w:rsidR="00B32DA6" w:rsidRPr="00B32DA6" w:rsidRDefault="00B32DA6" w:rsidP="00B32DA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Theme="minorHAnsi" w:eastAsiaTheme="minorHAnsi" w:hAnsiTheme="minorHAnsi" w:cstheme="minorBidi"/>
          <w:szCs w:val="22"/>
          <w:lang w:eastAsia="en-US"/>
        </w:rPr>
      </w:pPr>
      <w:r w:rsidRPr="00621E67">
        <w:rPr>
          <w:rFonts w:asciiTheme="minorHAnsi" w:eastAsiaTheme="minorHAnsi" w:hAnsiTheme="minorHAnsi" w:cstheme="minorBidi"/>
          <w:b/>
          <w:bCs/>
          <w:szCs w:val="22"/>
          <w:lang w:eastAsia="en-US"/>
        </w:rPr>
        <w:t>Idade:</w:t>
      </w:r>
      <w:r w:rsidRPr="00B32DA6">
        <w:rPr>
          <w:rFonts w:asciiTheme="minorHAnsi" w:eastAsiaTheme="minorHAnsi" w:hAnsiTheme="minorHAnsi" w:cstheme="minorBidi"/>
          <w:szCs w:val="22"/>
          <w:lang w:eastAsia="en-US"/>
        </w:rPr>
        <w:t> Entre os 15 e os 29 anos</w:t>
      </w:r>
    </w:p>
    <w:p w:rsidR="00B32DA6" w:rsidRPr="00B32DA6" w:rsidRDefault="00621E67" w:rsidP="00B32DA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Theme="minorHAnsi" w:eastAsiaTheme="minorHAnsi" w:hAnsiTheme="minorHAnsi" w:cstheme="minorBidi"/>
          <w:szCs w:val="22"/>
          <w:lang w:eastAsia="en-US"/>
        </w:rPr>
      </w:pPr>
      <w:r w:rsidRPr="00621E67">
        <w:rPr>
          <w:rFonts w:asciiTheme="minorHAnsi" w:eastAsiaTheme="minorHAnsi" w:hAnsiTheme="minorHAnsi" w:cstheme="minorBidi"/>
          <w:b/>
          <w:bCs/>
          <w:szCs w:val="22"/>
          <w:lang w:eastAsia="en-US"/>
        </w:rPr>
        <w:t>Habilitação Escolar  (à</w:t>
      </w:r>
      <w:r w:rsidR="00B32DA6" w:rsidRPr="00621E67">
        <w:rPr>
          <w:rFonts w:asciiTheme="minorHAnsi" w:eastAsiaTheme="minorHAnsi" w:hAnsiTheme="minorHAnsi" w:cstheme="minorBidi"/>
          <w:b/>
          <w:bCs/>
          <w:szCs w:val="22"/>
          <w:lang w:eastAsia="en-US"/>
        </w:rPr>
        <w:t xml:space="preserve"> entrada):</w:t>
      </w:r>
      <w:r w:rsidR="00B32DA6" w:rsidRPr="00B32DA6">
        <w:rPr>
          <w:rFonts w:asciiTheme="minorHAnsi" w:eastAsiaTheme="minorHAnsi" w:hAnsiTheme="minorHAnsi" w:cstheme="minorBidi"/>
          <w:bCs/>
          <w:szCs w:val="22"/>
          <w:lang w:eastAsia="en-US"/>
        </w:rPr>
        <w:t> </w:t>
      </w:r>
      <w:r w:rsidR="00B32DA6" w:rsidRPr="00B32DA6">
        <w:rPr>
          <w:rFonts w:asciiTheme="minorHAnsi" w:eastAsiaTheme="minorHAnsi" w:hAnsiTheme="minorHAnsi" w:cstheme="minorBidi"/>
          <w:szCs w:val="22"/>
          <w:lang w:eastAsia="en-US"/>
        </w:rPr>
        <w:t>9º Ano de Escolaridade e /ou 10º e/ou 11º Ano de Escolaridade do Ensino Secundário, ou titulares de habilitação equivalente.</w:t>
      </w:r>
    </w:p>
    <w:p w:rsidR="00B32DA6" w:rsidRPr="00B32DA6" w:rsidRDefault="00B32DA6" w:rsidP="00B32DA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Theme="minorHAnsi" w:eastAsiaTheme="minorHAnsi" w:hAnsiTheme="minorHAnsi" w:cstheme="minorBidi"/>
          <w:szCs w:val="22"/>
          <w:lang w:eastAsia="en-US"/>
        </w:rPr>
      </w:pPr>
      <w:r w:rsidRPr="00B32DA6">
        <w:rPr>
          <w:rFonts w:asciiTheme="minorHAnsi" w:eastAsiaTheme="minorHAnsi" w:hAnsiTheme="minorHAnsi" w:cstheme="minorBidi"/>
          <w:szCs w:val="22"/>
          <w:lang w:eastAsia="en-US"/>
        </w:rPr>
        <w:t> </w:t>
      </w:r>
    </w:p>
    <w:p w:rsidR="00B32DA6" w:rsidRPr="00B32DA6" w:rsidRDefault="00B32DA6" w:rsidP="00B32DA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Theme="minorHAnsi" w:eastAsiaTheme="minorHAnsi" w:hAnsiTheme="minorHAnsi" w:cstheme="minorBidi"/>
          <w:szCs w:val="22"/>
          <w:lang w:eastAsia="en-US"/>
        </w:rPr>
      </w:pPr>
      <w:r w:rsidRPr="00621E67">
        <w:rPr>
          <w:rFonts w:asciiTheme="minorHAnsi" w:eastAsiaTheme="minorHAnsi" w:hAnsiTheme="minorHAnsi" w:cstheme="minorBidi"/>
          <w:b/>
          <w:bCs/>
          <w:szCs w:val="22"/>
          <w:lang w:eastAsia="en-US"/>
        </w:rPr>
        <w:t>Saída Profissional:</w:t>
      </w:r>
      <w:r w:rsidRPr="00B32DA6">
        <w:rPr>
          <w:rFonts w:asciiTheme="minorHAnsi" w:eastAsiaTheme="minorHAnsi" w:hAnsiTheme="minorHAnsi" w:cstheme="minorBidi"/>
          <w:szCs w:val="22"/>
          <w:lang w:eastAsia="en-US"/>
        </w:rPr>
        <w:t> É o/a profissional qualificado/a que executa diferentes processos de tratamento e embelezamento capilar, para homem e senhora, designadamente lavagem, secagem, penteado, corte, coloração/descoloração, ondulação, alisamento/</w:t>
      </w:r>
      <w:proofErr w:type="spellStart"/>
      <w:r w:rsidRPr="00B32DA6">
        <w:rPr>
          <w:rFonts w:asciiTheme="minorHAnsi" w:eastAsiaTheme="minorHAnsi" w:hAnsiTheme="minorHAnsi" w:cstheme="minorBidi"/>
          <w:szCs w:val="22"/>
          <w:lang w:eastAsia="en-US"/>
        </w:rPr>
        <w:t>desfrisagem</w:t>
      </w:r>
      <w:proofErr w:type="spellEnd"/>
      <w:r w:rsidRPr="00B32DA6">
        <w:rPr>
          <w:rFonts w:asciiTheme="minorHAnsi" w:eastAsiaTheme="minorHAnsi" w:hAnsiTheme="minorHAnsi" w:cstheme="minorBidi"/>
          <w:szCs w:val="22"/>
          <w:lang w:eastAsia="en-US"/>
        </w:rPr>
        <w:t>, bem como proceder à aplicação de cabeleiras e postiços, utilizando os produtos e técnicas de bem-estar adequados e obedecendo às normas de ambiente, segurança e saúde.</w:t>
      </w:r>
    </w:p>
    <w:p w:rsidR="00621E67" w:rsidRPr="001B7C26" w:rsidRDefault="00621E67" w:rsidP="00621E67">
      <w:pPr>
        <w:spacing w:after="0" w:line="360" w:lineRule="auto"/>
        <w:jc w:val="both"/>
        <w:rPr>
          <w:b/>
          <w:sz w:val="24"/>
        </w:rPr>
      </w:pPr>
      <w:r w:rsidRPr="001B7C26">
        <w:rPr>
          <w:b/>
          <w:sz w:val="24"/>
        </w:rPr>
        <w:t>Carga horária para os 3 anos letivos</w:t>
      </w:r>
      <w:r>
        <w:rPr>
          <w:b/>
          <w:sz w:val="24"/>
        </w:rPr>
        <w:t>:</w:t>
      </w:r>
    </w:p>
    <w:p w:rsidR="0031614F" w:rsidRPr="00B32DA6" w:rsidRDefault="0031614F" w:rsidP="00B32DA6">
      <w:pPr>
        <w:spacing w:after="0" w:line="360" w:lineRule="auto"/>
        <w:jc w:val="both"/>
      </w:pPr>
    </w:p>
    <w:bookmarkEnd w:id="0"/>
    <w:p w:rsidR="001B7C26" w:rsidRPr="00B32DA6" w:rsidRDefault="00B32DA6" w:rsidP="00C3793F">
      <w:pPr>
        <w:spacing w:after="0" w:line="360" w:lineRule="auto"/>
        <w:rPr>
          <w:b/>
          <w:sz w:val="24"/>
        </w:rPr>
      </w:pPr>
      <w:r w:rsidRPr="00B32DA6">
        <w:rPr>
          <w:b/>
          <w:sz w:val="24"/>
        </w:rPr>
        <w:t>Componente de Formação Sociocultural</w:t>
      </w:r>
    </w:p>
    <w:p w:rsidR="00B32DA6" w:rsidRPr="00B32DA6" w:rsidRDefault="00B32DA6" w:rsidP="00B32DA6">
      <w:pPr>
        <w:tabs>
          <w:tab w:val="left" w:pos="7290"/>
        </w:tabs>
        <w:spacing w:after="0" w:line="360" w:lineRule="auto"/>
        <w:rPr>
          <w:sz w:val="24"/>
        </w:rPr>
      </w:pPr>
      <w:r>
        <w:rPr>
          <w:sz w:val="24"/>
        </w:rPr>
        <w:t xml:space="preserve"> - </w:t>
      </w:r>
      <w:r w:rsidRPr="00B32DA6">
        <w:rPr>
          <w:sz w:val="24"/>
        </w:rPr>
        <w:t>Viver em Português</w:t>
      </w:r>
      <w:r>
        <w:rPr>
          <w:sz w:val="24"/>
        </w:rPr>
        <w:t xml:space="preserve"> – 275H</w:t>
      </w:r>
      <w:r>
        <w:rPr>
          <w:sz w:val="24"/>
        </w:rPr>
        <w:tab/>
      </w:r>
    </w:p>
    <w:p w:rsidR="00B32DA6" w:rsidRPr="00B32DA6" w:rsidRDefault="00B32DA6" w:rsidP="00B32DA6">
      <w:pPr>
        <w:spacing w:after="0" w:line="360" w:lineRule="auto"/>
        <w:rPr>
          <w:sz w:val="24"/>
        </w:rPr>
      </w:pPr>
      <w:r w:rsidRPr="00B32DA6">
        <w:rPr>
          <w:sz w:val="24"/>
        </w:rPr>
        <w:t xml:space="preserve">- Comunicar em Língua </w:t>
      </w:r>
      <w:bookmarkStart w:id="1" w:name="_GoBack"/>
      <w:bookmarkEnd w:id="1"/>
      <w:r w:rsidR="00511B40" w:rsidRPr="00B32DA6">
        <w:rPr>
          <w:sz w:val="24"/>
        </w:rPr>
        <w:t>Inglesa -</w:t>
      </w:r>
      <w:r>
        <w:rPr>
          <w:sz w:val="24"/>
        </w:rPr>
        <w:t xml:space="preserve"> 200H</w:t>
      </w:r>
      <w:r w:rsidRPr="00B32DA6">
        <w:rPr>
          <w:sz w:val="24"/>
        </w:rPr>
        <w:t xml:space="preserve">                                                 </w:t>
      </w:r>
    </w:p>
    <w:p w:rsidR="00B32DA6" w:rsidRPr="00B32DA6" w:rsidRDefault="00B32DA6" w:rsidP="00B32DA6">
      <w:pPr>
        <w:spacing w:after="0" w:line="360" w:lineRule="auto"/>
        <w:rPr>
          <w:sz w:val="24"/>
        </w:rPr>
      </w:pPr>
      <w:r>
        <w:rPr>
          <w:sz w:val="24"/>
        </w:rPr>
        <w:t>- Mundo Atual – 100H</w:t>
      </w:r>
      <w:r w:rsidRPr="00B32DA6">
        <w:rPr>
          <w:sz w:val="24"/>
        </w:rPr>
        <w:t xml:space="preserve">                                                                      </w:t>
      </w:r>
    </w:p>
    <w:p w:rsidR="00B32DA6" w:rsidRPr="00B32DA6" w:rsidRDefault="00B32DA6" w:rsidP="00B32DA6">
      <w:pPr>
        <w:spacing w:after="0" w:line="360" w:lineRule="auto"/>
        <w:rPr>
          <w:sz w:val="24"/>
        </w:rPr>
      </w:pPr>
      <w:r w:rsidRPr="00B32DA6">
        <w:rPr>
          <w:sz w:val="24"/>
        </w:rPr>
        <w:t>- Desenvolvimento Pessoal e Social</w:t>
      </w:r>
      <w:r>
        <w:rPr>
          <w:sz w:val="24"/>
        </w:rPr>
        <w:t xml:space="preserve"> – 100H</w:t>
      </w:r>
      <w:r w:rsidRPr="00B32DA6">
        <w:rPr>
          <w:sz w:val="24"/>
        </w:rPr>
        <w:t xml:space="preserve">                                  </w:t>
      </w:r>
    </w:p>
    <w:p w:rsidR="00B32DA6" w:rsidRDefault="00B32DA6" w:rsidP="00B32DA6">
      <w:pPr>
        <w:spacing w:after="0" w:line="360" w:lineRule="auto"/>
        <w:rPr>
          <w:sz w:val="24"/>
        </w:rPr>
      </w:pPr>
      <w:r w:rsidRPr="00B32DA6">
        <w:rPr>
          <w:sz w:val="24"/>
        </w:rPr>
        <w:t>- Tecnologias de Informação e Comunicação</w:t>
      </w:r>
      <w:r>
        <w:rPr>
          <w:sz w:val="24"/>
        </w:rPr>
        <w:t xml:space="preserve"> – 100H</w:t>
      </w:r>
    </w:p>
    <w:p w:rsidR="00B32DA6" w:rsidRDefault="00B32DA6" w:rsidP="00B32DA6">
      <w:pPr>
        <w:spacing w:after="0" w:line="360" w:lineRule="auto"/>
        <w:rPr>
          <w:b/>
          <w:sz w:val="24"/>
        </w:rPr>
      </w:pPr>
      <w:r w:rsidRPr="00B32DA6">
        <w:rPr>
          <w:b/>
          <w:sz w:val="24"/>
        </w:rPr>
        <w:t>Componente de Formação Científica</w:t>
      </w:r>
    </w:p>
    <w:p w:rsidR="00B32DA6" w:rsidRPr="00B32DA6" w:rsidRDefault="00B32DA6" w:rsidP="00B32DA6">
      <w:pPr>
        <w:spacing w:after="0" w:line="360" w:lineRule="auto"/>
        <w:rPr>
          <w:sz w:val="24"/>
        </w:rPr>
      </w:pPr>
      <w:r>
        <w:rPr>
          <w:sz w:val="24"/>
        </w:rPr>
        <w:t xml:space="preserve"> - </w:t>
      </w:r>
      <w:r w:rsidRPr="00B32DA6">
        <w:rPr>
          <w:sz w:val="24"/>
        </w:rPr>
        <w:t>Matemática e Realidade</w:t>
      </w:r>
      <w:r>
        <w:rPr>
          <w:sz w:val="24"/>
        </w:rPr>
        <w:t xml:space="preserve"> – 200H</w:t>
      </w:r>
    </w:p>
    <w:p w:rsidR="00B32DA6" w:rsidRPr="00B32DA6" w:rsidRDefault="00B32DA6" w:rsidP="00B32DA6">
      <w:pPr>
        <w:spacing w:after="0" w:line="360" w:lineRule="auto"/>
        <w:rPr>
          <w:sz w:val="24"/>
        </w:rPr>
      </w:pPr>
      <w:r w:rsidRPr="00B32DA6">
        <w:rPr>
          <w:sz w:val="24"/>
        </w:rPr>
        <w:lastRenderedPageBreak/>
        <w:t>- Biologia</w:t>
      </w:r>
      <w:r>
        <w:rPr>
          <w:sz w:val="24"/>
        </w:rPr>
        <w:t xml:space="preserve"> – 100H</w:t>
      </w:r>
    </w:p>
    <w:p w:rsidR="00B32DA6" w:rsidRDefault="00B32DA6" w:rsidP="00B32DA6">
      <w:pPr>
        <w:spacing w:after="0" w:line="360" w:lineRule="auto"/>
        <w:rPr>
          <w:sz w:val="24"/>
        </w:rPr>
      </w:pPr>
      <w:r w:rsidRPr="00B32DA6">
        <w:rPr>
          <w:sz w:val="24"/>
        </w:rPr>
        <w:t>- Psicologia</w:t>
      </w:r>
      <w:r>
        <w:rPr>
          <w:sz w:val="24"/>
        </w:rPr>
        <w:t xml:space="preserve"> – 100H</w:t>
      </w:r>
    </w:p>
    <w:p w:rsidR="00B32DA6" w:rsidRDefault="00B32DA6" w:rsidP="00B32DA6">
      <w:pPr>
        <w:spacing w:after="0" w:line="360" w:lineRule="auto"/>
        <w:rPr>
          <w:sz w:val="24"/>
        </w:rPr>
      </w:pPr>
    </w:p>
    <w:p w:rsidR="00B32DA6" w:rsidRDefault="00B32DA6" w:rsidP="00B32DA6">
      <w:pPr>
        <w:spacing w:after="0" w:line="360" w:lineRule="auto"/>
        <w:rPr>
          <w:b/>
          <w:sz w:val="24"/>
        </w:rPr>
      </w:pPr>
      <w:r w:rsidRPr="00B32DA6">
        <w:rPr>
          <w:b/>
          <w:sz w:val="24"/>
        </w:rPr>
        <w:t>Componente de Formação Tecnológica</w:t>
      </w:r>
    </w:p>
    <w:p w:rsidR="00B32DA6" w:rsidRPr="00B32DA6" w:rsidRDefault="00B32DA6" w:rsidP="00B32DA6">
      <w:pPr>
        <w:spacing w:after="0" w:line="360" w:lineRule="auto"/>
        <w:rPr>
          <w:sz w:val="24"/>
        </w:rPr>
      </w:pPr>
      <w:r w:rsidRPr="00B32DA6">
        <w:rPr>
          <w:sz w:val="24"/>
        </w:rPr>
        <w:t>Tecnologias Específicas (Anatomia e fisiologia - cabelo e couro cabeludo; Cosmetologia capilar; Colorimetria capilar; Técnicas de corte de cabelo - feminino e masculino; Penteados - princípios e técnicas; Cuidados específicos, técnicas de design e corte de barba e bigode; Secagem</w:t>
      </w:r>
      <w:r>
        <w:rPr>
          <w:sz w:val="24"/>
        </w:rPr>
        <w:t xml:space="preserve"> do cabelo - princípios; etc.) - 950H</w:t>
      </w:r>
    </w:p>
    <w:p w:rsidR="00B32DA6" w:rsidRPr="00B32DA6" w:rsidRDefault="00B32DA6" w:rsidP="00B32DA6">
      <w:pPr>
        <w:spacing w:after="0" w:line="360" w:lineRule="auto"/>
        <w:rPr>
          <w:b/>
          <w:sz w:val="24"/>
        </w:rPr>
      </w:pPr>
    </w:p>
    <w:p w:rsidR="001B7C26" w:rsidRPr="00C3793F" w:rsidRDefault="001B7C26" w:rsidP="00C3793F">
      <w:pPr>
        <w:spacing w:after="0" w:line="360" w:lineRule="auto"/>
        <w:rPr>
          <w:b/>
          <w:sz w:val="24"/>
          <w:u w:val="single"/>
        </w:rPr>
      </w:pPr>
      <w:r w:rsidRPr="00C3793F">
        <w:rPr>
          <w:b/>
          <w:sz w:val="24"/>
          <w:u w:val="single"/>
        </w:rPr>
        <w:t>Prática</w:t>
      </w:r>
    </w:p>
    <w:p w:rsidR="001B7C26" w:rsidRPr="00B32DA6" w:rsidRDefault="001B7C26" w:rsidP="00C3793F">
      <w:pPr>
        <w:spacing w:after="0" w:line="360" w:lineRule="auto"/>
        <w:rPr>
          <w:sz w:val="24"/>
        </w:rPr>
      </w:pPr>
      <w:r w:rsidRPr="001B7C26">
        <w:rPr>
          <w:sz w:val="24"/>
        </w:rPr>
        <w:t>Formação Prática em Contexto de Trabalho</w:t>
      </w:r>
      <w:r w:rsidRPr="00B32DA6">
        <w:rPr>
          <w:sz w:val="24"/>
        </w:rPr>
        <w:t xml:space="preserve">: </w:t>
      </w:r>
      <w:r w:rsidR="00B32DA6" w:rsidRPr="00B32DA6">
        <w:rPr>
          <w:sz w:val="24"/>
        </w:rPr>
        <w:t>1505H</w:t>
      </w:r>
    </w:p>
    <w:p w:rsidR="001B7C26" w:rsidRDefault="001B7C26" w:rsidP="00C3793F">
      <w:pPr>
        <w:spacing w:after="0" w:line="360" w:lineRule="auto"/>
        <w:jc w:val="right"/>
        <w:rPr>
          <w:b/>
          <w:sz w:val="24"/>
        </w:rPr>
      </w:pPr>
      <w:r w:rsidRPr="001B7C26">
        <w:rPr>
          <w:b/>
          <w:sz w:val="24"/>
        </w:rPr>
        <w:t xml:space="preserve">Total: </w:t>
      </w:r>
      <w:r w:rsidR="00B32DA6">
        <w:rPr>
          <w:b/>
          <w:sz w:val="24"/>
        </w:rPr>
        <w:t>3638H</w:t>
      </w:r>
    </w:p>
    <w:p w:rsidR="0031614F" w:rsidRDefault="0031614F" w:rsidP="00C3793F">
      <w:pPr>
        <w:spacing w:after="0" w:line="360" w:lineRule="auto"/>
        <w:rPr>
          <w:b/>
        </w:rPr>
      </w:pPr>
    </w:p>
    <w:p w:rsidR="0031614F" w:rsidRPr="00C3793F" w:rsidRDefault="0031614F" w:rsidP="00C3793F">
      <w:pPr>
        <w:spacing w:after="0" w:line="360" w:lineRule="auto"/>
        <w:rPr>
          <w:b/>
          <w:sz w:val="24"/>
        </w:rPr>
      </w:pPr>
      <w:r w:rsidRPr="00C3793F">
        <w:rPr>
          <w:b/>
          <w:sz w:val="24"/>
        </w:rPr>
        <w:t>Para mais informações, por fa</w:t>
      </w:r>
      <w:r w:rsidR="00C3793F">
        <w:rPr>
          <w:b/>
          <w:sz w:val="24"/>
        </w:rPr>
        <w:t>vor contacte:</w:t>
      </w:r>
    </w:p>
    <w:p w:rsidR="0031614F" w:rsidRPr="00C3793F" w:rsidRDefault="0031614F" w:rsidP="00C3793F">
      <w:pPr>
        <w:spacing w:after="0" w:line="360" w:lineRule="auto"/>
        <w:rPr>
          <w:sz w:val="24"/>
        </w:rPr>
      </w:pPr>
      <w:r w:rsidRPr="00C3793F">
        <w:rPr>
          <w:sz w:val="24"/>
        </w:rPr>
        <w:t>Telefone: (+351) 291701090/ (+351) 963 591 287</w:t>
      </w:r>
    </w:p>
    <w:p w:rsidR="0031614F" w:rsidRPr="00C3793F" w:rsidRDefault="0031614F" w:rsidP="00C3793F">
      <w:pPr>
        <w:spacing w:after="0" w:line="360" w:lineRule="auto"/>
        <w:rPr>
          <w:sz w:val="24"/>
        </w:rPr>
      </w:pPr>
      <w:r w:rsidRPr="00C3793F">
        <w:rPr>
          <w:sz w:val="24"/>
        </w:rPr>
        <w:t>Linha Verde: 800 201 913</w:t>
      </w:r>
    </w:p>
    <w:p w:rsidR="0031614F" w:rsidRPr="00C3793F" w:rsidRDefault="0031614F" w:rsidP="00C3793F">
      <w:pPr>
        <w:spacing w:after="0" w:line="360" w:lineRule="auto"/>
        <w:rPr>
          <w:sz w:val="24"/>
        </w:rPr>
      </w:pPr>
      <w:r w:rsidRPr="00C3793F">
        <w:rPr>
          <w:sz w:val="24"/>
        </w:rPr>
        <w:t xml:space="preserve">E-mail: </w:t>
      </w:r>
      <w:hyperlink r:id="rId7" w:history="1">
        <w:r w:rsidRPr="00C3793F">
          <w:rPr>
            <w:rStyle w:val="Hiperligao"/>
            <w:sz w:val="24"/>
          </w:rPr>
          <w:t>geral.iq@edu.madeira.gov.pt</w:t>
        </w:r>
      </w:hyperlink>
    </w:p>
    <w:p w:rsidR="0031614F" w:rsidRPr="00C3793F" w:rsidRDefault="0031614F" w:rsidP="00C3793F">
      <w:pPr>
        <w:spacing w:after="0" w:line="360" w:lineRule="auto"/>
        <w:rPr>
          <w:sz w:val="24"/>
        </w:rPr>
      </w:pPr>
    </w:p>
    <w:sectPr w:rsidR="0031614F" w:rsidRPr="00C3793F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62F6" w:rsidRDefault="003A62F6" w:rsidP="00CC7127">
      <w:pPr>
        <w:spacing w:after="0" w:line="240" w:lineRule="auto"/>
      </w:pPr>
      <w:r>
        <w:separator/>
      </w:r>
    </w:p>
  </w:endnote>
  <w:endnote w:type="continuationSeparator" w:id="0">
    <w:p w:rsidR="003A62F6" w:rsidRDefault="003A62F6" w:rsidP="00CC7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127" w:rsidRDefault="00CC7127">
    <w:pPr>
      <w:pStyle w:val="Rodap"/>
    </w:pPr>
    <w:r>
      <w:rPr>
        <w:noProof/>
        <w:lang w:eastAsia="pt-P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109220</wp:posOffset>
          </wp:positionV>
          <wp:extent cx="5400040" cy="568325"/>
          <wp:effectExtent l="0" t="0" r="0" b="317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rras_c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568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7127" w:rsidRDefault="00CC712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62F6" w:rsidRDefault="003A62F6" w:rsidP="00CC7127">
      <w:pPr>
        <w:spacing w:after="0" w:line="240" w:lineRule="auto"/>
      </w:pPr>
      <w:r>
        <w:separator/>
      </w:r>
    </w:p>
  </w:footnote>
  <w:footnote w:type="continuationSeparator" w:id="0">
    <w:p w:rsidR="003A62F6" w:rsidRDefault="003A62F6" w:rsidP="00CC71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127"/>
    <w:rsid w:val="000775C7"/>
    <w:rsid w:val="00082C86"/>
    <w:rsid w:val="00126B54"/>
    <w:rsid w:val="001465FE"/>
    <w:rsid w:val="001B7C26"/>
    <w:rsid w:val="001C6914"/>
    <w:rsid w:val="00235C93"/>
    <w:rsid w:val="0031614F"/>
    <w:rsid w:val="003A62F6"/>
    <w:rsid w:val="00511B40"/>
    <w:rsid w:val="0054203C"/>
    <w:rsid w:val="00621E67"/>
    <w:rsid w:val="00824526"/>
    <w:rsid w:val="0087510F"/>
    <w:rsid w:val="00893858"/>
    <w:rsid w:val="00913601"/>
    <w:rsid w:val="00940769"/>
    <w:rsid w:val="00B32DA6"/>
    <w:rsid w:val="00BA5BAE"/>
    <w:rsid w:val="00C3793F"/>
    <w:rsid w:val="00C37CD3"/>
    <w:rsid w:val="00C75EE8"/>
    <w:rsid w:val="00CC7127"/>
    <w:rsid w:val="00E85C10"/>
    <w:rsid w:val="00EF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635A86-075D-421B-8DF6-68995A91F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CC71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C7127"/>
  </w:style>
  <w:style w:type="paragraph" w:styleId="Rodap">
    <w:name w:val="footer"/>
    <w:basedOn w:val="Normal"/>
    <w:link w:val="RodapCarter"/>
    <w:uiPriority w:val="99"/>
    <w:unhideWhenUsed/>
    <w:rsid w:val="00CC71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CC7127"/>
  </w:style>
  <w:style w:type="character" w:styleId="Hiperligao">
    <w:name w:val="Hyperlink"/>
    <w:basedOn w:val="Tipodeletrapredefinidodopargrafo"/>
    <w:uiPriority w:val="99"/>
    <w:unhideWhenUsed/>
    <w:rsid w:val="0054203C"/>
    <w:rPr>
      <w:color w:val="0563C1" w:themeColor="hyperlink"/>
      <w:u w:val="single"/>
    </w:rPr>
  </w:style>
  <w:style w:type="character" w:customStyle="1" w:styleId="UnresolvedMention">
    <w:name w:val="Unresolved Mention"/>
    <w:basedOn w:val="Tipodeletrapredefinidodopargrafo"/>
    <w:uiPriority w:val="99"/>
    <w:semiHidden/>
    <w:unhideWhenUsed/>
    <w:rsid w:val="0054203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B32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Forte">
    <w:name w:val="Strong"/>
    <w:basedOn w:val="Tipodeletrapredefinidodopargrafo"/>
    <w:uiPriority w:val="22"/>
    <w:qFormat/>
    <w:rsid w:val="00B32D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2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geral.iq@edu.madeira.gov.p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320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Sibila Maria Olim da Costa</dc:creator>
  <cp:keywords/>
  <dc:description/>
  <cp:lastModifiedBy>Marta Isabel de Jesus Freitas</cp:lastModifiedBy>
  <cp:revision>5</cp:revision>
  <dcterms:created xsi:type="dcterms:W3CDTF">2022-08-09T14:51:00Z</dcterms:created>
  <dcterms:modified xsi:type="dcterms:W3CDTF">2022-08-09T15:00:00Z</dcterms:modified>
</cp:coreProperties>
</file>