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64" w:rsidRDefault="00E24E64" w:rsidP="00E24E6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E24E64" w:rsidRDefault="00E24E64" w:rsidP="00E24E6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TERMO DE RESPONSABILIDADE PELA EXECUÇÃO DA INSTALAÇÃO ELÉTRICA</w:t>
      </w:r>
    </w:p>
    <w:p w:rsidR="00E24E64" w:rsidRDefault="00E24E64" w:rsidP="00E24E64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(artigo 14º do Decreto Legislativo Regional n.º 24/2009/M, de 14 de agosto)</w:t>
      </w:r>
    </w:p>
    <w:p w:rsidR="00E24E64" w:rsidRDefault="00E24E64" w:rsidP="00E24E64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283"/>
        <w:gridCol w:w="567"/>
        <w:gridCol w:w="142"/>
        <w:gridCol w:w="141"/>
        <w:gridCol w:w="2409"/>
        <w:gridCol w:w="828"/>
        <w:gridCol w:w="1272"/>
        <w:gridCol w:w="735"/>
        <w:gridCol w:w="1971"/>
        <w:gridCol w:w="296"/>
      </w:tblGrid>
      <w:tr w:rsidR="00E24E64" w:rsidTr="00251C61">
        <w:trPr>
          <w:trHeight w:val="390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E64" w:rsidRDefault="00E24E64" w:rsidP="00251C61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</w:p>
          <w:p w:rsidR="00E24E64" w:rsidRDefault="00E24E64" w:rsidP="00251C61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Eu, abaixo assinado:</w:t>
            </w:r>
          </w:p>
        </w:tc>
        <w:tc>
          <w:tcPr>
            <w:tcW w:w="77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4E64" w:rsidRDefault="00E24E64" w:rsidP="00251C61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bookmarkEnd w:id="0"/>
      <w:tr w:rsidR="00E24E64" w:rsidTr="00251C61">
        <w:trPr>
          <w:trHeight w:val="390"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4E64" w:rsidRDefault="00E24E64" w:rsidP="00251C61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Categoria profissional: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4E64" w:rsidRDefault="00E24E64" w:rsidP="00251C61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24E64" w:rsidTr="00251C61">
        <w:trPr>
          <w:gridAfter w:val="5"/>
          <w:wAfter w:w="5103" w:type="dxa"/>
          <w:trHeight w:val="390"/>
        </w:trPr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4E64" w:rsidRDefault="00E24E64" w:rsidP="00251C61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N.º de inscrição DRET: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4E64" w:rsidRDefault="00E24E64" w:rsidP="00251C61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24E64" w:rsidTr="00251C61">
        <w:trPr>
          <w:gridAfter w:val="1"/>
          <w:wAfter w:w="296" w:type="dxa"/>
          <w:trHeight w:val="303"/>
        </w:trPr>
        <w:tc>
          <w:tcPr>
            <w:tcW w:w="20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24E64" w:rsidRDefault="00E24E64" w:rsidP="00251C61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Cartão de Cidadão:</w:t>
            </w:r>
          </w:p>
        </w:tc>
        <w:tc>
          <w:tcPr>
            <w:tcW w:w="352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E24E64" w:rsidRDefault="00E24E64" w:rsidP="00251C61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E24E64" w:rsidRDefault="00E24E64" w:rsidP="00251C61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Válido até:</w:t>
            </w:r>
          </w:p>
        </w:tc>
        <w:tc>
          <w:tcPr>
            <w:tcW w:w="27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E24E64" w:rsidRDefault="00E24E64" w:rsidP="00251C61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24E64" w:rsidTr="00251C61">
        <w:trPr>
          <w:trHeight w:val="209"/>
        </w:trPr>
        <w:tc>
          <w:tcPr>
            <w:tcW w:w="12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E24E64" w:rsidRDefault="00E24E64" w:rsidP="00251C61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Morada:</w:t>
            </w:r>
          </w:p>
        </w:tc>
        <w:tc>
          <w:tcPr>
            <w:tcW w:w="8647" w:type="dxa"/>
            <w:gridSpan w:val="10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  <w:hideMark/>
          </w:tcPr>
          <w:p w:rsidR="00E24E64" w:rsidRDefault="00E24E64" w:rsidP="00251C61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24E64" w:rsidTr="00251C61">
        <w:trPr>
          <w:trHeight w:val="257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E24E64" w:rsidRDefault="00E24E64" w:rsidP="00251C61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  <w:hideMark/>
          </w:tcPr>
          <w:p w:rsidR="00E24E64" w:rsidRDefault="00E24E64" w:rsidP="00251C61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24E64" w:rsidTr="00251C61">
        <w:trPr>
          <w:trHeight w:val="263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E24E64" w:rsidRDefault="00E24E64" w:rsidP="00251C61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Concelho: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  <w:hideMark/>
          </w:tcPr>
          <w:p w:rsidR="00E24E64" w:rsidRDefault="00E24E64" w:rsidP="00251C61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24E64" w:rsidTr="00251C61">
        <w:trPr>
          <w:gridAfter w:val="2"/>
          <w:wAfter w:w="2268" w:type="dxa"/>
        </w:trPr>
        <w:tc>
          <w:tcPr>
            <w:tcW w:w="152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24E64" w:rsidRDefault="00E24E64" w:rsidP="00251C61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Código Postal:</w:t>
            </w:r>
          </w:p>
        </w:tc>
        <w:tc>
          <w:tcPr>
            <w:tcW w:w="609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E24E64" w:rsidRDefault="00E24E64" w:rsidP="00251C61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E24E64" w:rsidRDefault="00E24E64" w:rsidP="00E24E64">
      <w:pPr>
        <w:spacing w:before="60" w:line="360" w:lineRule="auto"/>
        <w:jc w:val="both"/>
        <w:rPr>
          <w:rFonts w:ascii="Tahoma" w:hAnsi="Tahoma" w:cs="Tahoma"/>
          <w:vanish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declaro que tomo toda a responsabilidade pela execu</w:t>
      </w:r>
      <w:bookmarkStart w:id="1" w:name="Listapendente2"/>
      <w:r>
        <w:rPr>
          <w:rFonts w:ascii="Tahoma" w:hAnsi="Tahoma" w:cs="Tahoma"/>
          <w:sz w:val="20"/>
          <w:szCs w:val="20"/>
        </w:rPr>
        <w:t xml:space="preserve">ção das instalações elétrica do </w:t>
      </w:r>
      <w:bookmarkEnd w:id="1"/>
      <w:r>
        <w:rPr>
          <w:rFonts w:ascii="Tahoma" w:hAnsi="Tahoma" w:cs="Tahoma"/>
          <w:sz w:val="20"/>
          <w:szCs w:val="20"/>
        </w:rPr>
        <w:t>Tipo ___</w:t>
      </w:r>
      <w:r>
        <w:rPr>
          <w:rFonts w:ascii="Tahoma" w:hAnsi="Tahoma" w:cs="Tahoma"/>
          <w:sz w:val="20"/>
          <w:szCs w:val="20"/>
          <w:vertAlign w:val="superscript"/>
        </w:rPr>
        <w:t>(1)</w:t>
      </w:r>
      <w:r>
        <w:rPr>
          <w:rFonts w:ascii="Tahoma" w:hAnsi="Tahoma" w:cs="Tahoma"/>
          <w:sz w:val="20"/>
          <w:szCs w:val="20"/>
        </w:rPr>
        <w:t xml:space="preserve">, destinadas a </w:t>
      </w:r>
      <w:r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o22"/>
            <w:enabled/>
            <w:calcOnExit w:val="0"/>
            <w:textInput>
              <w:default w:val="                     "/>
            </w:textInput>
          </w:ffData>
        </w:fldChar>
      </w:r>
      <w:r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>
        <w:rPr>
          <w:rFonts w:ascii="Tahoma" w:hAnsi="Tahoma" w:cs="Tahoma"/>
          <w:sz w:val="20"/>
          <w:szCs w:val="20"/>
          <w:u w:val="single"/>
        </w:rPr>
      </w:r>
      <w:r>
        <w:rPr>
          <w:rFonts w:ascii="Tahoma" w:hAnsi="Tahoma" w:cs="Tahoma"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sz w:val="20"/>
          <w:szCs w:val="20"/>
          <w:u w:val="single"/>
        </w:rPr>
        <w:t> </w:t>
      </w:r>
      <w:r>
        <w:rPr>
          <w:rFonts w:ascii="Tahoma" w:hAnsi="Tahoma" w:cs="Tahoma"/>
          <w:sz w:val="20"/>
          <w:szCs w:val="20"/>
          <w:u w:val="single"/>
        </w:rPr>
        <w:t> </w:t>
      </w:r>
      <w:r>
        <w:rPr>
          <w:rFonts w:ascii="Tahoma" w:hAnsi="Tahoma" w:cs="Tahoma"/>
          <w:sz w:val="20"/>
          <w:szCs w:val="20"/>
          <w:u w:val="single"/>
        </w:rPr>
        <w:t> </w:t>
      </w:r>
      <w:r>
        <w:rPr>
          <w:rFonts w:ascii="Tahoma" w:hAnsi="Tahoma" w:cs="Tahoma"/>
          <w:sz w:val="20"/>
          <w:szCs w:val="20"/>
          <w:u w:val="single"/>
        </w:rPr>
        <w:t> </w:t>
      </w:r>
      <w:r>
        <w:rPr>
          <w:rFonts w:ascii="Tahoma" w:hAnsi="Tahoma" w:cs="Tahoma"/>
          <w:sz w:val="20"/>
          <w:szCs w:val="20"/>
          <w:u w:val="single"/>
        </w:rPr>
        <w:t> </w:t>
      </w:r>
      <w:r>
        <w:rPr>
          <w:rFonts w:ascii="Tahoma" w:hAnsi="Tahoma" w:cs="Tahoma"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  <w:vertAlign w:val="superscript"/>
        </w:rPr>
        <w:t>(2)</w:t>
      </w:r>
      <w:r>
        <w:rPr>
          <w:rFonts w:ascii="Tahoma" w:hAnsi="Tahoma" w:cs="Tahoma"/>
          <w:sz w:val="20"/>
          <w:szCs w:val="20"/>
        </w:rPr>
        <w:t xml:space="preserve">, propriedade de </w:t>
      </w:r>
      <w:r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o22"/>
            <w:enabled/>
            <w:calcOnExit w:val="0"/>
            <w:textInput>
              <w:default w:val="                     "/>
            </w:textInput>
          </w:ffData>
        </w:fldChar>
      </w:r>
      <w:r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>
        <w:rPr>
          <w:rFonts w:ascii="Tahoma" w:hAnsi="Tahoma" w:cs="Tahoma"/>
          <w:sz w:val="20"/>
          <w:szCs w:val="20"/>
          <w:u w:val="single"/>
        </w:rPr>
      </w:r>
      <w:r>
        <w:rPr>
          <w:rFonts w:ascii="Tahoma" w:hAnsi="Tahoma" w:cs="Tahoma"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sz w:val="20"/>
          <w:szCs w:val="20"/>
          <w:u w:val="single"/>
        </w:rPr>
        <w:t> </w:t>
      </w:r>
      <w:r>
        <w:rPr>
          <w:rFonts w:ascii="Tahoma" w:hAnsi="Tahoma" w:cs="Tahoma"/>
          <w:sz w:val="20"/>
          <w:szCs w:val="20"/>
          <w:u w:val="single"/>
        </w:rPr>
        <w:t> </w:t>
      </w:r>
      <w:r>
        <w:rPr>
          <w:rFonts w:ascii="Tahoma" w:hAnsi="Tahoma" w:cs="Tahoma"/>
          <w:sz w:val="20"/>
          <w:szCs w:val="20"/>
          <w:u w:val="single"/>
        </w:rPr>
        <w:t> </w:t>
      </w:r>
      <w:r>
        <w:rPr>
          <w:rFonts w:ascii="Tahoma" w:hAnsi="Tahoma" w:cs="Tahoma"/>
          <w:sz w:val="20"/>
          <w:szCs w:val="20"/>
          <w:u w:val="single"/>
        </w:rPr>
        <w:t> </w:t>
      </w:r>
      <w:r>
        <w:rPr>
          <w:rFonts w:ascii="Tahoma" w:hAnsi="Tahoma" w:cs="Tahoma"/>
          <w:sz w:val="20"/>
          <w:szCs w:val="20"/>
          <w:u w:val="single"/>
        </w:rPr>
        <w:t> </w:t>
      </w:r>
      <w:r>
        <w:rPr>
          <w:rFonts w:ascii="Tahoma" w:hAnsi="Tahoma" w:cs="Tahoma"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  <w:vertAlign w:val="superscript"/>
        </w:rPr>
        <w:t>(3)</w:t>
      </w:r>
      <w:r>
        <w:rPr>
          <w:rFonts w:ascii="Tahoma" w:hAnsi="Tahoma" w:cs="Tahoma"/>
          <w:sz w:val="20"/>
          <w:szCs w:val="20"/>
        </w:rPr>
        <w:t xml:space="preserve">, situada em </w:t>
      </w:r>
      <w:r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o22"/>
            <w:enabled/>
            <w:calcOnExit w:val="0"/>
            <w:textInput>
              <w:default w:val="                     "/>
            </w:textInput>
          </w:ffData>
        </w:fldChar>
      </w:r>
      <w:r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>
        <w:rPr>
          <w:rFonts w:ascii="Tahoma" w:hAnsi="Tahoma" w:cs="Tahoma"/>
          <w:sz w:val="20"/>
          <w:szCs w:val="20"/>
          <w:u w:val="single"/>
        </w:rPr>
      </w:r>
      <w:r>
        <w:rPr>
          <w:rFonts w:ascii="Tahoma" w:hAnsi="Tahoma" w:cs="Tahoma"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sz w:val="20"/>
          <w:szCs w:val="20"/>
          <w:u w:val="single"/>
        </w:rPr>
        <w:t> </w:t>
      </w:r>
      <w:r>
        <w:rPr>
          <w:rFonts w:ascii="Tahoma" w:hAnsi="Tahoma" w:cs="Tahoma"/>
          <w:sz w:val="20"/>
          <w:szCs w:val="20"/>
          <w:u w:val="single"/>
        </w:rPr>
        <w:t> </w:t>
      </w:r>
      <w:r>
        <w:rPr>
          <w:rFonts w:ascii="Tahoma" w:hAnsi="Tahoma" w:cs="Tahoma"/>
          <w:sz w:val="20"/>
          <w:szCs w:val="20"/>
          <w:u w:val="single"/>
        </w:rPr>
        <w:t> </w:t>
      </w:r>
      <w:r>
        <w:rPr>
          <w:rFonts w:ascii="Tahoma" w:hAnsi="Tahoma" w:cs="Tahoma"/>
          <w:sz w:val="20"/>
          <w:szCs w:val="20"/>
          <w:u w:val="single"/>
        </w:rPr>
        <w:t> </w:t>
      </w:r>
      <w:r>
        <w:rPr>
          <w:rFonts w:ascii="Tahoma" w:hAnsi="Tahoma" w:cs="Tahoma"/>
          <w:sz w:val="20"/>
          <w:szCs w:val="20"/>
          <w:u w:val="single"/>
        </w:rPr>
        <w:t> </w:t>
      </w:r>
      <w:r>
        <w:rPr>
          <w:rFonts w:ascii="Tahoma" w:hAnsi="Tahoma" w:cs="Tahoma"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  <w:vertAlign w:val="superscript"/>
        </w:rPr>
        <w:t>(4)</w:t>
      </w:r>
      <w:r>
        <w:rPr>
          <w:rFonts w:ascii="Tahoma" w:hAnsi="Tahoma" w:cs="Tahoma"/>
          <w:sz w:val="20"/>
          <w:szCs w:val="20"/>
        </w:rPr>
        <w:t>, de acordo com_____</w:t>
      </w:r>
      <w:r>
        <w:rPr>
          <w:rFonts w:ascii="Tahoma" w:hAnsi="Tahoma" w:cs="Tahoma"/>
          <w:sz w:val="20"/>
          <w:szCs w:val="20"/>
          <w:vertAlign w:val="superscript"/>
        </w:rPr>
        <w:t>(5)</w:t>
      </w:r>
      <w:r>
        <w:rPr>
          <w:rFonts w:ascii="Tahoma" w:hAnsi="Tahoma" w:cs="Tahoma"/>
          <w:sz w:val="20"/>
          <w:szCs w:val="20"/>
        </w:rPr>
        <w:t xml:space="preserve"> e as 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>
        <w:rPr>
          <w:rFonts w:ascii="Tahoma" w:hAnsi="Tahoma" w:cs="Tahoma"/>
          <w:sz w:val="20"/>
          <w:szCs w:val="20"/>
        </w:rPr>
        <w:t>disposições regulamentares em vigor, estando em condições de entrar em exploração.</w:t>
      </w:r>
    </w:p>
    <w:p w:rsidR="00E24E64" w:rsidRDefault="00E24E64" w:rsidP="00E24E6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24E64" w:rsidRDefault="00E24E64" w:rsidP="00E24E6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24E64" w:rsidRDefault="00E24E64" w:rsidP="00E24E6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Data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Tahoma" w:hAnsi="Tahoma" w:cs="Tahoma"/>
          <w:u w:val="single"/>
        </w:rPr>
        <w:instrText xml:space="preserve"> FORMTEXT </w:instrText>
      </w:r>
      <w: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fldChar w:fldCharType="end"/>
      </w:r>
      <w:r>
        <w:rPr>
          <w:rFonts w:ascii="Tahoma" w:hAnsi="Tahoma" w:cs="Tahoma"/>
        </w:rPr>
        <w:t>/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Tahoma" w:hAnsi="Tahoma" w:cs="Tahoma"/>
          <w:u w:val="single"/>
        </w:rPr>
        <w:instrText xml:space="preserve"> FORMTEXT </w:instrText>
      </w:r>
      <w: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fldChar w:fldCharType="end"/>
      </w:r>
      <w:r>
        <w:rPr>
          <w:rFonts w:ascii="Tahoma" w:hAnsi="Tahoma" w:cs="Tahoma"/>
        </w:rPr>
        <w:t>/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Tahoma" w:hAnsi="Tahoma" w:cs="Tahoma"/>
          <w:u w:val="single"/>
        </w:rPr>
        <w:instrText xml:space="preserve"> FORMTEXT </w:instrText>
      </w:r>
      <w: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fldChar w:fldCharType="end"/>
      </w:r>
    </w:p>
    <w:p w:rsidR="00E24E64" w:rsidRDefault="00E24E64" w:rsidP="00E24E6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24E64" w:rsidRDefault="00E24E64" w:rsidP="00E24E6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24E64" w:rsidRDefault="00E24E64" w:rsidP="00E24E64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Assinatura: ________________________________________________________________</w:t>
      </w:r>
    </w:p>
    <w:p w:rsidR="00E24E64" w:rsidRDefault="00E24E64" w:rsidP="00E24E64">
      <w:pPr>
        <w:spacing w:line="360" w:lineRule="auto"/>
        <w:rPr>
          <w:rFonts w:ascii="Tahoma" w:hAnsi="Tahoma" w:cs="Tahoma"/>
          <w:sz w:val="20"/>
          <w:szCs w:val="20"/>
        </w:rPr>
      </w:pPr>
    </w:p>
    <w:p w:rsidR="00E24E64" w:rsidRDefault="00E24E64" w:rsidP="00E24E64">
      <w:pPr>
        <w:spacing w:line="360" w:lineRule="auto"/>
        <w:rPr>
          <w:rFonts w:ascii="Tahoma" w:hAnsi="Tahoma" w:cs="Tahoma"/>
          <w:sz w:val="20"/>
          <w:szCs w:val="20"/>
        </w:rPr>
      </w:pPr>
    </w:p>
    <w:p w:rsidR="00E24E64" w:rsidRDefault="00E24E64" w:rsidP="00E24E64">
      <w:pPr>
        <w:spacing w:line="360" w:lineRule="auto"/>
        <w:rPr>
          <w:rFonts w:ascii="Tahoma" w:hAnsi="Tahoma" w:cs="Tahoma"/>
          <w:sz w:val="20"/>
          <w:szCs w:val="20"/>
        </w:rPr>
      </w:pPr>
    </w:p>
    <w:p w:rsidR="00E24E64" w:rsidRDefault="00E24E64" w:rsidP="00E24E64">
      <w:pPr>
        <w:spacing w:line="360" w:lineRule="auto"/>
        <w:rPr>
          <w:rFonts w:ascii="Tahoma" w:hAnsi="Tahoma" w:cs="Tahoma"/>
          <w:sz w:val="20"/>
          <w:szCs w:val="20"/>
        </w:rPr>
      </w:pPr>
    </w:p>
    <w:p w:rsidR="00E24E64" w:rsidRDefault="00E24E64" w:rsidP="00E24E64">
      <w:pPr>
        <w:spacing w:line="360" w:lineRule="auto"/>
        <w:rPr>
          <w:rFonts w:ascii="Tahoma" w:hAnsi="Tahoma" w:cs="Tahoma"/>
          <w:sz w:val="20"/>
          <w:szCs w:val="20"/>
        </w:rPr>
      </w:pPr>
    </w:p>
    <w:p w:rsidR="00E24E64" w:rsidRDefault="00E24E64" w:rsidP="00E24E64">
      <w:pPr>
        <w:spacing w:line="360" w:lineRule="auto"/>
        <w:rPr>
          <w:rFonts w:ascii="Tahoma" w:hAnsi="Tahoma" w:cs="Tahoma"/>
          <w:sz w:val="20"/>
          <w:szCs w:val="20"/>
        </w:rPr>
      </w:pPr>
    </w:p>
    <w:p w:rsidR="00E24E64" w:rsidRDefault="00E24E64" w:rsidP="00E24E64">
      <w:pPr>
        <w:spacing w:line="360" w:lineRule="auto"/>
        <w:rPr>
          <w:rFonts w:ascii="Tahoma" w:hAnsi="Tahoma" w:cs="Tahoma"/>
          <w:sz w:val="20"/>
          <w:szCs w:val="20"/>
        </w:rPr>
      </w:pPr>
    </w:p>
    <w:p w:rsidR="00E24E64" w:rsidRDefault="00E24E64" w:rsidP="00E24E64">
      <w:pPr>
        <w:spacing w:line="360" w:lineRule="auto"/>
        <w:rPr>
          <w:rFonts w:ascii="Tahoma" w:hAnsi="Tahoma" w:cs="Tahoma"/>
          <w:sz w:val="20"/>
          <w:szCs w:val="20"/>
        </w:rPr>
      </w:pPr>
    </w:p>
    <w:p w:rsidR="00E24E64" w:rsidRDefault="00E24E64" w:rsidP="00E24E64">
      <w:pPr>
        <w:spacing w:line="360" w:lineRule="auto"/>
        <w:rPr>
          <w:rFonts w:ascii="Tahoma" w:hAnsi="Tahoma" w:cs="Tahoma"/>
          <w:sz w:val="20"/>
          <w:szCs w:val="20"/>
        </w:rPr>
      </w:pPr>
    </w:p>
    <w:p w:rsidR="00E24E64" w:rsidRDefault="00E24E64" w:rsidP="00E24E6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Legenda:</w:t>
      </w:r>
    </w:p>
    <w:p w:rsidR="00E24E64" w:rsidRDefault="00E24E64" w:rsidP="00E24E64">
      <w:pPr>
        <w:numPr>
          <w:ilvl w:val="0"/>
          <w:numId w:val="1"/>
        </w:num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Tipo A,B ou C</w:t>
      </w:r>
    </w:p>
    <w:p w:rsidR="00E24E64" w:rsidRDefault="00E24E64" w:rsidP="00E24E64">
      <w:pPr>
        <w:numPr>
          <w:ilvl w:val="0"/>
          <w:numId w:val="1"/>
        </w:num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Utilização do local</w:t>
      </w:r>
    </w:p>
    <w:p w:rsidR="00E24E64" w:rsidRDefault="00E24E64" w:rsidP="00E24E64">
      <w:pPr>
        <w:numPr>
          <w:ilvl w:val="0"/>
          <w:numId w:val="1"/>
        </w:num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Nome do proprietário da instalação</w:t>
      </w:r>
    </w:p>
    <w:p w:rsidR="00E24E64" w:rsidRDefault="00E24E64" w:rsidP="00E24E64">
      <w:pPr>
        <w:numPr>
          <w:ilvl w:val="0"/>
          <w:numId w:val="1"/>
        </w:num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Rua ou sítio e freguesia onde existe ou existirá a instalação</w:t>
      </w:r>
    </w:p>
    <w:p w:rsidR="00E24E64" w:rsidRDefault="00E24E64" w:rsidP="00E24E64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«O respetivo projeto aprovado e», no caso de a instalação carecer de projeto.</w:t>
      </w:r>
    </w:p>
    <w:p w:rsidR="00E24E64" w:rsidRDefault="00E24E64" w:rsidP="00E24E64">
      <w:pPr>
        <w:spacing w:line="360" w:lineRule="auto"/>
        <w:ind w:left="720"/>
        <w:rPr>
          <w:rFonts w:ascii="Tahoma" w:hAnsi="Tahoma" w:cs="Tahoma"/>
          <w:sz w:val="16"/>
          <w:szCs w:val="16"/>
        </w:rPr>
      </w:pPr>
    </w:p>
    <w:p w:rsidR="00E24E64" w:rsidRDefault="00E24E64" w:rsidP="00E24E64">
      <w:pPr>
        <w:spacing w:line="360" w:lineRule="auto"/>
        <w:rPr>
          <w:rFonts w:ascii="Tahoma" w:hAnsi="Tahoma" w:cs="Tahoma"/>
          <w:sz w:val="20"/>
          <w:szCs w:val="20"/>
        </w:rPr>
      </w:pPr>
    </w:p>
    <w:p w:rsidR="008442BA" w:rsidRDefault="008442BA"/>
    <w:sectPr w:rsidR="008442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0D" w:rsidRDefault="0075000D" w:rsidP="002B7723">
      <w:r>
        <w:separator/>
      </w:r>
    </w:p>
  </w:endnote>
  <w:endnote w:type="continuationSeparator" w:id="0">
    <w:p w:rsidR="0075000D" w:rsidRDefault="0075000D" w:rsidP="002B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723" w:rsidRDefault="002B772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723" w:rsidRPr="002B7723" w:rsidRDefault="002B7723">
    <w:pPr>
      <w:pStyle w:val="Rodap"/>
      <w:rPr>
        <w:sz w:val="16"/>
        <w:szCs w:val="16"/>
      </w:rPr>
    </w:pPr>
    <w:r w:rsidRPr="002B7723">
      <w:rPr>
        <w:sz w:val="16"/>
        <w:szCs w:val="16"/>
      </w:rPr>
      <w:ptab w:relativeTo="margin" w:alignment="center" w:leader="none"/>
    </w:r>
    <w:r w:rsidRPr="002B7723">
      <w:rPr>
        <w:sz w:val="16"/>
        <w:szCs w:val="16"/>
      </w:rPr>
      <w:ptab w:relativeTo="margin" w:alignment="right" w:leader="none"/>
    </w:r>
    <w:r w:rsidRPr="002B7723">
      <w:rPr>
        <w:sz w:val="16"/>
        <w:szCs w:val="16"/>
      </w:rPr>
      <w:t>Imp DSE 01 07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723" w:rsidRDefault="002B77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0D" w:rsidRDefault="0075000D" w:rsidP="002B7723">
      <w:r>
        <w:separator/>
      </w:r>
    </w:p>
  </w:footnote>
  <w:footnote w:type="continuationSeparator" w:id="0">
    <w:p w:rsidR="0075000D" w:rsidRDefault="0075000D" w:rsidP="002B7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723" w:rsidRDefault="002B772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723" w:rsidRDefault="002B772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723" w:rsidRDefault="002B77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30F10"/>
    <w:multiLevelType w:val="hybridMultilevel"/>
    <w:tmpl w:val="0DEC81B0"/>
    <w:lvl w:ilvl="0" w:tplc="BC84A826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64"/>
    <w:rsid w:val="00145700"/>
    <w:rsid w:val="002B7723"/>
    <w:rsid w:val="0075000D"/>
    <w:rsid w:val="008442BA"/>
    <w:rsid w:val="00E2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B772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B772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2B772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B7723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B772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B772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2B772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B7723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DRCIE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Ysidro Fernandes da Silva</dc:creator>
  <cp:keywords/>
  <dc:description/>
  <cp:lastModifiedBy>Antonio Ysidro Fernandes da Silva</cp:lastModifiedBy>
  <cp:revision>2</cp:revision>
  <dcterms:created xsi:type="dcterms:W3CDTF">2016-07-04T14:03:00Z</dcterms:created>
  <dcterms:modified xsi:type="dcterms:W3CDTF">2016-07-04T14:03:00Z</dcterms:modified>
</cp:coreProperties>
</file>