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FCDEF" w14:textId="77777777" w:rsidR="00AA23F4" w:rsidRDefault="00AA23F4" w:rsidP="00AA23F4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Renovação da Autorização de Utilização de Cisterna com Reparação ou Alteração</w:t>
      </w:r>
    </w:p>
    <w:p w14:paraId="784C1BCB" w14:textId="77777777" w:rsidR="00AA23F4" w:rsidRDefault="00AA23F4" w:rsidP="00AA23F4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28"/>
        </w:rPr>
      </w:pPr>
    </w:p>
    <w:p w14:paraId="1AD33003" w14:textId="77777777" w:rsidR="00AA23F4" w:rsidRPr="00617BD5" w:rsidRDefault="00AA23F4" w:rsidP="00AA23F4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8"/>
          <w:szCs w:val="8"/>
        </w:rPr>
      </w:pPr>
    </w:p>
    <w:p w14:paraId="32E5A0E8" w14:textId="77777777" w:rsidR="00AA23F4" w:rsidRPr="00AB2B0B" w:rsidRDefault="00AA23F4" w:rsidP="00AA23F4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DO REQUERENTE</w:t>
      </w:r>
      <w:r w:rsidRPr="003F06E9">
        <w:rPr>
          <w:rFonts w:ascii="Tahoma" w:hAnsi="Tahoma" w:cs="Tahoma"/>
          <w:b/>
          <w:sz w:val="28"/>
          <w:szCs w:val="28"/>
        </w:rPr>
        <w:t>__________________________________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4678"/>
      </w:tblGrid>
      <w:tr w:rsidR="00AA23F4" w:rsidRPr="001F07B0" w14:paraId="5EF0B06A" w14:textId="77777777" w:rsidTr="00C45F8D">
        <w:trPr>
          <w:trHeight w:val="188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E5AB881" w14:textId="77777777" w:rsidR="00AA23F4" w:rsidRPr="001F07B0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Firma:</w:t>
            </w:r>
          </w:p>
        </w:tc>
        <w:tc>
          <w:tcPr>
            <w:tcW w:w="82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964E6A1" w14:textId="77777777" w:rsidR="00AA23F4" w:rsidRPr="001F07B0" w:rsidRDefault="00AA23F4" w:rsidP="00C20AF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AA23F4" w:rsidRPr="001F07B0" w14:paraId="4D1921B8" w14:textId="77777777" w:rsidTr="00C45F8D">
        <w:trPr>
          <w:trHeight w:val="32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2ACAAFF" w14:textId="77777777" w:rsidR="00AA23F4" w:rsidRPr="001F07B0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528E655" w14:textId="77777777" w:rsidR="00AA23F4" w:rsidRPr="001F07B0" w:rsidRDefault="00AA23F4" w:rsidP="00C20AF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AA23F4" w:rsidRPr="001F07B0" w14:paraId="5C162B15" w14:textId="77777777" w:rsidTr="00C45F8D">
        <w:trPr>
          <w:gridAfter w:val="1"/>
          <w:wAfter w:w="4678" w:type="dxa"/>
          <w:trHeight w:val="28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82F7DB0" w14:textId="77777777" w:rsidR="00AA23F4" w:rsidRPr="001F07B0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0F5ADB8" w14:textId="77777777" w:rsidR="00AA23F4" w:rsidRPr="001F07B0" w:rsidRDefault="00AA23F4" w:rsidP="00C20AF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AA23F4" w:rsidRPr="001F07B0" w14:paraId="1977180A" w14:textId="77777777" w:rsidTr="00C45F8D">
        <w:trPr>
          <w:gridAfter w:val="1"/>
          <w:wAfter w:w="4678" w:type="dxa"/>
          <w:trHeight w:val="27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97FAA28" w14:textId="77777777" w:rsidR="00AA23F4" w:rsidRPr="001F07B0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1AF9F18" w14:textId="77777777" w:rsidR="00AA23F4" w:rsidRPr="001F07B0" w:rsidRDefault="00AA23F4" w:rsidP="00C20AF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08E1F394" w14:textId="77777777" w:rsidR="00AA23F4" w:rsidRPr="00617BD5" w:rsidRDefault="00AA23F4" w:rsidP="00AA23F4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AA23F4" w:rsidRPr="008747B9" w14:paraId="0F081A10" w14:textId="77777777" w:rsidTr="00C45F8D">
        <w:trPr>
          <w:trHeight w:val="108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4A343A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4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CC28F81" w14:textId="77777777" w:rsidR="00AA23F4" w:rsidRPr="008747B9" w:rsidRDefault="00AA23F4" w:rsidP="00C20AF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="00C20AF2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6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44DC9541" w14:textId="77777777" w:rsidR="00AA23F4" w:rsidRPr="00617BD5" w:rsidRDefault="00AA23F4" w:rsidP="00AA23F4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AA23F4" w:rsidRPr="008747B9" w14:paraId="77F16F03" w14:textId="77777777" w:rsidTr="00C45F8D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56B65A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29E8F6F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043CB031" w14:textId="77777777" w:rsidR="00AA23F4" w:rsidRPr="00617BD5" w:rsidRDefault="00AA23F4" w:rsidP="00AA23F4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2639"/>
      </w:tblGrid>
      <w:tr w:rsidR="00AA23F4" w:rsidRPr="008747B9" w14:paraId="1D8D523F" w14:textId="77777777" w:rsidTr="00C45F8D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400312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DC29703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284741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D423113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F61830A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6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AECE801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5198F34F" w14:textId="77777777" w:rsidR="00AA23F4" w:rsidRPr="00617BD5" w:rsidRDefault="00AA23F4" w:rsidP="00AA23F4">
      <w:pPr>
        <w:spacing w:line="360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AA23F4" w:rsidRPr="008747B9" w14:paraId="14B638E1" w14:textId="77777777" w:rsidTr="00C45F8D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BAEEEB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56CA9AD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2DB0B9D9" w14:textId="77777777" w:rsidR="00AA23F4" w:rsidRPr="00617BD5" w:rsidRDefault="00AA23F4" w:rsidP="00AA23F4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10"/>
          <w:szCs w:val="10"/>
          <w:u w:val="single"/>
        </w:rPr>
      </w:pPr>
    </w:p>
    <w:p w14:paraId="6FD696D1" w14:textId="77777777" w:rsidR="00AA23F4" w:rsidRDefault="00AA23F4" w:rsidP="00AA23F4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>
        <w:rPr>
          <w:rFonts w:ascii="Tahoma" w:hAnsi="Tahoma" w:cs="Tahoma"/>
          <w:b/>
        </w:rPr>
        <w:t>A CISTERNA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</w:tblGrid>
      <w:tr w:rsidR="00AA23F4" w:rsidRPr="008747B9" w14:paraId="7A05A679" w14:textId="77777777" w:rsidTr="00C45F8D"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664B9BA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Tipo:</w:t>
            </w: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135DA54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1" w:name="Texto29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45D0679E" w14:textId="77777777" w:rsidR="00AA23F4" w:rsidRPr="00617BD5" w:rsidRDefault="00AA23F4" w:rsidP="00AA23F4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4"/>
      </w:tblGrid>
      <w:tr w:rsidR="00AA23F4" w:rsidRPr="008747B9" w14:paraId="5EF5272D" w14:textId="77777777" w:rsidTr="00C45F8D"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723F562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Fabricante:</w:t>
            </w: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9899A66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2" w:name="Texto30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7DECC74E" w14:textId="77777777" w:rsidR="00AA23F4" w:rsidRPr="00617BD5" w:rsidRDefault="00AA23F4" w:rsidP="00AA23F4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</w:tblGrid>
      <w:tr w:rsidR="00AA23F4" w:rsidRPr="008747B9" w14:paraId="1A42A6A3" w14:textId="77777777" w:rsidTr="00C45F8D">
        <w:tc>
          <w:tcPr>
            <w:tcW w:w="9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FA6F2FE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Modelo: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2C4FD9F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3" w:name="Texto31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09FF87F2" w14:textId="77777777" w:rsidR="00AA23F4" w:rsidRPr="000831C6" w:rsidRDefault="00AA23F4" w:rsidP="00AA23F4">
      <w:pPr>
        <w:spacing w:line="276" w:lineRule="auto"/>
        <w:rPr>
          <w:rFonts w:ascii="Tahoma" w:hAnsi="Tahoma" w:cs="Tahoma"/>
          <w:sz w:val="4"/>
          <w:szCs w:val="4"/>
        </w:rPr>
      </w:pPr>
    </w:p>
    <w:p w14:paraId="2B0F0264" w14:textId="77777777" w:rsidR="00AA23F4" w:rsidRPr="00617BD5" w:rsidRDefault="00AA23F4" w:rsidP="00AA23F4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3025"/>
      </w:tblGrid>
      <w:tr w:rsidR="00AA23F4" w:rsidRPr="008747B9" w14:paraId="0FC267A2" w14:textId="77777777" w:rsidTr="00C45F8D">
        <w:tc>
          <w:tcPr>
            <w:tcW w:w="17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9DB87FF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Fabrico:</w:t>
            </w:r>
          </w:p>
        </w:tc>
        <w:tc>
          <w:tcPr>
            <w:tcW w:w="30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5FD4163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4" w:name="Texto32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"/>
          </w:p>
        </w:tc>
      </w:tr>
      <w:tr w:rsidR="00AA23F4" w:rsidRPr="008747B9" w14:paraId="71C23E1A" w14:textId="77777777" w:rsidTr="00C45F8D">
        <w:trPr>
          <w:trHeight w:val="330"/>
        </w:trPr>
        <w:tc>
          <w:tcPr>
            <w:tcW w:w="17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00E5E49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Código-cisterna:</w:t>
            </w:r>
          </w:p>
        </w:tc>
        <w:tc>
          <w:tcPr>
            <w:tcW w:w="302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243E558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5" w:name="Texto3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43D5632E" w14:textId="77777777" w:rsidR="00AA23F4" w:rsidRPr="000831C6" w:rsidRDefault="00AA23F4" w:rsidP="00AA23F4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</w:tblGrid>
      <w:tr w:rsidR="00AA23F4" w:rsidRPr="008747B9" w14:paraId="4F2172DC" w14:textId="77777777" w:rsidTr="00C45F8D"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C4ABFBD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Aprovação: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AAAA24F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6" w:name="Texto34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51404AAC" w14:textId="77777777" w:rsidR="00AA23F4" w:rsidRPr="00617BD5" w:rsidRDefault="00AA23F4" w:rsidP="00AA23F4">
      <w:pPr>
        <w:spacing w:line="276" w:lineRule="auto"/>
        <w:rPr>
          <w:rFonts w:ascii="Tahoma" w:hAnsi="Tahoma" w:cs="Tahoma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3591"/>
      </w:tblGrid>
      <w:tr w:rsidR="00AA23F4" w:rsidRPr="008747B9" w14:paraId="112A16C3" w14:textId="77777777" w:rsidTr="00C45F8D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A7D7FC7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Matrícula:</w:t>
            </w:r>
          </w:p>
        </w:tc>
        <w:tc>
          <w:tcPr>
            <w:tcW w:w="359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B9BC039" w14:textId="77777777" w:rsidR="00AA23F4" w:rsidRPr="008747B9" w:rsidRDefault="00AA23F4" w:rsidP="00C45F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7" w:name="Texto3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16B7F854" w14:textId="77777777" w:rsidR="00AA23F4" w:rsidRPr="00617BD5" w:rsidRDefault="00AA23F4" w:rsidP="00AA23F4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10"/>
          <w:szCs w:val="10"/>
          <w:u w:val="single"/>
        </w:rPr>
      </w:pPr>
    </w:p>
    <w:p w14:paraId="2ABE7EEA" w14:textId="77777777" w:rsidR="00AA23F4" w:rsidRPr="003F06E9" w:rsidRDefault="00AA23F4" w:rsidP="00AA23F4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DOCUMENTOS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___________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p w14:paraId="6917AD06" w14:textId="77777777" w:rsidR="00AA23F4" w:rsidRDefault="00AA23F4" w:rsidP="00AA23F4">
      <w:pPr>
        <w:pStyle w:val="Avanodecorpodetexto2"/>
        <w:numPr>
          <w:ilvl w:val="0"/>
          <w:numId w:val="1"/>
        </w:numPr>
        <w:tabs>
          <w:tab w:val="clear" w:pos="1077"/>
          <w:tab w:val="num" w:pos="0"/>
          <w:tab w:val="left" w:pos="284"/>
        </w:tabs>
        <w:spacing w:line="360" w:lineRule="auto"/>
        <w:ind w:left="142" w:right="124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Memória descritiva (1);</w:t>
      </w:r>
    </w:p>
    <w:p w14:paraId="4C55AD19" w14:textId="77777777" w:rsidR="00AA23F4" w:rsidRDefault="00AA23F4" w:rsidP="00AA23F4">
      <w:pPr>
        <w:pStyle w:val="Avanodecorpodetexto2"/>
        <w:numPr>
          <w:ilvl w:val="0"/>
          <w:numId w:val="1"/>
        </w:numPr>
        <w:tabs>
          <w:tab w:val="clear" w:pos="1077"/>
          <w:tab w:val="num" w:pos="0"/>
          <w:tab w:val="left" w:pos="284"/>
        </w:tabs>
        <w:spacing w:line="360" w:lineRule="auto"/>
        <w:ind w:left="142" w:right="124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Nota de cálculo (2);</w:t>
      </w:r>
    </w:p>
    <w:p w14:paraId="0DDE83D5" w14:textId="77777777" w:rsidR="00AA23F4" w:rsidRDefault="00AA23F4" w:rsidP="00AA23F4">
      <w:pPr>
        <w:pStyle w:val="Avanodecorpodetexto2"/>
        <w:numPr>
          <w:ilvl w:val="0"/>
          <w:numId w:val="1"/>
        </w:numPr>
        <w:tabs>
          <w:tab w:val="clear" w:pos="1077"/>
          <w:tab w:val="num" w:pos="0"/>
          <w:tab w:val="left" w:pos="284"/>
        </w:tabs>
        <w:spacing w:line="360" w:lineRule="auto"/>
        <w:ind w:left="142" w:right="124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Certificados de materiais (2);</w:t>
      </w:r>
    </w:p>
    <w:p w14:paraId="2C743D80" w14:textId="77777777" w:rsidR="00AA23F4" w:rsidRDefault="00AA23F4" w:rsidP="00AA23F4">
      <w:pPr>
        <w:pStyle w:val="Avanodecorpodetexto2"/>
        <w:numPr>
          <w:ilvl w:val="0"/>
          <w:numId w:val="1"/>
        </w:numPr>
        <w:tabs>
          <w:tab w:val="clear" w:pos="1077"/>
          <w:tab w:val="num" w:pos="0"/>
          <w:tab w:val="left" w:pos="284"/>
        </w:tabs>
        <w:spacing w:line="360" w:lineRule="auto"/>
        <w:ind w:left="142" w:right="124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Certificados de qualificação dos soldadores;</w:t>
      </w:r>
    </w:p>
    <w:p w14:paraId="0268170B" w14:textId="77777777" w:rsidR="00AA23F4" w:rsidRDefault="00AA23F4" w:rsidP="00AA23F4">
      <w:pPr>
        <w:pStyle w:val="Avanodecorpodetexto2"/>
        <w:numPr>
          <w:ilvl w:val="0"/>
          <w:numId w:val="1"/>
        </w:numPr>
        <w:tabs>
          <w:tab w:val="clear" w:pos="1077"/>
          <w:tab w:val="num" w:pos="0"/>
          <w:tab w:val="left" w:pos="284"/>
        </w:tabs>
        <w:spacing w:line="360" w:lineRule="auto"/>
        <w:ind w:left="142" w:right="124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Peças desenhadas com as seguintes referências (3), ou fotografias elucidativas da reparação ou alteração efetuada;</w:t>
      </w:r>
    </w:p>
    <w:p w14:paraId="6E48B5AB" w14:textId="77777777" w:rsidR="00AA23F4" w:rsidRDefault="00AA23F4" w:rsidP="00AA23F4">
      <w:pPr>
        <w:pStyle w:val="Avanodecorpodetexto2"/>
        <w:numPr>
          <w:ilvl w:val="0"/>
          <w:numId w:val="1"/>
        </w:numPr>
        <w:tabs>
          <w:tab w:val="clear" w:pos="1077"/>
          <w:tab w:val="num" w:pos="0"/>
          <w:tab w:val="left" w:pos="284"/>
        </w:tabs>
        <w:spacing w:line="360" w:lineRule="auto"/>
        <w:ind w:left="142" w:right="124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Especificações de soldadura;</w:t>
      </w:r>
    </w:p>
    <w:p w14:paraId="766E558F" w14:textId="77777777" w:rsidR="00AA23F4" w:rsidRPr="00565FAD" w:rsidRDefault="00AA23F4" w:rsidP="00AA23F4">
      <w:pPr>
        <w:pStyle w:val="Avanodecorpodetexto2"/>
        <w:numPr>
          <w:ilvl w:val="0"/>
          <w:numId w:val="1"/>
        </w:numPr>
        <w:tabs>
          <w:tab w:val="clear" w:pos="1077"/>
          <w:tab w:val="num" w:pos="0"/>
          <w:tab w:val="left" w:pos="284"/>
        </w:tabs>
        <w:spacing w:line="360" w:lineRule="auto"/>
        <w:ind w:left="142" w:right="124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Relatório de inspeção extraordinária, emitido pelo OI acreditado, com o respetivo parecer favorável.</w:t>
      </w:r>
    </w:p>
    <w:p w14:paraId="01D54A36" w14:textId="77777777" w:rsidR="00AA23F4" w:rsidRDefault="00AA23F4" w:rsidP="00AA23F4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6E8CA573" w14:textId="77777777" w:rsidR="00AA23F4" w:rsidRDefault="00AA23F4" w:rsidP="00AA23F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</w:t>
      </w:r>
    </w:p>
    <w:p w14:paraId="24B41096" w14:textId="77777777" w:rsidR="00AA23F4" w:rsidRDefault="00AA23F4" w:rsidP="00AA23F4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7479"/>
        <w:gridCol w:w="2552"/>
      </w:tblGrid>
      <w:tr w:rsidR="00AA23F4" w:rsidRPr="00882953" w14:paraId="1BDB80B7" w14:textId="77777777" w:rsidTr="00C45F8D">
        <w:tc>
          <w:tcPr>
            <w:tcW w:w="7479" w:type="dxa"/>
            <w:shd w:val="clear" w:color="auto" w:fill="auto"/>
          </w:tcPr>
          <w:p w14:paraId="2AED12F3" w14:textId="77777777" w:rsidR="00AA23F4" w:rsidRPr="00882953" w:rsidRDefault="00AA23F4" w:rsidP="00C45F8D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63FCC08D" w14:textId="77777777" w:rsidR="00AA23F4" w:rsidRPr="00882953" w:rsidRDefault="00AA23F4" w:rsidP="00C45F8D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7273DDFA" w14:textId="77777777" w:rsidR="00AA23F4" w:rsidRPr="00882953" w:rsidRDefault="00AA23F4" w:rsidP="00C45F8D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6217AA37" w14:textId="77777777" w:rsidR="00AA23F4" w:rsidRPr="00882953" w:rsidRDefault="00AA23F4" w:rsidP="00C45F8D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O Requerente: 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882953">
              <w:rPr>
                <w:rFonts w:ascii="Tahoma" w:hAnsi="Tahoma" w:cs="Tahoma"/>
                <w:i/>
                <w:u w:val="single"/>
              </w:rPr>
              <w:instrText xml:space="preserve"> FORMTEXT </w:instrText>
            </w:r>
            <w:r w:rsidRPr="00882953">
              <w:rPr>
                <w:rFonts w:ascii="Tahoma" w:hAnsi="Tahoma" w:cs="Tahoma"/>
                <w:i/>
                <w:u w:val="single"/>
              </w:rPr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separate"/>
            </w:r>
            <w:r w:rsidRPr="00882953">
              <w:rPr>
                <w:rFonts w:ascii="Tahoma" w:hAnsi="Tahoma" w:cs="Tahoma"/>
                <w:i/>
                <w:noProof/>
                <w:u w:val="single"/>
              </w:rPr>
              <w:t>__________________________________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40E9FD7C" w14:textId="77777777" w:rsidR="00AA23F4" w:rsidRPr="00882953" w:rsidRDefault="00AA23F4" w:rsidP="00C45F8D">
            <w:pPr>
              <w:spacing w:line="312" w:lineRule="auto"/>
              <w:jc w:val="both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  <w:b/>
                <w:i/>
              </w:rPr>
              <w:t xml:space="preserve">  </w:t>
            </w:r>
          </w:p>
          <w:p w14:paraId="6BAE6166" w14:textId="77777777" w:rsidR="00AA23F4" w:rsidRPr="00882953" w:rsidRDefault="00AA23F4" w:rsidP="00C45F8D">
            <w:pPr>
              <w:spacing w:line="312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4EE5AD4B" w14:textId="77777777" w:rsidR="00A55E8A" w:rsidRDefault="00A55E8A"/>
    <w:sectPr w:rsidR="00A55E8A" w:rsidSect="003F06E9">
      <w:headerReference w:type="default" r:id="rId7"/>
      <w:footerReference w:type="default" r:id="rId8"/>
      <w:pgSz w:w="11906" w:h="16838" w:code="9"/>
      <w:pgMar w:top="1383" w:right="851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DBFF6" w14:textId="77777777" w:rsidR="0008370C" w:rsidRDefault="0008370C">
      <w:r>
        <w:separator/>
      </w:r>
    </w:p>
  </w:endnote>
  <w:endnote w:type="continuationSeparator" w:id="0">
    <w:p w14:paraId="20F7C4F7" w14:textId="77777777" w:rsidR="0008370C" w:rsidRDefault="0008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B10D3" w14:textId="77777777" w:rsidR="00617BD5" w:rsidRPr="00F83165" w:rsidRDefault="00C20AF2" w:rsidP="00AA23F4">
    <w:pPr>
      <w:numPr>
        <w:ilvl w:val="0"/>
        <w:numId w:val="2"/>
      </w:numPr>
      <w:autoSpaceDE w:val="0"/>
      <w:autoSpaceDN w:val="0"/>
      <w:adjustRightInd w:val="0"/>
      <w:spacing w:line="264" w:lineRule="auto"/>
      <w:jc w:val="both"/>
      <w:rPr>
        <w:rFonts w:ascii="Tahoma" w:hAnsi="Tahoma" w:cs="Tahoma"/>
        <w:sz w:val="16"/>
        <w:szCs w:val="16"/>
      </w:rPr>
    </w:pPr>
    <w:r w:rsidRPr="00F83165">
      <w:rPr>
        <w:rFonts w:ascii="Tahoma" w:hAnsi="Tahoma" w:cs="Tahoma"/>
        <w:sz w:val="16"/>
        <w:szCs w:val="16"/>
      </w:rPr>
      <w:t xml:space="preserve">Não é necessária caso esteja bem </w:t>
    </w:r>
    <w:r>
      <w:rPr>
        <w:rFonts w:ascii="Tahoma" w:hAnsi="Tahoma" w:cs="Tahoma"/>
        <w:sz w:val="16"/>
        <w:szCs w:val="16"/>
      </w:rPr>
      <w:t>explícito no relatório de inspeç</w:t>
    </w:r>
    <w:r w:rsidRPr="00F83165">
      <w:rPr>
        <w:rFonts w:ascii="Tahoma" w:hAnsi="Tahoma" w:cs="Tahoma"/>
        <w:sz w:val="16"/>
        <w:szCs w:val="16"/>
      </w:rPr>
      <w:t>ão extraordinária, emitido pelo OI acreditado, a descrição da reparação ou alteração;</w:t>
    </w:r>
  </w:p>
  <w:p w14:paraId="16714127" w14:textId="77777777" w:rsidR="00617BD5" w:rsidRPr="00F83165" w:rsidRDefault="00C20AF2" w:rsidP="00AA23F4">
    <w:pPr>
      <w:numPr>
        <w:ilvl w:val="0"/>
        <w:numId w:val="2"/>
      </w:numPr>
      <w:autoSpaceDE w:val="0"/>
      <w:autoSpaceDN w:val="0"/>
      <w:adjustRightInd w:val="0"/>
      <w:spacing w:line="264" w:lineRule="auto"/>
      <w:jc w:val="both"/>
      <w:rPr>
        <w:rFonts w:ascii="Tahoma" w:hAnsi="Tahoma" w:cs="Tahoma"/>
        <w:sz w:val="16"/>
        <w:szCs w:val="16"/>
      </w:rPr>
    </w:pPr>
    <w:r w:rsidRPr="00F83165">
      <w:rPr>
        <w:rFonts w:ascii="Tahoma" w:hAnsi="Tahoma" w:cs="Tahoma"/>
        <w:sz w:val="16"/>
        <w:szCs w:val="16"/>
      </w:rPr>
      <w:t>Caso aplicável;</w:t>
    </w:r>
  </w:p>
  <w:p w14:paraId="11DD281F" w14:textId="77777777" w:rsidR="00617BD5" w:rsidRPr="00F83165" w:rsidRDefault="00C20AF2" w:rsidP="00AA23F4">
    <w:pPr>
      <w:numPr>
        <w:ilvl w:val="0"/>
        <w:numId w:val="2"/>
      </w:numPr>
      <w:autoSpaceDE w:val="0"/>
      <w:autoSpaceDN w:val="0"/>
      <w:adjustRightInd w:val="0"/>
      <w:spacing w:line="264" w:lineRule="auto"/>
      <w:jc w:val="both"/>
      <w:rPr>
        <w:rFonts w:ascii="Tahoma" w:hAnsi="Tahoma" w:cs="Tahoma"/>
        <w:sz w:val="16"/>
        <w:szCs w:val="16"/>
      </w:rPr>
    </w:pPr>
    <w:r w:rsidRPr="00F83165">
      <w:rPr>
        <w:rFonts w:ascii="Tahoma" w:hAnsi="Tahoma" w:cs="Tahoma"/>
        <w:sz w:val="16"/>
        <w:szCs w:val="16"/>
      </w:rPr>
      <w:t>Referenciar todas as peças.</w:t>
    </w:r>
  </w:p>
  <w:p w14:paraId="6C58F484" w14:textId="22A75EE7" w:rsidR="00071CDB" w:rsidRPr="003F06E9" w:rsidRDefault="00C20AF2" w:rsidP="00617BD5">
    <w:pPr>
      <w:pStyle w:val="Rodap"/>
      <w:tabs>
        <w:tab w:val="clear" w:pos="8504"/>
        <w:tab w:val="right" w:pos="8647"/>
      </w:tabs>
      <w:ind w:left="8647"/>
      <w:rPr>
        <w:rFonts w:ascii="Tahoma" w:hAnsi="Tahoma" w:cs="Tahoma"/>
        <w:sz w:val="16"/>
        <w:szCs w:val="16"/>
      </w:rPr>
    </w:pPr>
    <w:r w:rsidRPr="003F06E9">
      <w:rPr>
        <w:rFonts w:ascii="Tahoma" w:hAnsi="Tahoma" w:cs="Tahoma"/>
        <w:sz w:val="16"/>
        <w:szCs w:val="16"/>
      </w:rPr>
      <w:t>Imp</w:t>
    </w:r>
    <w:r>
      <w:rPr>
        <w:rFonts w:ascii="Tahoma" w:hAnsi="Tahoma" w:cs="Tahoma"/>
        <w:sz w:val="16"/>
        <w:szCs w:val="16"/>
      </w:rPr>
      <w:t xml:space="preserve"> LMM 03 02</w:t>
    </w:r>
    <w:r w:rsidR="00202EFA">
      <w:rPr>
        <w:rFonts w:ascii="Tahoma" w:hAnsi="Tahoma" w:cs="Tahoma"/>
        <w:sz w:val="16"/>
        <w:szCs w:val="16"/>
      </w:rPr>
      <w:t xml:space="preserve"> </w:t>
    </w:r>
    <w:r w:rsidR="003D7B43">
      <w:rPr>
        <w:rFonts w:ascii="Tahoma" w:hAnsi="Tahoma" w:cs="Tahoma"/>
        <w:sz w:val="16"/>
        <w:szCs w:val="16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611A2" w14:textId="77777777" w:rsidR="0008370C" w:rsidRDefault="0008370C">
      <w:r>
        <w:separator/>
      </w:r>
    </w:p>
  </w:footnote>
  <w:footnote w:type="continuationSeparator" w:id="0">
    <w:p w14:paraId="7EF41F62" w14:textId="77777777" w:rsidR="0008370C" w:rsidRDefault="0008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928"/>
      <w:gridCol w:w="6095"/>
    </w:tblGrid>
    <w:tr w:rsidR="003F06E9" w:rsidRPr="00B41630" w14:paraId="7FF3F23C" w14:textId="77777777" w:rsidTr="003D7B43">
      <w:trPr>
        <w:trHeight w:val="1135"/>
      </w:trPr>
      <w:tc>
        <w:tcPr>
          <w:tcW w:w="49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E5213ED" w14:textId="3EA02A5E" w:rsidR="003F06E9" w:rsidRPr="00102395" w:rsidRDefault="003D7B43" w:rsidP="00B36311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21863211" wp14:editId="7D2BA8E5">
                <wp:extent cx="3022491" cy="645795"/>
                <wp:effectExtent l="0" t="0" r="6985" b="1905"/>
                <wp:docPr id="1" name="Imagem 1" descr="Uma imagem com 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7524" cy="653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DD3586C" w14:textId="77777777" w:rsidR="003F06E9" w:rsidRPr="00B41630" w:rsidRDefault="0008370C" w:rsidP="004D4009">
          <w:pPr>
            <w:pStyle w:val="Textodecomentrio"/>
            <w:rPr>
              <w:rFonts w:ascii="Tahoma" w:hAnsi="Tahoma" w:cs="Tahoma"/>
              <w:b/>
              <w:sz w:val="18"/>
            </w:rPr>
          </w:pPr>
        </w:p>
      </w:tc>
    </w:tr>
  </w:tbl>
  <w:p w14:paraId="4CA0E12E" w14:textId="77777777" w:rsidR="00071CDB" w:rsidRDefault="0008370C" w:rsidP="00C068C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B3409"/>
    <w:multiLevelType w:val="hybridMultilevel"/>
    <w:tmpl w:val="21146E0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210C0"/>
    <w:multiLevelType w:val="hybridMultilevel"/>
    <w:tmpl w:val="99664BAA"/>
    <w:lvl w:ilvl="0" w:tplc="0816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3F4"/>
    <w:rsid w:val="0008370C"/>
    <w:rsid w:val="00202EFA"/>
    <w:rsid w:val="002355BB"/>
    <w:rsid w:val="003D7B43"/>
    <w:rsid w:val="004B2828"/>
    <w:rsid w:val="004E7A23"/>
    <w:rsid w:val="005120FE"/>
    <w:rsid w:val="006D5E4B"/>
    <w:rsid w:val="009521B3"/>
    <w:rsid w:val="00A13998"/>
    <w:rsid w:val="00A55E8A"/>
    <w:rsid w:val="00AA23F4"/>
    <w:rsid w:val="00AB3918"/>
    <w:rsid w:val="00C20AF2"/>
    <w:rsid w:val="00C91B96"/>
    <w:rsid w:val="00E14591"/>
    <w:rsid w:val="00F95E47"/>
    <w:rsid w:val="00FC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F36237"/>
  <w15:docId w15:val="{6980CE96-6640-4A37-A437-8ADBD8E0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3F4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AA23F4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AA23F4"/>
    <w:rPr>
      <w:sz w:val="24"/>
      <w:szCs w:val="24"/>
    </w:rPr>
  </w:style>
  <w:style w:type="paragraph" w:styleId="Rodap">
    <w:name w:val="footer"/>
    <w:basedOn w:val="Normal"/>
    <w:link w:val="RodapCarter"/>
    <w:rsid w:val="00AA23F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AA23F4"/>
    <w:rPr>
      <w:sz w:val="24"/>
      <w:szCs w:val="24"/>
    </w:rPr>
  </w:style>
  <w:style w:type="paragraph" w:styleId="Cabealho">
    <w:name w:val="header"/>
    <w:basedOn w:val="Normal"/>
    <w:link w:val="CabealhoCarter"/>
    <w:rsid w:val="00AA23F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AA23F4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AA23F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AA23F4"/>
  </w:style>
  <w:style w:type="paragraph" w:styleId="Textodebalo">
    <w:name w:val="Balloon Text"/>
    <w:basedOn w:val="Normal"/>
    <w:link w:val="TextodebaloCarter"/>
    <w:rsid w:val="00AA23F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A2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Bárbara Sofia Silva Teixeira</cp:lastModifiedBy>
  <cp:revision>7</cp:revision>
  <dcterms:created xsi:type="dcterms:W3CDTF">2015-06-23T16:05:00Z</dcterms:created>
  <dcterms:modified xsi:type="dcterms:W3CDTF">2021-02-18T11:50:00Z</dcterms:modified>
</cp:coreProperties>
</file>