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712A" w:rsidRPr="004C649D" w:rsidRDefault="001F712A" w:rsidP="00455039">
      <w:pPr>
        <w:tabs>
          <w:tab w:val="left" w:leader="hyphen" w:pos="8505"/>
        </w:tabs>
        <w:spacing w:line="360" w:lineRule="auto"/>
        <w:jc w:val="both"/>
        <w:rPr>
          <w:rFonts w:ascii="Arial" w:eastAsia="Cambria" w:hAnsi="Arial" w:cs="Arial"/>
          <w:szCs w:val="24"/>
          <w:lang w:bidi="en-US"/>
        </w:rPr>
      </w:pPr>
      <w:r w:rsidRPr="004C649D">
        <w:rPr>
          <w:rFonts w:ascii="Arial" w:eastAsia="Cambria" w:hAnsi="Arial" w:cs="Arial"/>
          <w:szCs w:val="24"/>
          <w:lang w:bidi="en-US"/>
        </w:rPr>
        <w:tab/>
      </w:r>
    </w:p>
    <w:p w:rsidR="00EF2AB9" w:rsidRPr="004C649D" w:rsidRDefault="00547B06" w:rsidP="00FC6EE6">
      <w:pPr>
        <w:spacing w:line="360" w:lineRule="auto"/>
        <w:jc w:val="center"/>
        <w:rPr>
          <w:rFonts w:ascii="Arial" w:eastAsia="Cambria" w:hAnsi="Arial" w:cs="Arial"/>
          <w:szCs w:val="24"/>
          <w:lang w:bidi="en-US"/>
        </w:rPr>
      </w:pPr>
      <w:r w:rsidRPr="004C649D">
        <w:rPr>
          <w:rFonts w:ascii="Arial" w:eastAsia="Cambria" w:hAnsi="Arial" w:cs="Arial"/>
          <w:szCs w:val="24"/>
          <w:lang w:bidi="en-US"/>
        </w:rPr>
        <w:t>-----------</w:t>
      </w:r>
      <w:r w:rsidR="00EF2AB9" w:rsidRPr="004C649D">
        <w:rPr>
          <w:rFonts w:ascii="Arial" w:eastAsia="Cambria" w:hAnsi="Arial" w:cs="Arial"/>
          <w:b/>
          <w:szCs w:val="24"/>
          <w:lang w:bidi="en-US"/>
        </w:rPr>
        <w:t>CONTRATO DE TRABALHO POR TEMPO INDETERMINADO</w:t>
      </w:r>
      <w:r w:rsidRPr="004C649D">
        <w:rPr>
          <w:rFonts w:ascii="Arial" w:eastAsia="Cambria" w:hAnsi="Arial" w:cs="Arial"/>
          <w:szCs w:val="24"/>
          <w:lang w:bidi="en-US"/>
        </w:rPr>
        <w:t>----------</w:t>
      </w:r>
    </w:p>
    <w:p w:rsidR="001F712A" w:rsidRPr="004C649D" w:rsidRDefault="001F712A" w:rsidP="00455039">
      <w:pPr>
        <w:tabs>
          <w:tab w:val="left" w:leader="hyphen" w:pos="8505"/>
        </w:tabs>
        <w:spacing w:line="360" w:lineRule="auto"/>
        <w:jc w:val="both"/>
        <w:rPr>
          <w:rFonts w:ascii="Arial" w:eastAsia="Cambria" w:hAnsi="Arial" w:cs="Arial"/>
          <w:szCs w:val="24"/>
          <w:lang w:bidi="en-US"/>
        </w:rPr>
      </w:pPr>
      <w:r w:rsidRPr="004C649D">
        <w:rPr>
          <w:rFonts w:ascii="Arial" w:eastAsia="Cambria" w:hAnsi="Arial" w:cs="Arial"/>
          <w:szCs w:val="24"/>
          <w:lang w:bidi="en-US"/>
        </w:rPr>
        <w:tab/>
      </w:r>
    </w:p>
    <w:p w:rsidR="00B24DEF" w:rsidRPr="00B142A4" w:rsidRDefault="00C6551A" w:rsidP="00FC6EE6">
      <w:pPr>
        <w:tabs>
          <w:tab w:val="left" w:leader="hyphen" w:pos="567"/>
          <w:tab w:val="left" w:leader="hyphen" w:pos="8505"/>
        </w:tabs>
        <w:spacing w:line="360" w:lineRule="auto"/>
        <w:ind w:right="-7"/>
        <w:jc w:val="both"/>
        <w:rPr>
          <w:rFonts w:ascii="Arial" w:hAnsi="Arial" w:cs="Arial"/>
          <w:szCs w:val="24"/>
        </w:rPr>
      </w:pPr>
      <w:r w:rsidRPr="004C649D">
        <w:rPr>
          <w:rFonts w:ascii="Arial" w:hAnsi="Arial" w:cs="Arial"/>
          <w:szCs w:val="24"/>
        </w:rPr>
        <w:tab/>
      </w:r>
      <w:r w:rsidR="00B24DEF" w:rsidRPr="00B142A4">
        <w:rPr>
          <w:rFonts w:ascii="Arial" w:hAnsi="Arial" w:cs="Arial"/>
          <w:szCs w:val="24"/>
        </w:rPr>
        <w:t>Entre</w:t>
      </w:r>
      <w:r w:rsidR="00427FF9" w:rsidRPr="00B142A4">
        <w:rPr>
          <w:rFonts w:ascii="Arial" w:hAnsi="Arial" w:cs="Arial"/>
          <w:szCs w:val="24"/>
        </w:rPr>
        <w:t xml:space="preserve"> </w:t>
      </w:r>
      <w:r w:rsidR="00427FF9" w:rsidRPr="00B142A4">
        <w:rPr>
          <w:rFonts w:ascii="Arial" w:hAnsi="Arial" w:cs="Arial"/>
          <w:b/>
          <w:szCs w:val="24"/>
        </w:rPr>
        <w:t>________________________________________</w:t>
      </w:r>
      <w:r w:rsidR="006563E8" w:rsidRPr="00B142A4">
        <w:rPr>
          <w:rFonts w:ascii="Arial" w:hAnsi="Arial" w:cs="Arial"/>
          <w:szCs w:val="24"/>
        </w:rPr>
        <w:t>[</w:t>
      </w:r>
      <w:r w:rsidR="006563E8" w:rsidRPr="00B142A4">
        <w:rPr>
          <w:rFonts w:ascii="Arial" w:hAnsi="Arial" w:cs="Arial"/>
          <w:i/>
          <w:szCs w:val="24"/>
        </w:rPr>
        <w:t xml:space="preserve">indicação do serviço ou departamento regional </w:t>
      </w:r>
      <w:r w:rsidR="00223F7E" w:rsidRPr="00B142A4">
        <w:rPr>
          <w:rFonts w:ascii="Arial" w:hAnsi="Arial" w:cs="Arial"/>
          <w:i/>
          <w:szCs w:val="24"/>
        </w:rPr>
        <w:t>e endereço</w:t>
      </w:r>
      <w:r w:rsidR="006563E8" w:rsidRPr="00B142A4">
        <w:rPr>
          <w:rFonts w:ascii="Arial" w:hAnsi="Arial" w:cs="Arial"/>
          <w:szCs w:val="24"/>
        </w:rPr>
        <w:t>]</w:t>
      </w:r>
      <w:r w:rsidR="00920486" w:rsidRPr="00B142A4">
        <w:rPr>
          <w:rFonts w:ascii="Arial" w:hAnsi="Arial" w:cs="Arial"/>
          <w:szCs w:val="24"/>
        </w:rPr>
        <w:t>, representada pel</w:t>
      </w:r>
      <w:r w:rsidR="00A821EE" w:rsidRPr="00B142A4">
        <w:rPr>
          <w:rFonts w:ascii="Arial" w:hAnsi="Arial" w:cs="Arial"/>
          <w:szCs w:val="24"/>
        </w:rPr>
        <w:t>o Chefe do Gabinete</w:t>
      </w:r>
      <w:r w:rsidR="00427FF9" w:rsidRPr="00B142A4">
        <w:rPr>
          <w:rFonts w:ascii="Arial" w:hAnsi="Arial" w:cs="Arial"/>
          <w:szCs w:val="24"/>
        </w:rPr>
        <w:t xml:space="preserve"> _________</w:t>
      </w:r>
      <w:r w:rsidR="00A821EE" w:rsidRPr="00B142A4">
        <w:rPr>
          <w:rFonts w:ascii="Arial" w:hAnsi="Arial" w:cs="Arial"/>
          <w:szCs w:val="24"/>
        </w:rPr>
        <w:t xml:space="preserve">, </w:t>
      </w:r>
      <w:r w:rsidR="00920486" w:rsidRPr="00B142A4">
        <w:rPr>
          <w:rFonts w:ascii="Arial" w:hAnsi="Arial" w:cs="Arial"/>
          <w:szCs w:val="24"/>
        </w:rPr>
        <w:t xml:space="preserve">por delegação de poderes do </w:t>
      </w:r>
      <w:r w:rsidR="00427FF9" w:rsidRPr="00B142A4">
        <w:rPr>
          <w:rFonts w:ascii="Arial" w:hAnsi="Arial" w:cs="Arial"/>
          <w:szCs w:val="24"/>
        </w:rPr>
        <w:t xml:space="preserve">_________ </w:t>
      </w:r>
      <w:r w:rsidR="006563E8" w:rsidRPr="00B142A4">
        <w:rPr>
          <w:rFonts w:ascii="Arial" w:hAnsi="Arial" w:cs="Arial"/>
          <w:szCs w:val="24"/>
        </w:rPr>
        <w:t>[</w:t>
      </w:r>
      <w:r w:rsidR="00427FF9" w:rsidRPr="00B142A4">
        <w:rPr>
          <w:rFonts w:ascii="Arial" w:hAnsi="Arial" w:cs="Arial"/>
          <w:i/>
          <w:szCs w:val="24"/>
        </w:rPr>
        <w:t xml:space="preserve">indicar respetivo membro do </w:t>
      </w:r>
      <w:r w:rsidR="00A821EE" w:rsidRPr="00B142A4">
        <w:rPr>
          <w:rFonts w:ascii="Arial" w:hAnsi="Arial" w:cs="Arial"/>
          <w:i/>
          <w:szCs w:val="24"/>
        </w:rPr>
        <w:t>Governo</w:t>
      </w:r>
      <w:r w:rsidR="006563E8" w:rsidRPr="00B142A4">
        <w:rPr>
          <w:rFonts w:ascii="Arial" w:hAnsi="Arial" w:cs="Arial"/>
          <w:szCs w:val="24"/>
        </w:rPr>
        <w:t>]</w:t>
      </w:r>
      <w:r w:rsidR="00A821EE" w:rsidRPr="00B142A4">
        <w:rPr>
          <w:rFonts w:ascii="Arial" w:hAnsi="Arial" w:cs="Arial"/>
          <w:szCs w:val="24"/>
        </w:rPr>
        <w:t>,</w:t>
      </w:r>
      <w:r w:rsidR="00B24DEF" w:rsidRPr="00B142A4">
        <w:rPr>
          <w:rFonts w:ascii="Arial" w:hAnsi="Arial" w:cs="Arial"/>
          <w:szCs w:val="24"/>
        </w:rPr>
        <w:t xml:space="preserve"> adiante designad</w:t>
      </w:r>
      <w:r w:rsidR="00A821EE" w:rsidRPr="00B142A4">
        <w:rPr>
          <w:rFonts w:ascii="Arial" w:hAnsi="Arial" w:cs="Arial"/>
          <w:szCs w:val="24"/>
        </w:rPr>
        <w:t>o</w:t>
      </w:r>
      <w:r w:rsidR="00334E3A" w:rsidRPr="00B142A4">
        <w:rPr>
          <w:rFonts w:ascii="Arial" w:hAnsi="Arial" w:cs="Arial"/>
          <w:szCs w:val="24"/>
        </w:rPr>
        <w:t xml:space="preserve"> como </w:t>
      </w:r>
      <w:r w:rsidR="00B24DEF" w:rsidRPr="00B142A4">
        <w:rPr>
          <w:rFonts w:ascii="Arial" w:hAnsi="Arial" w:cs="Arial"/>
          <w:b/>
          <w:szCs w:val="24"/>
        </w:rPr>
        <w:t>Primeiro Outorgante</w:t>
      </w:r>
      <w:r w:rsidR="00487872" w:rsidRPr="00B142A4">
        <w:rPr>
          <w:rFonts w:ascii="Arial" w:hAnsi="Arial" w:cs="Arial"/>
          <w:szCs w:val="24"/>
        </w:rPr>
        <w:t>;</w:t>
      </w:r>
      <w:r w:rsidR="00487872" w:rsidRPr="00B142A4">
        <w:rPr>
          <w:rFonts w:ascii="Arial" w:hAnsi="Arial" w:cs="Arial"/>
          <w:szCs w:val="24"/>
        </w:rPr>
        <w:tab/>
      </w:r>
    </w:p>
    <w:p w:rsidR="00B24DEF" w:rsidRPr="00B142A4" w:rsidRDefault="00487872" w:rsidP="00FC6EE6">
      <w:pPr>
        <w:tabs>
          <w:tab w:val="left" w:leader="hyphen" w:pos="567"/>
          <w:tab w:val="left" w:leader="hyphen" w:pos="8505"/>
        </w:tabs>
        <w:spacing w:line="360" w:lineRule="auto"/>
        <w:ind w:right="-7"/>
        <w:jc w:val="both"/>
        <w:rPr>
          <w:rFonts w:ascii="Arial" w:hAnsi="Arial" w:cs="Arial"/>
          <w:szCs w:val="24"/>
        </w:rPr>
      </w:pPr>
      <w:r w:rsidRPr="00B142A4">
        <w:rPr>
          <w:rFonts w:ascii="Arial" w:hAnsi="Arial" w:cs="Arial"/>
          <w:szCs w:val="24"/>
        </w:rPr>
        <w:tab/>
      </w:r>
      <w:r w:rsidR="00B24DEF" w:rsidRPr="00B142A4">
        <w:rPr>
          <w:rFonts w:ascii="Arial" w:hAnsi="Arial" w:cs="Arial"/>
          <w:szCs w:val="24"/>
        </w:rPr>
        <w:t>E</w:t>
      </w:r>
      <w:r w:rsidR="00F37B09" w:rsidRPr="00B142A4">
        <w:rPr>
          <w:rFonts w:ascii="Arial" w:hAnsi="Arial" w:cs="Arial"/>
          <w:szCs w:val="24"/>
        </w:rPr>
        <w:t>,</w:t>
      </w:r>
      <w:r w:rsidR="00F869A5" w:rsidRPr="00B142A4">
        <w:rPr>
          <w:rFonts w:ascii="Arial" w:hAnsi="Arial" w:cs="Arial"/>
          <w:b/>
          <w:szCs w:val="24"/>
        </w:rPr>
        <w:t>_______</w:t>
      </w:r>
      <w:r w:rsidR="006563E8" w:rsidRPr="00B142A4">
        <w:rPr>
          <w:rFonts w:ascii="Arial" w:hAnsi="Arial" w:cs="Arial"/>
          <w:szCs w:val="24"/>
        </w:rPr>
        <w:t>[</w:t>
      </w:r>
      <w:r w:rsidR="006563E8" w:rsidRPr="00B142A4">
        <w:rPr>
          <w:rFonts w:ascii="Arial" w:hAnsi="Arial" w:cs="Arial"/>
          <w:i/>
          <w:szCs w:val="24"/>
        </w:rPr>
        <w:t xml:space="preserve">identificação do trabalhador, nome e estado </w:t>
      </w:r>
      <w:r w:rsidR="00B142A4">
        <w:rPr>
          <w:rFonts w:ascii="Arial" w:hAnsi="Arial" w:cs="Arial"/>
          <w:i/>
          <w:szCs w:val="24"/>
        </w:rPr>
        <w:t>civil</w:t>
      </w:r>
      <w:r w:rsidR="006563E8" w:rsidRPr="00B142A4">
        <w:rPr>
          <w:rFonts w:ascii="Arial" w:hAnsi="Arial" w:cs="Arial"/>
          <w:szCs w:val="24"/>
        </w:rPr>
        <w:t>]</w:t>
      </w:r>
      <w:r w:rsidR="006563E8" w:rsidRPr="00B142A4">
        <w:rPr>
          <w:rFonts w:ascii="Arial" w:hAnsi="Arial" w:cs="Arial"/>
          <w:b/>
          <w:szCs w:val="24"/>
        </w:rPr>
        <w:t xml:space="preserve"> </w:t>
      </w:r>
      <w:r w:rsidR="00A25AF8" w:rsidRPr="00B142A4">
        <w:rPr>
          <w:rFonts w:ascii="Arial" w:hAnsi="Arial" w:cs="Arial"/>
          <w:b/>
          <w:szCs w:val="24"/>
        </w:rPr>
        <w:t>_____</w:t>
      </w:r>
      <w:r w:rsidR="00E62F6E" w:rsidRPr="00B142A4">
        <w:rPr>
          <w:rFonts w:ascii="Arial" w:hAnsi="Arial" w:cs="Arial"/>
          <w:szCs w:val="24"/>
        </w:rPr>
        <w:t>, portador do Cartão de Cidadão n.º</w:t>
      </w:r>
      <w:r w:rsidR="00F869A5" w:rsidRPr="00B142A4">
        <w:rPr>
          <w:rFonts w:ascii="Arial" w:hAnsi="Arial" w:cs="Arial"/>
          <w:szCs w:val="24"/>
        </w:rPr>
        <w:t xml:space="preserve"> _________</w:t>
      </w:r>
      <w:r w:rsidR="00E62F6E" w:rsidRPr="00B142A4">
        <w:rPr>
          <w:rFonts w:ascii="Arial" w:hAnsi="Arial" w:cs="Arial"/>
          <w:szCs w:val="24"/>
        </w:rPr>
        <w:t>, válido até</w:t>
      </w:r>
      <w:r w:rsidR="00CA6819" w:rsidRPr="00B142A4">
        <w:rPr>
          <w:rFonts w:ascii="Arial" w:hAnsi="Arial" w:cs="Arial"/>
          <w:szCs w:val="24"/>
        </w:rPr>
        <w:t xml:space="preserve"> </w:t>
      </w:r>
      <w:r w:rsidR="00F869A5" w:rsidRPr="00B142A4">
        <w:rPr>
          <w:rFonts w:ascii="Arial" w:hAnsi="Arial" w:cs="Arial"/>
          <w:szCs w:val="24"/>
        </w:rPr>
        <w:t>__/__/____</w:t>
      </w:r>
      <w:r w:rsidR="00E62F6E" w:rsidRPr="00B142A4">
        <w:rPr>
          <w:rFonts w:ascii="Arial" w:hAnsi="Arial" w:cs="Arial"/>
          <w:szCs w:val="24"/>
        </w:rPr>
        <w:t>, com o número de Identificação Fiscal</w:t>
      </w:r>
      <w:r w:rsidR="00F869A5" w:rsidRPr="00B142A4">
        <w:rPr>
          <w:rFonts w:ascii="Arial" w:hAnsi="Arial" w:cs="Arial"/>
          <w:szCs w:val="24"/>
        </w:rPr>
        <w:t xml:space="preserve"> _________</w:t>
      </w:r>
      <w:r w:rsidR="00E62F6E" w:rsidRPr="00B142A4">
        <w:rPr>
          <w:rFonts w:ascii="Arial" w:hAnsi="Arial" w:cs="Arial"/>
          <w:szCs w:val="24"/>
        </w:rPr>
        <w:t xml:space="preserve">, residente </w:t>
      </w:r>
      <w:r w:rsidR="00A25AF8" w:rsidRPr="00B142A4">
        <w:rPr>
          <w:rFonts w:ascii="Arial" w:hAnsi="Arial" w:cs="Arial"/>
          <w:szCs w:val="24"/>
        </w:rPr>
        <w:t>em</w:t>
      </w:r>
      <w:r w:rsidR="00E62F6E" w:rsidRPr="00B142A4">
        <w:rPr>
          <w:rFonts w:ascii="Arial" w:hAnsi="Arial" w:cs="Arial"/>
          <w:szCs w:val="24"/>
        </w:rPr>
        <w:t xml:space="preserve"> </w:t>
      </w:r>
      <w:r w:rsidR="00F869A5" w:rsidRPr="00B142A4">
        <w:rPr>
          <w:rFonts w:ascii="Arial" w:hAnsi="Arial" w:cs="Arial"/>
          <w:szCs w:val="24"/>
        </w:rPr>
        <w:t>______________________________</w:t>
      </w:r>
      <w:r w:rsidR="00A25AF8" w:rsidRPr="00B142A4">
        <w:rPr>
          <w:rFonts w:ascii="Arial" w:hAnsi="Arial" w:cs="Arial"/>
          <w:szCs w:val="24"/>
        </w:rPr>
        <w:t>__________</w:t>
      </w:r>
      <w:r w:rsidR="00E62F6E" w:rsidRPr="00B142A4">
        <w:rPr>
          <w:rFonts w:ascii="Arial" w:hAnsi="Arial" w:cs="Arial"/>
          <w:szCs w:val="24"/>
        </w:rPr>
        <w:t xml:space="preserve">, </w:t>
      </w:r>
      <w:r w:rsidR="00F869A5" w:rsidRPr="00B142A4">
        <w:rPr>
          <w:rFonts w:ascii="Arial" w:hAnsi="Arial" w:cs="Arial"/>
          <w:szCs w:val="24"/>
        </w:rPr>
        <w:t>____-___ ______</w:t>
      </w:r>
      <w:r w:rsidR="00A25AF8" w:rsidRPr="00B142A4">
        <w:rPr>
          <w:rFonts w:ascii="Arial" w:hAnsi="Arial" w:cs="Arial"/>
          <w:szCs w:val="24"/>
        </w:rPr>
        <w:t>____</w:t>
      </w:r>
      <w:r w:rsidR="003506EC" w:rsidRPr="00B142A4">
        <w:rPr>
          <w:rFonts w:ascii="Arial" w:hAnsi="Arial" w:cs="Arial"/>
          <w:szCs w:val="24"/>
        </w:rPr>
        <w:t xml:space="preserve">, </w:t>
      </w:r>
      <w:r w:rsidR="00B24DEF" w:rsidRPr="00B142A4">
        <w:rPr>
          <w:rFonts w:ascii="Arial" w:hAnsi="Arial" w:cs="Arial"/>
          <w:szCs w:val="24"/>
        </w:rPr>
        <w:t>adiante designad</w:t>
      </w:r>
      <w:r w:rsidR="00393598" w:rsidRPr="00B142A4">
        <w:rPr>
          <w:rFonts w:ascii="Arial" w:hAnsi="Arial" w:cs="Arial"/>
          <w:szCs w:val="24"/>
        </w:rPr>
        <w:t>a</w:t>
      </w:r>
      <w:r w:rsidR="00C9388C" w:rsidRPr="00B142A4">
        <w:rPr>
          <w:rFonts w:ascii="Arial" w:hAnsi="Arial" w:cs="Arial"/>
          <w:szCs w:val="24"/>
        </w:rPr>
        <w:t xml:space="preserve"> como </w:t>
      </w:r>
      <w:r w:rsidR="00B24DEF" w:rsidRPr="00B142A4">
        <w:rPr>
          <w:rFonts w:ascii="Arial" w:hAnsi="Arial" w:cs="Arial"/>
          <w:b/>
          <w:szCs w:val="24"/>
        </w:rPr>
        <w:t>Segund</w:t>
      </w:r>
      <w:r w:rsidR="00AE5A4F" w:rsidRPr="00B142A4">
        <w:rPr>
          <w:rFonts w:ascii="Arial" w:hAnsi="Arial" w:cs="Arial"/>
          <w:b/>
          <w:szCs w:val="24"/>
        </w:rPr>
        <w:t>o</w:t>
      </w:r>
      <w:r w:rsidR="00B24DEF" w:rsidRPr="00B142A4">
        <w:rPr>
          <w:rFonts w:ascii="Arial" w:hAnsi="Arial" w:cs="Arial"/>
          <w:b/>
          <w:szCs w:val="24"/>
        </w:rPr>
        <w:t xml:space="preserve"> Outorgante</w:t>
      </w:r>
      <w:r w:rsidR="00FF0738" w:rsidRPr="00B142A4">
        <w:rPr>
          <w:rFonts w:ascii="Arial" w:hAnsi="Arial" w:cs="Arial"/>
          <w:szCs w:val="24"/>
        </w:rPr>
        <w:t>;</w:t>
      </w:r>
      <w:r w:rsidR="00FF0738" w:rsidRPr="00B142A4">
        <w:rPr>
          <w:rFonts w:ascii="Arial" w:hAnsi="Arial" w:cs="Arial"/>
          <w:szCs w:val="24"/>
        </w:rPr>
        <w:tab/>
      </w:r>
    </w:p>
    <w:p w:rsidR="00B24DEF" w:rsidRPr="00B142A4" w:rsidRDefault="00FF0738" w:rsidP="00FC6EE6">
      <w:pPr>
        <w:tabs>
          <w:tab w:val="left" w:leader="hyphen" w:pos="567"/>
          <w:tab w:val="left" w:leader="hyphen" w:pos="8505"/>
        </w:tabs>
        <w:spacing w:line="360" w:lineRule="auto"/>
        <w:ind w:right="-7"/>
        <w:jc w:val="both"/>
        <w:rPr>
          <w:rFonts w:ascii="Arial" w:hAnsi="Arial" w:cs="Arial"/>
          <w:szCs w:val="24"/>
        </w:rPr>
      </w:pPr>
      <w:r w:rsidRPr="00B142A4">
        <w:rPr>
          <w:rFonts w:ascii="Arial" w:hAnsi="Arial" w:cs="Arial"/>
          <w:szCs w:val="24"/>
        </w:rPr>
        <w:tab/>
        <w:t>É</w:t>
      </w:r>
      <w:r w:rsidR="00B24DEF" w:rsidRPr="00B142A4">
        <w:rPr>
          <w:rFonts w:ascii="Arial" w:hAnsi="Arial" w:cs="Arial"/>
          <w:szCs w:val="24"/>
        </w:rPr>
        <w:t xml:space="preserve"> celebrado, ao abrigo do</w:t>
      </w:r>
      <w:r w:rsidRPr="00B142A4">
        <w:rPr>
          <w:rFonts w:ascii="Arial" w:hAnsi="Arial" w:cs="Arial"/>
          <w:szCs w:val="24"/>
        </w:rPr>
        <w:t>s</w:t>
      </w:r>
      <w:r w:rsidR="00B24DEF" w:rsidRPr="00B142A4">
        <w:rPr>
          <w:rFonts w:ascii="Arial" w:hAnsi="Arial" w:cs="Arial"/>
          <w:szCs w:val="24"/>
        </w:rPr>
        <w:t xml:space="preserve"> art</w:t>
      </w:r>
      <w:r w:rsidRPr="00B142A4">
        <w:rPr>
          <w:rFonts w:ascii="Arial" w:hAnsi="Arial" w:cs="Arial"/>
          <w:szCs w:val="24"/>
        </w:rPr>
        <w:t>.</w:t>
      </w:r>
      <w:r w:rsidRPr="00B142A4">
        <w:rPr>
          <w:rFonts w:ascii="Arial" w:hAnsi="Arial" w:cs="Arial"/>
          <w:szCs w:val="24"/>
          <w:vertAlign w:val="superscript"/>
        </w:rPr>
        <w:t>os</w:t>
      </w:r>
      <w:r w:rsidR="00B24DEF" w:rsidRPr="00B142A4">
        <w:rPr>
          <w:rFonts w:ascii="Arial" w:hAnsi="Arial" w:cs="Arial"/>
          <w:szCs w:val="24"/>
        </w:rPr>
        <w:t xml:space="preserve"> </w:t>
      </w:r>
      <w:r w:rsidR="00B478C9" w:rsidRPr="00B142A4">
        <w:rPr>
          <w:rFonts w:ascii="Arial" w:hAnsi="Arial" w:cs="Arial"/>
          <w:szCs w:val="24"/>
        </w:rPr>
        <w:t>6</w:t>
      </w:r>
      <w:r w:rsidR="00B24DEF" w:rsidRPr="00B142A4">
        <w:rPr>
          <w:rFonts w:ascii="Arial" w:hAnsi="Arial" w:cs="Arial"/>
          <w:szCs w:val="24"/>
        </w:rPr>
        <w:t>.º</w:t>
      </w:r>
      <w:r w:rsidR="00B478C9" w:rsidRPr="00B142A4">
        <w:rPr>
          <w:rFonts w:ascii="Arial" w:hAnsi="Arial" w:cs="Arial"/>
          <w:szCs w:val="24"/>
        </w:rPr>
        <w:t>, 7.º</w:t>
      </w:r>
      <w:r w:rsidR="006673D4" w:rsidRPr="00B142A4">
        <w:rPr>
          <w:rFonts w:ascii="Arial" w:hAnsi="Arial" w:cs="Arial"/>
          <w:szCs w:val="24"/>
        </w:rPr>
        <w:t>, 40.º</w:t>
      </w:r>
      <w:r w:rsidR="00B24DEF" w:rsidRPr="00B142A4">
        <w:rPr>
          <w:rFonts w:ascii="Arial" w:hAnsi="Arial" w:cs="Arial"/>
          <w:szCs w:val="24"/>
        </w:rPr>
        <w:t xml:space="preserve"> </w:t>
      </w:r>
      <w:r w:rsidR="006673D4" w:rsidRPr="00B142A4">
        <w:rPr>
          <w:rFonts w:ascii="Arial" w:hAnsi="Arial" w:cs="Arial"/>
          <w:szCs w:val="24"/>
        </w:rPr>
        <w:t xml:space="preserve">e 49.º </w:t>
      </w:r>
      <w:r w:rsidR="00B24DEF" w:rsidRPr="00B142A4">
        <w:rPr>
          <w:rFonts w:ascii="Arial" w:hAnsi="Arial" w:cs="Arial"/>
          <w:szCs w:val="24"/>
        </w:rPr>
        <w:t xml:space="preserve">da Lei n.º </w:t>
      </w:r>
      <w:r w:rsidR="00B478C9" w:rsidRPr="00B142A4">
        <w:rPr>
          <w:rFonts w:ascii="Arial" w:hAnsi="Arial" w:cs="Arial"/>
          <w:szCs w:val="24"/>
        </w:rPr>
        <w:t>35</w:t>
      </w:r>
      <w:r w:rsidR="00B24DEF" w:rsidRPr="00B142A4">
        <w:rPr>
          <w:rFonts w:ascii="Arial" w:hAnsi="Arial" w:cs="Arial"/>
          <w:szCs w:val="24"/>
        </w:rPr>
        <w:t>/20</w:t>
      </w:r>
      <w:r w:rsidR="00B478C9" w:rsidRPr="00B142A4">
        <w:rPr>
          <w:rFonts w:ascii="Arial" w:hAnsi="Arial" w:cs="Arial"/>
          <w:szCs w:val="24"/>
        </w:rPr>
        <w:t>14</w:t>
      </w:r>
      <w:r w:rsidR="00B24DEF" w:rsidRPr="00B142A4">
        <w:rPr>
          <w:rFonts w:ascii="Arial" w:hAnsi="Arial" w:cs="Arial"/>
          <w:szCs w:val="24"/>
        </w:rPr>
        <w:t>, de 2</w:t>
      </w:r>
      <w:r w:rsidR="00B478C9" w:rsidRPr="00B142A4">
        <w:rPr>
          <w:rFonts w:ascii="Arial" w:hAnsi="Arial" w:cs="Arial"/>
          <w:szCs w:val="24"/>
        </w:rPr>
        <w:t>0</w:t>
      </w:r>
      <w:r w:rsidR="00B24DEF" w:rsidRPr="00B142A4">
        <w:rPr>
          <w:rFonts w:ascii="Arial" w:hAnsi="Arial" w:cs="Arial"/>
          <w:szCs w:val="24"/>
        </w:rPr>
        <w:t xml:space="preserve"> de </w:t>
      </w:r>
      <w:r w:rsidR="00B478C9" w:rsidRPr="00B142A4">
        <w:rPr>
          <w:rFonts w:ascii="Arial" w:hAnsi="Arial" w:cs="Arial"/>
          <w:szCs w:val="24"/>
        </w:rPr>
        <w:t>junho</w:t>
      </w:r>
      <w:r w:rsidR="00B24DEF" w:rsidRPr="00B142A4">
        <w:rPr>
          <w:rFonts w:ascii="Arial" w:hAnsi="Arial" w:cs="Arial"/>
          <w:szCs w:val="24"/>
        </w:rPr>
        <w:t>, que</w:t>
      </w:r>
      <w:r w:rsidR="006673D4" w:rsidRPr="00B142A4">
        <w:t xml:space="preserve"> </w:t>
      </w:r>
      <w:r w:rsidR="006673D4" w:rsidRPr="00B142A4">
        <w:rPr>
          <w:rFonts w:ascii="Arial" w:hAnsi="Arial" w:cs="Arial"/>
          <w:szCs w:val="24"/>
        </w:rPr>
        <w:t>aprov</w:t>
      </w:r>
      <w:r w:rsidR="00D927EB" w:rsidRPr="00B142A4">
        <w:rPr>
          <w:rFonts w:ascii="Arial" w:hAnsi="Arial" w:cs="Arial"/>
          <w:szCs w:val="24"/>
        </w:rPr>
        <w:t>ou</w:t>
      </w:r>
      <w:r w:rsidR="006673D4" w:rsidRPr="00B142A4">
        <w:rPr>
          <w:rFonts w:ascii="Arial" w:hAnsi="Arial" w:cs="Arial"/>
          <w:szCs w:val="24"/>
        </w:rPr>
        <w:t xml:space="preserve"> a Lei Geral do Trabalho em Funções Públicas</w:t>
      </w:r>
      <w:r w:rsidR="00F333DB" w:rsidRPr="00B142A4">
        <w:rPr>
          <w:rFonts w:ascii="Arial" w:hAnsi="Arial" w:cs="Arial"/>
          <w:szCs w:val="24"/>
        </w:rPr>
        <w:t xml:space="preserve"> (LTFP)</w:t>
      </w:r>
      <w:r w:rsidR="006673D4" w:rsidRPr="00B142A4">
        <w:rPr>
          <w:rFonts w:ascii="Arial" w:hAnsi="Arial" w:cs="Arial"/>
          <w:szCs w:val="24"/>
        </w:rPr>
        <w:t>,</w:t>
      </w:r>
      <w:r w:rsidR="00B24DEF" w:rsidRPr="00B142A4">
        <w:rPr>
          <w:rFonts w:ascii="Arial" w:hAnsi="Arial" w:cs="Arial"/>
          <w:szCs w:val="24"/>
        </w:rPr>
        <w:t xml:space="preserve"> </w:t>
      </w:r>
      <w:r w:rsidR="00CC74DB" w:rsidRPr="00B142A4">
        <w:rPr>
          <w:rFonts w:ascii="Arial" w:hAnsi="Arial" w:cs="Arial"/>
          <w:szCs w:val="24"/>
        </w:rPr>
        <w:t xml:space="preserve">adaptada à administração regional autónoma da Madeira pelo </w:t>
      </w:r>
      <w:r w:rsidR="00FB4EBD" w:rsidRPr="00B142A4">
        <w:rPr>
          <w:rFonts w:ascii="Arial" w:hAnsi="Arial" w:cs="Arial"/>
          <w:szCs w:val="24"/>
        </w:rPr>
        <w:t>Decreto Legislativo Regional n.º 11/2018/M, de 3 de agosto, art</w:t>
      </w:r>
      <w:r w:rsidR="00CC74DB" w:rsidRPr="00B142A4">
        <w:rPr>
          <w:rFonts w:ascii="Arial" w:hAnsi="Arial" w:cs="Arial"/>
          <w:szCs w:val="24"/>
        </w:rPr>
        <w:t>.º</w:t>
      </w:r>
      <w:r w:rsidR="00FB4EBD" w:rsidRPr="00B142A4">
        <w:rPr>
          <w:rFonts w:ascii="Arial" w:hAnsi="Arial" w:cs="Arial"/>
          <w:szCs w:val="24"/>
        </w:rPr>
        <w:t xml:space="preserve"> 41.º do Decreto Legislativo Regional n.º 2/2018/M, de 9 de janeiro</w:t>
      </w:r>
      <w:r w:rsidR="00CC74DB" w:rsidRPr="00B142A4">
        <w:rPr>
          <w:rFonts w:ascii="Arial" w:hAnsi="Arial" w:cs="Arial"/>
          <w:szCs w:val="24"/>
        </w:rPr>
        <w:t>,</w:t>
      </w:r>
      <w:r w:rsidR="00FB4EBD" w:rsidRPr="00B142A4">
        <w:rPr>
          <w:rFonts w:ascii="Arial" w:hAnsi="Arial" w:cs="Arial"/>
          <w:szCs w:val="24"/>
        </w:rPr>
        <w:t xml:space="preserve"> e </w:t>
      </w:r>
      <w:r w:rsidR="00F333DB" w:rsidRPr="00B142A4">
        <w:rPr>
          <w:rFonts w:ascii="Arial" w:hAnsi="Arial" w:cs="Arial"/>
          <w:szCs w:val="24"/>
        </w:rPr>
        <w:t>art</w:t>
      </w:r>
      <w:r w:rsidR="00CC74DB" w:rsidRPr="00B142A4">
        <w:rPr>
          <w:rFonts w:ascii="Arial" w:hAnsi="Arial" w:cs="Arial"/>
          <w:szCs w:val="24"/>
        </w:rPr>
        <w:t>.</w:t>
      </w:r>
      <w:r w:rsidR="00CC74DB" w:rsidRPr="00B142A4">
        <w:rPr>
          <w:rFonts w:ascii="Arial" w:hAnsi="Arial" w:cs="Arial"/>
          <w:szCs w:val="24"/>
          <w:vertAlign w:val="superscript"/>
        </w:rPr>
        <w:t>os</w:t>
      </w:r>
      <w:r w:rsidR="00F333DB" w:rsidRPr="00B142A4">
        <w:rPr>
          <w:rFonts w:ascii="Arial" w:hAnsi="Arial" w:cs="Arial"/>
          <w:szCs w:val="24"/>
        </w:rPr>
        <w:t xml:space="preserve"> 11.º a 13.º da Lei n.º 112/2017, de 29 de dezembro</w:t>
      </w:r>
      <w:r w:rsidR="00906B34" w:rsidRPr="00B142A4">
        <w:rPr>
          <w:rFonts w:ascii="Arial" w:hAnsi="Arial" w:cs="Arial"/>
          <w:szCs w:val="24"/>
        </w:rPr>
        <w:t>,</w:t>
      </w:r>
      <w:r w:rsidR="00F333DB" w:rsidRPr="00B142A4">
        <w:rPr>
          <w:rFonts w:ascii="Arial" w:hAnsi="Arial" w:cs="Arial"/>
          <w:szCs w:val="24"/>
        </w:rPr>
        <w:t xml:space="preserve"> </w:t>
      </w:r>
      <w:r w:rsidR="00B24DEF" w:rsidRPr="00B142A4">
        <w:rPr>
          <w:rFonts w:ascii="Arial" w:hAnsi="Arial" w:cs="Arial"/>
          <w:szCs w:val="24"/>
        </w:rPr>
        <w:t xml:space="preserve">o presente contrato de trabalho por tempo indeterminado, que se rege pelos diplomas </w:t>
      </w:r>
      <w:r w:rsidR="00D67F5B" w:rsidRPr="00B142A4">
        <w:rPr>
          <w:rFonts w:ascii="Arial" w:hAnsi="Arial" w:cs="Arial"/>
          <w:szCs w:val="24"/>
        </w:rPr>
        <w:t>supramencionados</w:t>
      </w:r>
      <w:r w:rsidR="00B24DEF" w:rsidRPr="00B142A4">
        <w:rPr>
          <w:rFonts w:ascii="Arial" w:hAnsi="Arial" w:cs="Arial"/>
          <w:szCs w:val="24"/>
        </w:rPr>
        <w:t xml:space="preserve"> e pelo disposto no presente contrato</w:t>
      </w:r>
      <w:r w:rsidR="00D67F5B" w:rsidRPr="00B142A4">
        <w:rPr>
          <w:rFonts w:ascii="Arial" w:hAnsi="Arial" w:cs="Arial"/>
          <w:szCs w:val="24"/>
        </w:rPr>
        <w:t>.</w:t>
      </w:r>
      <w:r w:rsidR="00D67F5B" w:rsidRPr="00B142A4">
        <w:rPr>
          <w:rFonts w:ascii="Arial" w:hAnsi="Arial" w:cs="Arial"/>
          <w:szCs w:val="24"/>
        </w:rPr>
        <w:tab/>
      </w:r>
    </w:p>
    <w:p w:rsidR="00D67F5B" w:rsidRPr="00B142A4" w:rsidRDefault="00D67F5B" w:rsidP="00FC6EE6">
      <w:pPr>
        <w:tabs>
          <w:tab w:val="left" w:leader="hyphen" w:pos="567"/>
          <w:tab w:val="left" w:leader="hyphen" w:pos="8505"/>
        </w:tabs>
        <w:spacing w:line="360" w:lineRule="auto"/>
        <w:ind w:right="-7"/>
        <w:jc w:val="both"/>
        <w:rPr>
          <w:rFonts w:ascii="Arial" w:hAnsi="Arial" w:cs="Arial"/>
          <w:szCs w:val="24"/>
        </w:rPr>
      </w:pPr>
      <w:r w:rsidRPr="00B142A4">
        <w:rPr>
          <w:rFonts w:ascii="Arial" w:hAnsi="Arial" w:cs="Arial"/>
          <w:szCs w:val="24"/>
        </w:rPr>
        <w:tab/>
      </w:r>
      <w:r w:rsidR="00B24DEF" w:rsidRPr="00B142A4">
        <w:rPr>
          <w:rFonts w:ascii="Arial" w:hAnsi="Arial" w:cs="Arial"/>
          <w:b/>
          <w:szCs w:val="24"/>
        </w:rPr>
        <w:t>Nota introdutória</w:t>
      </w:r>
      <w:r w:rsidRPr="00B142A4">
        <w:rPr>
          <w:rFonts w:ascii="Arial" w:hAnsi="Arial" w:cs="Arial"/>
          <w:b/>
          <w:szCs w:val="24"/>
        </w:rPr>
        <w:t>:</w:t>
      </w:r>
      <w:r w:rsidRPr="00B142A4">
        <w:rPr>
          <w:rFonts w:ascii="Arial" w:hAnsi="Arial" w:cs="Arial"/>
          <w:szCs w:val="24"/>
        </w:rPr>
        <w:tab/>
      </w:r>
    </w:p>
    <w:p w:rsidR="004111D6" w:rsidRPr="00B142A4" w:rsidRDefault="00906B34" w:rsidP="00906B34">
      <w:pPr>
        <w:tabs>
          <w:tab w:val="left" w:leader="hyphen" w:pos="567"/>
          <w:tab w:val="left" w:leader="hyphen" w:pos="8505"/>
        </w:tabs>
        <w:spacing w:line="360" w:lineRule="auto"/>
        <w:ind w:right="-7"/>
        <w:jc w:val="both"/>
        <w:rPr>
          <w:rFonts w:ascii="Arial" w:hAnsi="Arial" w:cs="Arial"/>
          <w:szCs w:val="24"/>
        </w:rPr>
      </w:pPr>
      <w:r w:rsidRPr="00B142A4">
        <w:rPr>
          <w:rFonts w:ascii="Arial" w:hAnsi="Arial" w:cs="Arial"/>
          <w:szCs w:val="24"/>
        </w:rPr>
        <w:tab/>
      </w:r>
      <w:r w:rsidR="00DE1141" w:rsidRPr="00B142A4">
        <w:rPr>
          <w:rFonts w:ascii="Arial" w:hAnsi="Arial" w:cs="Arial"/>
          <w:b/>
          <w:szCs w:val="24"/>
        </w:rPr>
        <w:t>A)</w:t>
      </w:r>
      <w:r w:rsidRPr="00B142A4">
        <w:rPr>
          <w:rFonts w:ascii="Arial" w:hAnsi="Arial" w:cs="Arial"/>
          <w:b/>
          <w:szCs w:val="24"/>
        </w:rPr>
        <w:t xml:space="preserve"> </w:t>
      </w:r>
      <w:r w:rsidRPr="00B142A4">
        <w:rPr>
          <w:rFonts w:ascii="Arial" w:hAnsi="Arial" w:cs="Arial"/>
          <w:szCs w:val="24"/>
        </w:rPr>
        <w:t>N</w:t>
      </w:r>
      <w:r w:rsidR="004111D6" w:rsidRPr="00B142A4">
        <w:rPr>
          <w:rFonts w:ascii="Arial" w:hAnsi="Arial" w:cs="Arial"/>
          <w:szCs w:val="24"/>
        </w:rPr>
        <w:t>o âmbito da estratégia do Governo Regional de combate à precariedade, o artigo 41.º do Decreto Legislativo Regional n.º 2/2018/M, de 9 de janeiro, veio estabelecer que, à regularização de situações de precariedade na Administração Pública Regional e no setor empresarial da Região Autónoma da Madeira, é aplicável o disposto na Lei n.º 112/2017, de 29 de dezembro, que estabelece o programa de regularização extraordinária dos vínculos precários, com as especificidades previstas nas portarias que regulam e aprovam o programa de regularização extraordinária dos vínculos precários do setor público regional e naquele artigo;</w:t>
      </w:r>
      <w:r w:rsidRPr="00B142A4">
        <w:rPr>
          <w:rFonts w:ascii="Arial" w:hAnsi="Arial" w:cs="Arial"/>
          <w:szCs w:val="24"/>
        </w:rPr>
        <w:tab/>
      </w:r>
    </w:p>
    <w:p w:rsidR="00E15EBE" w:rsidRPr="00B142A4" w:rsidRDefault="00BF5ECA" w:rsidP="00906B34">
      <w:pPr>
        <w:tabs>
          <w:tab w:val="left" w:leader="hyphen" w:pos="567"/>
          <w:tab w:val="left" w:leader="hyphen" w:pos="8505"/>
        </w:tabs>
        <w:spacing w:line="360" w:lineRule="auto"/>
        <w:ind w:right="-7"/>
        <w:jc w:val="both"/>
        <w:rPr>
          <w:rFonts w:ascii="Arial" w:hAnsi="Arial" w:cs="Arial"/>
          <w:szCs w:val="24"/>
        </w:rPr>
      </w:pPr>
      <w:r w:rsidRPr="00B142A4">
        <w:rPr>
          <w:rFonts w:ascii="Arial" w:hAnsi="Arial" w:cs="Arial"/>
          <w:szCs w:val="24"/>
        </w:rPr>
        <w:lastRenderedPageBreak/>
        <w:tab/>
      </w:r>
      <w:r w:rsidRPr="00B142A4">
        <w:rPr>
          <w:rFonts w:ascii="Arial" w:hAnsi="Arial" w:cs="Arial"/>
          <w:b/>
          <w:szCs w:val="24"/>
        </w:rPr>
        <w:t>B</w:t>
      </w:r>
      <w:r w:rsidR="00906B34" w:rsidRPr="00B142A4">
        <w:rPr>
          <w:rFonts w:ascii="Arial" w:hAnsi="Arial" w:cs="Arial"/>
          <w:b/>
          <w:szCs w:val="24"/>
        </w:rPr>
        <w:t>)</w:t>
      </w:r>
      <w:r w:rsidRPr="00B142A4">
        <w:rPr>
          <w:rFonts w:ascii="Arial" w:hAnsi="Arial" w:cs="Arial"/>
          <w:b/>
          <w:szCs w:val="24"/>
        </w:rPr>
        <w:t xml:space="preserve"> </w:t>
      </w:r>
      <w:r w:rsidR="004111D6" w:rsidRPr="00B142A4">
        <w:rPr>
          <w:rFonts w:ascii="Arial" w:hAnsi="Arial" w:cs="Arial"/>
          <w:szCs w:val="24"/>
        </w:rPr>
        <w:t>No enquadramento daquele normativo, a 14 de maio d</w:t>
      </w:r>
      <w:r w:rsidR="00E15EBE" w:rsidRPr="00B142A4">
        <w:rPr>
          <w:rFonts w:ascii="Arial" w:hAnsi="Arial" w:cs="Arial"/>
          <w:szCs w:val="24"/>
        </w:rPr>
        <w:t>e</w:t>
      </w:r>
      <w:r w:rsidR="004111D6" w:rsidRPr="00B142A4">
        <w:rPr>
          <w:rFonts w:ascii="Arial" w:hAnsi="Arial" w:cs="Arial"/>
          <w:szCs w:val="24"/>
        </w:rPr>
        <w:t xml:space="preserve"> 2018, foi publicada a Portaria n.º 165/2018</w:t>
      </w:r>
      <w:r w:rsidR="00E15EBE" w:rsidRPr="00B142A4">
        <w:rPr>
          <w:rFonts w:ascii="Arial" w:hAnsi="Arial" w:cs="Arial"/>
          <w:szCs w:val="24"/>
        </w:rPr>
        <w:t>, que estabelece os procedimentos de regularização extraordinária dos vínculos precários na Administração Pública Regional (APR) e no setor empresarial da Região Autónoma da Madeira (SERAM), com recurso a contratos a termo e contratos de prestação de serviços celebrados com pessoas singulares, nomeadamente na modalidade de tarefa e avença, que configuram situações de precariedade laboral</w:t>
      </w:r>
      <w:r w:rsidR="001E264F" w:rsidRPr="00B142A4">
        <w:rPr>
          <w:rFonts w:ascii="Arial" w:hAnsi="Arial" w:cs="Arial"/>
          <w:szCs w:val="24"/>
        </w:rPr>
        <w:t>;</w:t>
      </w:r>
      <w:r w:rsidRPr="00B142A4">
        <w:rPr>
          <w:rFonts w:ascii="Arial" w:hAnsi="Arial" w:cs="Arial"/>
          <w:szCs w:val="24"/>
        </w:rPr>
        <w:tab/>
      </w:r>
    </w:p>
    <w:p w:rsidR="00272FDE" w:rsidRPr="00B142A4" w:rsidRDefault="00BF5ECA" w:rsidP="00BF5ECA">
      <w:pPr>
        <w:tabs>
          <w:tab w:val="left" w:leader="hyphen" w:pos="567"/>
          <w:tab w:val="left" w:leader="hyphen" w:pos="8505"/>
        </w:tabs>
        <w:spacing w:line="360" w:lineRule="auto"/>
        <w:ind w:right="-7"/>
        <w:jc w:val="both"/>
        <w:rPr>
          <w:rFonts w:ascii="Arial" w:hAnsi="Arial" w:cs="Arial"/>
          <w:szCs w:val="24"/>
        </w:rPr>
      </w:pPr>
      <w:r w:rsidRPr="00B142A4">
        <w:rPr>
          <w:rFonts w:ascii="Arial" w:hAnsi="Arial" w:cs="Arial"/>
          <w:szCs w:val="24"/>
        </w:rPr>
        <w:tab/>
      </w:r>
      <w:r w:rsidR="00DE1141" w:rsidRPr="00B142A4">
        <w:rPr>
          <w:rFonts w:ascii="Arial" w:hAnsi="Arial" w:cs="Arial"/>
          <w:b/>
          <w:szCs w:val="24"/>
        </w:rPr>
        <w:t>C)</w:t>
      </w:r>
      <w:r w:rsidRPr="00B142A4">
        <w:rPr>
          <w:rFonts w:ascii="Arial" w:hAnsi="Arial" w:cs="Arial"/>
          <w:b/>
          <w:szCs w:val="24"/>
        </w:rPr>
        <w:t xml:space="preserve"> </w:t>
      </w:r>
      <w:r w:rsidR="00B815CD" w:rsidRPr="00B142A4">
        <w:rPr>
          <w:rFonts w:ascii="Arial" w:hAnsi="Arial" w:cs="Arial"/>
          <w:szCs w:val="24"/>
        </w:rPr>
        <w:t>E</w:t>
      </w:r>
      <w:r w:rsidR="00E15EBE" w:rsidRPr="00B142A4">
        <w:rPr>
          <w:rFonts w:ascii="Arial" w:hAnsi="Arial" w:cs="Arial"/>
          <w:szCs w:val="24"/>
        </w:rPr>
        <w:t>m conformidade com o disposto no</w:t>
      </w:r>
      <w:r w:rsidR="00D14CD1" w:rsidRPr="00B142A4">
        <w:rPr>
          <w:rFonts w:ascii="Arial" w:hAnsi="Arial" w:cs="Arial"/>
          <w:szCs w:val="24"/>
        </w:rPr>
        <w:t>s</w:t>
      </w:r>
      <w:r w:rsidR="00E15EBE" w:rsidRPr="00B142A4">
        <w:rPr>
          <w:rFonts w:ascii="Arial" w:hAnsi="Arial" w:cs="Arial"/>
          <w:szCs w:val="24"/>
        </w:rPr>
        <w:t xml:space="preserve"> art</w:t>
      </w:r>
      <w:r w:rsidR="00D14CD1" w:rsidRPr="00B142A4">
        <w:rPr>
          <w:rFonts w:ascii="Arial" w:hAnsi="Arial" w:cs="Arial"/>
          <w:szCs w:val="24"/>
        </w:rPr>
        <w:t>.</w:t>
      </w:r>
      <w:r w:rsidR="00D14CD1" w:rsidRPr="00B142A4">
        <w:rPr>
          <w:rFonts w:ascii="Arial" w:hAnsi="Arial" w:cs="Arial"/>
          <w:szCs w:val="24"/>
          <w:vertAlign w:val="superscript"/>
        </w:rPr>
        <w:t>os</w:t>
      </w:r>
      <w:r w:rsidR="00D14CD1" w:rsidRPr="00B142A4">
        <w:rPr>
          <w:rFonts w:ascii="Arial" w:hAnsi="Arial" w:cs="Arial"/>
          <w:szCs w:val="24"/>
        </w:rPr>
        <w:t xml:space="preserve"> </w:t>
      </w:r>
      <w:r w:rsidR="00E15EBE" w:rsidRPr="00B142A4">
        <w:rPr>
          <w:rFonts w:ascii="Arial" w:hAnsi="Arial" w:cs="Arial"/>
          <w:szCs w:val="24"/>
        </w:rPr>
        <w:t xml:space="preserve">2.º e 3.º, foi reconhecida a situação de precaridade de </w:t>
      </w:r>
      <w:r w:rsidR="00D14CD1" w:rsidRPr="00B142A4">
        <w:rPr>
          <w:rFonts w:ascii="Arial" w:hAnsi="Arial" w:cs="Arial"/>
          <w:szCs w:val="24"/>
        </w:rPr>
        <w:t>________________________________________ [</w:t>
      </w:r>
      <w:r w:rsidR="004D0568" w:rsidRPr="00B142A4">
        <w:rPr>
          <w:rFonts w:ascii="Arial" w:hAnsi="Arial" w:cs="Arial"/>
          <w:i/>
          <w:szCs w:val="24"/>
        </w:rPr>
        <w:t>identificação</w:t>
      </w:r>
      <w:r w:rsidR="00F333DB" w:rsidRPr="00B142A4">
        <w:rPr>
          <w:rFonts w:ascii="Arial" w:hAnsi="Arial" w:cs="Arial"/>
          <w:i/>
          <w:szCs w:val="24"/>
        </w:rPr>
        <w:t xml:space="preserve"> do </w:t>
      </w:r>
      <w:r w:rsidR="00DE1141" w:rsidRPr="00B142A4">
        <w:rPr>
          <w:rFonts w:ascii="Arial" w:hAnsi="Arial" w:cs="Arial"/>
          <w:i/>
          <w:szCs w:val="24"/>
        </w:rPr>
        <w:t>trabalhador</w:t>
      </w:r>
      <w:r w:rsidR="00D14CD1" w:rsidRPr="00B142A4">
        <w:rPr>
          <w:rFonts w:ascii="Arial" w:hAnsi="Arial" w:cs="Arial"/>
          <w:szCs w:val="24"/>
        </w:rPr>
        <w:t>],</w:t>
      </w:r>
      <w:r w:rsidR="004D0568" w:rsidRPr="00B142A4">
        <w:rPr>
          <w:rFonts w:ascii="Arial" w:hAnsi="Arial" w:cs="Arial"/>
          <w:szCs w:val="24"/>
        </w:rPr>
        <w:t xml:space="preserve"> que</w:t>
      </w:r>
      <w:r w:rsidR="00E15EBE" w:rsidRPr="00B142A4">
        <w:rPr>
          <w:rFonts w:ascii="Arial" w:hAnsi="Arial" w:cs="Arial"/>
          <w:szCs w:val="24"/>
        </w:rPr>
        <w:t xml:space="preserve"> consta </w:t>
      </w:r>
      <w:r w:rsidR="00D14CD1" w:rsidRPr="00B142A4">
        <w:rPr>
          <w:rFonts w:ascii="Arial" w:hAnsi="Arial" w:cs="Arial"/>
          <w:szCs w:val="24"/>
        </w:rPr>
        <w:t>d</w:t>
      </w:r>
      <w:r w:rsidR="00E15EBE" w:rsidRPr="00B142A4">
        <w:rPr>
          <w:rFonts w:ascii="Arial" w:hAnsi="Arial" w:cs="Arial"/>
          <w:szCs w:val="24"/>
        </w:rPr>
        <w:t>a lista definitiva de situações de precariedade</w:t>
      </w:r>
      <w:r w:rsidR="00427FF9" w:rsidRPr="00B142A4">
        <w:rPr>
          <w:rFonts w:ascii="Arial" w:hAnsi="Arial" w:cs="Arial"/>
          <w:szCs w:val="24"/>
        </w:rPr>
        <w:t xml:space="preserve"> do _________</w:t>
      </w:r>
      <w:r w:rsidR="00D27BE1" w:rsidRPr="00B142A4">
        <w:rPr>
          <w:rFonts w:ascii="Arial" w:hAnsi="Arial" w:cs="Arial"/>
          <w:szCs w:val="24"/>
        </w:rPr>
        <w:t>[</w:t>
      </w:r>
      <w:r w:rsidR="00D27BE1" w:rsidRPr="00B142A4">
        <w:rPr>
          <w:rFonts w:ascii="Arial" w:hAnsi="Arial" w:cs="Arial"/>
          <w:i/>
          <w:szCs w:val="24"/>
        </w:rPr>
        <w:t>indicação o serviço</w:t>
      </w:r>
      <w:r w:rsidR="00D27BE1" w:rsidRPr="00B142A4">
        <w:rPr>
          <w:rFonts w:ascii="Arial" w:hAnsi="Arial" w:cs="Arial"/>
          <w:szCs w:val="24"/>
        </w:rPr>
        <w:t>]</w:t>
      </w:r>
      <w:r w:rsidR="00E15EBE" w:rsidRPr="00B142A4">
        <w:rPr>
          <w:rFonts w:ascii="Arial" w:hAnsi="Arial" w:cs="Arial"/>
          <w:szCs w:val="24"/>
        </w:rPr>
        <w:t>, homologada pelo membro do Governo responsável pe</w:t>
      </w:r>
      <w:r w:rsidR="004D0568" w:rsidRPr="00B142A4">
        <w:rPr>
          <w:rFonts w:ascii="Arial" w:hAnsi="Arial" w:cs="Arial"/>
          <w:szCs w:val="24"/>
        </w:rPr>
        <w:t>l</w:t>
      </w:r>
      <w:r w:rsidR="00E15EBE" w:rsidRPr="00B142A4">
        <w:rPr>
          <w:rFonts w:ascii="Arial" w:hAnsi="Arial" w:cs="Arial"/>
          <w:szCs w:val="24"/>
        </w:rPr>
        <w:t xml:space="preserve">a área das finanças e pelo </w:t>
      </w:r>
      <w:r w:rsidR="00D27BE1" w:rsidRPr="00B142A4">
        <w:rPr>
          <w:rFonts w:ascii="Arial" w:hAnsi="Arial" w:cs="Arial"/>
          <w:szCs w:val="24"/>
        </w:rPr>
        <w:t>[</w:t>
      </w:r>
      <w:r w:rsidR="00D27BE1" w:rsidRPr="00B142A4">
        <w:rPr>
          <w:rFonts w:ascii="Arial" w:hAnsi="Arial" w:cs="Arial"/>
          <w:i/>
          <w:szCs w:val="24"/>
        </w:rPr>
        <w:t xml:space="preserve">indicação do membro do </w:t>
      </w:r>
      <w:r w:rsidR="006563E8" w:rsidRPr="00B142A4">
        <w:rPr>
          <w:rFonts w:ascii="Arial" w:hAnsi="Arial" w:cs="Arial"/>
          <w:i/>
          <w:szCs w:val="24"/>
        </w:rPr>
        <w:t>G</w:t>
      </w:r>
      <w:r w:rsidR="00D27BE1" w:rsidRPr="00B142A4">
        <w:rPr>
          <w:rFonts w:ascii="Arial" w:hAnsi="Arial" w:cs="Arial"/>
          <w:i/>
          <w:szCs w:val="24"/>
        </w:rPr>
        <w:t>overno</w:t>
      </w:r>
      <w:r w:rsidR="00D27BE1" w:rsidRPr="00B142A4">
        <w:rPr>
          <w:rFonts w:ascii="Arial" w:hAnsi="Arial" w:cs="Arial"/>
          <w:szCs w:val="24"/>
        </w:rPr>
        <w:t>]</w:t>
      </w:r>
      <w:r w:rsidR="00EE64E7" w:rsidRPr="00B142A4">
        <w:rPr>
          <w:rFonts w:ascii="Arial" w:hAnsi="Arial" w:cs="Arial"/>
          <w:szCs w:val="24"/>
        </w:rPr>
        <w:t>____________________</w:t>
      </w:r>
      <w:r w:rsidR="00E15EBE" w:rsidRPr="00B142A4">
        <w:rPr>
          <w:rFonts w:ascii="Arial" w:hAnsi="Arial" w:cs="Arial"/>
          <w:szCs w:val="24"/>
        </w:rPr>
        <w:t xml:space="preserve">, publicitada no sítio da Internet da DRAPMA, que exerce funções </w:t>
      </w:r>
      <w:r w:rsidR="004D0568" w:rsidRPr="00B142A4">
        <w:rPr>
          <w:rFonts w:ascii="Arial" w:hAnsi="Arial" w:cs="Arial"/>
          <w:szCs w:val="24"/>
        </w:rPr>
        <w:t>com vínculo inadequado</w:t>
      </w:r>
      <w:r w:rsidR="00EE64E7" w:rsidRPr="00B142A4">
        <w:rPr>
          <w:rFonts w:ascii="Arial" w:hAnsi="Arial" w:cs="Arial"/>
          <w:szCs w:val="24"/>
        </w:rPr>
        <w:t>,</w:t>
      </w:r>
      <w:r w:rsidR="004D0568" w:rsidRPr="00B142A4">
        <w:rPr>
          <w:rFonts w:ascii="Arial" w:hAnsi="Arial" w:cs="Arial"/>
          <w:szCs w:val="24"/>
        </w:rPr>
        <w:t xml:space="preserve"> contrato</w:t>
      </w:r>
      <w:r w:rsidR="00E15EBE" w:rsidRPr="00B142A4">
        <w:rPr>
          <w:rFonts w:ascii="Arial" w:hAnsi="Arial" w:cs="Arial"/>
          <w:szCs w:val="24"/>
        </w:rPr>
        <w:t xml:space="preserve"> de </w:t>
      </w:r>
      <w:r w:rsidR="00EE64E7" w:rsidRPr="00B142A4">
        <w:rPr>
          <w:rFonts w:ascii="Arial" w:hAnsi="Arial" w:cs="Arial"/>
          <w:szCs w:val="24"/>
        </w:rPr>
        <w:t>____________________</w:t>
      </w:r>
      <w:r w:rsidR="00D27BE1" w:rsidRPr="00B142A4">
        <w:rPr>
          <w:rFonts w:ascii="Arial" w:hAnsi="Arial" w:cs="Arial"/>
          <w:szCs w:val="24"/>
        </w:rPr>
        <w:t>[</w:t>
      </w:r>
      <w:r w:rsidR="00D27BE1" w:rsidRPr="00B142A4">
        <w:rPr>
          <w:rFonts w:ascii="Arial" w:hAnsi="Arial" w:cs="Arial"/>
          <w:i/>
          <w:szCs w:val="24"/>
        </w:rPr>
        <w:t>i</w:t>
      </w:r>
      <w:r w:rsidR="00427FF9" w:rsidRPr="00B142A4">
        <w:rPr>
          <w:rFonts w:ascii="Arial" w:hAnsi="Arial" w:cs="Arial"/>
          <w:i/>
          <w:szCs w:val="24"/>
        </w:rPr>
        <w:t xml:space="preserve">ndicar </w:t>
      </w:r>
      <w:r w:rsidR="00D27BE1" w:rsidRPr="00B142A4">
        <w:rPr>
          <w:rFonts w:ascii="Arial" w:hAnsi="Arial" w:cs="Arial"/>
          <w:i/>
          <w:szCs w:val="24"/>
        </w:rPr>
        <w:t xml:space="preserve">a </w:t>
      </w:r>
      <w:r w:rsidR="00427FF9" w:rsidRPr="00B142A4">
        <w:rPr>
          <w:rFonts w:ascii="Arial" w:hAnsi="Arial" w:cs="Arial"/>
          <w:i/>
          <w:szCs w:val="24"/>
        </w:rPr>
        <w:t>modalidade de contrat</w:t>
      </w:r>
      <w:r w:rsidR="00D27BE1" w:rsidRPr="00B142A4">
        <w:rPr>
          <w:rFonts w:ascii="Arial" w:hAnsi="Arial" w:cs="Arial"/>
          <w:i/>
          <w:szCs w:val="24"/>
        </w:rPr>
        <w:t>o</w:t>
      </w:r>
      <w:r w:rsidR="00D27BE1" w:rsidRPr="00B142A4">
        <w:rPr>
          <w:rFonts w:ascii="Arial" w:hAnsi="Arial" w:cs="Arial"/>
          <w:szCs w:val="24"/>
        </w:rPr>
        <w:t>]</w:t>
      </w:r>
      <w:r w:rsidR="00EE64E7" w:rsidRPr="00B142A4">
        <w:rPr>
          <w:rFonts w:ascii="Arial" w:hAnsi="Arial" w:cs="Arial"/>
          <w:szCs w:val="24"/>
        </w:rPr>
        <w:t xml:space="preserve"> d</w:t>
      </w:r>
      <w:r w:rsidR="004D0568" w:rsidRPr="00B142A4">
        <w:rPr>
          <w:rFonts w:ascii="Arial" w:hAnsi="Arial" w:cs="Arial"/>
          <w:szCs w:val="24"/>
        </w:rPr>
        <w:t>esde</w:t>
      </w:r>
      <w:r w:rsidR="00EE64E7" w:rsidRPr="00B142A4">
        <w:rPr>
          <w:rFonts w:ascii="Arial" w:hAnsi="Arial" w:cs="Arial"/>
          <w:szCs w:val="24"/>
        </w:rPr>
        <w:t xml:space="preserve"> __/__/____</w:t>
      </w:r>
      <w:r w:rsidR="001E264F" w:rsidRPr="00B142A4">
        <w:rPr>
          <w:rFonts w:ascii="Arial" w:hAnsi="Arial" w:cs="Arial"/>
          <w:szCs w:val="24"/>
        </w:rPr>
        <w:t>;</w:t>
      </w:r>
      <w:r w:rsidRPr="00B142A4">
        <w:rPr>
          <w:rFonts w:ascii="Arial" w:hAnsi="Arial" w:cs="Arial"/>
          <w:szCs w:val="24"/>
        </w:rPr>
        <w:tab/>
      </w:r>
    </w:p>
    <w:p w:rsidR="00F333DB" w:rsidRPr="00B142A4" w:rsidRDefault="00BF5ECA" w:rsidP="00BF5ECA">
      <w:pPr>
        <w:tabs>
          <w:tab w:val="left" w:leader="hyphen" w:pos="567"/>
          <w:tab w:val="left" w:leader="hyphen" w:pos="8505"/>
        </w:tabs>
        <w:spacing w:line="360" w:lineRule="auto"/>
        <w:ind w:right="-7"/>
        <w:jc w:val="both"/>
        <w:rPr>
          <w:rFonts w:ascii="Arial" w:hAnsi="Arial" w:cs="Arial"/>
          <w:szCs w:val="24"/>
        </w:rPr>
      </w:pPr>
      <w:r w:rsidRPr="00B142A4">
        <w:rPr>
          <w:rFonts w:ascii="Arial" w:hAnsi="Arial" w:cs="Arial"/>
          <w:szCs w:val="24"/>
        </w:rPr>
        <w:tab/>
      </w:r>
      <w:r w:rsidR="00DE1141" w:rsidRPr="00B142A4">
        <w:rPr>
          <w:rFonts w:ascii="Arial" w:hAnsi="Arial" w:cs="Arial"/>
          <w:b/>
          <w:szCs w:val="24"/>
        </w:rPr>
        <w:t>D)</w:t>
      </w:r>
      <w:r w:rsidR="00EE64E7" w:rsidRPr="00B142A4">
        <w:rPr>
          <w:rFonts w:ascii="Arial" w:hAnsi="Arial" w:cs="Arial"/>
          <w:b/>
          <w:szCs w:val="24"/>
        </w:rPr>
        <w:t xml:space="preserve"> </w:t>
      </w:r>
      <w:r w:rsidR="00272FDE" w:rsidRPr="00B142A4">
        <w:rPr>
          <w:rFonts w:ascii="Arial" w:hAnsi="Arial" w:cs="Arial"/>
          <w:szCs w:val="24"/>
        </w:rPr>
        <w:t>N</w:t>
      </w:r>
      <w:r w:rsidR="004D0568" w:rsidRPr="00B142A4">
        <w:rPr>
          <w:rFonts w:ascii="Arial" w:hAnsi="Arial" w:cs="Arial"/>
          <w:szCs w:val="24"/>
        </w:rPr>
        <w:t>essa sequência, nos termos do</w:t>
      </w:r>
      <w:r w:rsidR="00EE64E7" w:rsidRPr="00B142A4">
        <w:rPr>
          <w:rFonts w:ascii="Arial" w:hAnsi="Arial" w:cs="Arial"/>
          <w:szCs w:val="24"/>
        </w:rPr>
        <w:t>s</w:t>
      </w:r>
      <w:r w:rsidR="004D0568" w:rsidRPr="00B142A4">
        <w:rPr>
          <w:rFonts w:ascii="Arial" w:hAnsi="Arial" w:cs="Arial"/>
          <w:szCs w:val="24"/>
        </w:rPr>
        <w:t xml:space="preserve"> art</w:t>
      </w:r>
      <w:r w:rsidR="00EE320F" w:rsidRPr="00B142A4">
        <w:rPr>
          <w:rFonts w:ascii="Arial" w:hAnsi="Arial" w:cs="Arial"/>
          <w:szCs w:val="24"/>
        </w:rPr>
        <w:t>.</w:t>
      </w:r>
      <w:r w:rsidR="00EE320F" w:rsidRPr="00B142A4">
        <w:rPr>
          <w:rFonts w:ascii="Arial" w:hAnsi="Arial" w:cs="Arial"/>
          <w:szCs w:val="24"/>
          <w:vertAlign w:val="superscript"/>
        </w:rPr>
        <w:t>os</w:t>
      </w:r>
      <w:r w:rsidR="004D0568" w:rsidRPr="00B142A4">
        <w:rPr>
          <w:rFonts w:ascii="Arial" w:hAnsi="Arial" w:cs="Arial"/>
          <w:szCs w:val="24"/>
        </w:rPr>
        <w:t xml:space="preserve"> 8.º e</w:t>
      </w:r>
      <w:r w:rsidR="00EE320F" w:rsidRPr="00B142A4">
        <w:rPr>
          <w:rFonts w:ascii="Arial" w:hAnsi="Arial" w:cs="Arial"/>
          <w:szCs w:val="24"/>
        </w:rPr>
        <w:t xml:space="preserve"> </w:t>
      </w:r>
      <w:r w:rsidR="004D0568" w:rsidRPr="00B142A4">
        <w:rPr>
          <w:rFonts w:ascii="Arial" w:hAnsi="Arial" w:cs="Arial"/>
          <w:szCs w:val="24"/>
        </w:rPr>
        <w:t xml:space="preserve">9.º da </w:t>
      </w:r>
      <w:r w:rsidR="00EE320F" w:rsidRPr="00B142A4">
        <w:rPr>
          <w:rFonts w:ascii="Arial" w:hAnsi="Arial" w:cs="Arial"/>
          <w:szCs w:val="24"/>
        </w:rPr>
        <w:t>P</w:t>
      </w:r>
      <w:r w:rsidR="004D0568" w:rsidRPr="00B142A4">
        <w:rPr>
          <w:rFonts w:ascii="Arial" w:hAnsi="Arial" w:cs="Arial"/>
          <w:szCs w:val="24"/>
        </w:rPr>
        <w:t>ortaria n.º 165/2018,</w:t>
      </w:r>
      <w:r w:rsidR="00272FDE" w:rsidRPr="00B142A4">
        <w:rPr>
          <w:rFonts w:ascii="Arial" w:hAnsi="Arial" w:cs="Arial"/>
          <w:szCs w:val="24"/>
        </w:rPr>
        <w:t xml:space="preserve"> </w:t>
      </w:r>
      <w:r w:rsidR="00EE320F" w:rsidRPr="00B142A4">
        <w:rPr>
          <w:rFonts w:ascii="Arial" w:hAnsi="Arial" w:cs="Arial"/>
          <w:szCs w:val="24"/>
        </w:rPr>
        <w:t xml:space="preserve">de 14 de maio, </w:t>
      </w:r>
      <w:r w:rsidR="00272FDE" w:rsidRPr="00B142A4">
        <w:rPr>
          <w:rFonts w:ascii="Arial" w:hAnsi="Arial" w:cs="Arial"/>
          <w:szCs w:val="24"/>
        </w:rPr>
        <w:t>co</w:t>
      </w:r>
      <w:r w:rsidR="00EE320F" w:rsidRPr="00B142A4">
        <w:rPr>
          <w:rFonts w:ascii="Arial" w:hAnsi="Arial" w:cs="Arial"/>
          <w:szCs w:val="24"/>
        </w:rPr>
        <w:t>m</w:t>
      </w:r>
      <w:r w:rsidR="00272FDE" w:rsidRPr="00B142A4">
        <w:rPr>
          <w:rFonts w:ascii="Arial" w:hAnsi="Arial" w:cs="Arial"/>
          <w:szCs w:val="24"/>
        </w:rPr>
        <w:t xml:space="preserve"> vista à regularização extraordinária de vínculos precários e </w:t>
      </w:r>
      <w:r w:rsidR="00EE320F" w:rsidRPr="00B142A4">
        <w:rPr>
          <w:rFonts w:ascii="Arial" w:hAnsi="Arial" w:cs="Arial"/>
          <w:szCs w:val="24"/>
        </w:rPr>
        <w:t xml:space="preserve">que </w:t>
      </w:r>
      <w:r w:rsidR="00272FDE" w:rsidRPr="00B142A4">
        <w:rPr>
          <w:rFonts w:ascii="Arial" w:hAnsi="Arial" w:cs="Arial"/>
          <w:szCs w:val="24"/>
        </w:rPr>
        <w:t xml:space="preserve">constam na lista definitiva do </w:t>
      </w:r>
      <w:r w:rsidR="00427FF9" w:rsidRPr="00B142A4">
        <w:rPr>
          <w:rFonts w:ascii="Arial" w:hAnsi="Arial" w:cs="Arial"/>
          <w:szCs w:val="24"/>
        </w:rPr>
        <w:t>_________</w:t>
      </w:r>
      <w:r w:rsidR="00D27BE1" w:rsidRPr="00B142A4">
        <w:rPr>
          <w:rFonts w:ascii="Arial" w:hAnsi="Arial" w:cs="Arial"/>
          <w:szCs w:val="24"/>
        </w:rPr>
        <w:t>[</w:t>
      </w:r>
      <w:r w:rsidR="00D27BE1" w:rsidRPr="00B142A4">
        <w:rPr>
          <w:rFonts w:ascii="Arial" w:hAnsi="Arial" w:cs="Arial"/>
          <w:i/>
          <w:szCs w:val="24"/>
        </w:rPr>
        <w:t xml:space="preserve">indicação </w:t>
      </w:r>
      <w:r w:rsidR="006563E8" w:rsidRPr="00B142A4">
        <w:rPr>
          <w:rFonts w:ascii="Arial" w:hAnsi="Arial" w:cs="Arial"/>
          <w:i/>
          <w:szCs w:val="24"/>
        </w:rPr>
        <w:t>d</w:t>
      </w:r>
      <w:r w:rsidR="00D27BE1" w:rsidRPr="00B142A4">
        <w:rPr>
          <w:rFonts w:ascii="Arial" w:hAnsi="Arial" w:cs="Arial"/>
          <w:i/>
          <w:szCs w:val="24"/>
        </w:rPr>
        <w:t>o serviço</w:t>
      </w:r>
      <w:r w:rsidR="00D27BE1" w:rsidRPr="00B142A4">
        <w:rPr>
          <w:rFonts w:ascii="Arial" w:hAnsi="Arial" w:cs="Arial"/>
          <w:szCs w:val="24"/>
        </w:rPr>
        <w:t>],</w:t>
      </w:r>
      <w:r w:rsidR="004D0568" w:rsidRPr="00B142A4">
        <w:rPr>
          <w:rFonts w:ascii="Arial" w:hAnsi="Arial" w:cs="Arial"/>
          <w:szCs w:val="24"/>
        </w:rPr>
        <w:t xml:space="preserve"> foi aberto de procedimento concursal comum</w:t>
      </w:r>
      <w:r w:rsidR="00F333DB" w:rsidRPr="00B142A4">
        <w:rPr>
          <w:rFonts w:ascii="Arial" w:hAnsi="Arial" w:cs="Arial"/>
          <w:szCs w:val="24"/>
        </w:rPr>
        <w:t xml:space="preserve"> à </w:t>
      </w:r>
      <w:r w:rsidR="004D0568" w:rsidRPr="00B142A4">
        <w:rPr>
          <w:rFonts w:ascii="Arial" w:hAnsi="Arial" w:cs="Arial"/>
          <w:szCs w:val="24"/>
        </w:rPr>
        <w:t xml:space="preserve">constituição de relação jurídica de emprego público, </w:t>
      </w:r>
      <w:r w:rsidR="00272FDE" w:rsidRPr="00B142A4">
        <w:rPr>
          <w:rFonts w:ascii="Arial" w:hAnsi="Arial" w:cs="Arial"/>
          <w:szCs w:val="24"/>
        </w:rPr>
        <w:t>para preenchimento de</w:t>
      </w:r>
      <w:r w:rsidR="00D27BE1" w:rsidRPr="00B142A4">
        <w:rPr>
          <w:rFonts w:ascii="Arial" w:hAnsi="Arial" w:cs="Arial"/>
          <w:szCs w:val="24"/>
        </w:rPr>
        <w:t>_________[</w:t>
      </w:r>
      <w:r w:rsidR="00D27BE1" w:rsidRPr="00B142A4">
        <w:rPr>
          <w:rFonts w:ascii="Arial" w:hAnsi="Arial" w:cs="Arial"/>
          <w:i/>
          <w:szCs w:val="24"/>
        </w:rPr>
        <w:t>n.º de posto</w:t>
      </w:r>
      <w:r w:rsidR="006563E8" w:rsidRPr="00B142A4">
        <w:rPr>
          <w:rFonts w:ascii="Arial" w:hAnsi="Arial" w:cs="Arial"/>
          <w:i/>
          <w:szCs w:val="24"/>
        </w:rPr>
        <w:t>s</w:t>
      </w:r>
      <w:r w:rsidR="00D27BE1" w:rsidRPr="00B142A4">
        <w:rPr>
          <w:rFonts w:ascii="Arial" w:hAnsi="Arial" w:cs="Arial"/>
          <w:i/>
          <w:szCs w:val="24"/>
        </w:rPr>
        <w:t xml:space="preserve"> de trabalho</w:t>
      </w:r>
      <w:r w:rsidR="00D27BE1" w:rsidRPr="00B142A4">
        <w:rPr>
          <w:rFonts w:ascii="Arial" w:hAnsi="Arial" w:cs="Arial"/>
          <w:szCs w:val="24"/>
        </w:rPr>
        <w:t xml:space="preserve">], </w:t>
      </w:r>
      <w:r w:rsidR="00272FDE" w:rsidRPr="00B142A4">
        <w:rPr>
          <w:rFonts w:ascii="Arial" w:hAnsi="Arial" w:cs="Arial"/>
          <w:szCs w:val="24"/>
        </w:rPr>
        <w:t xml:space="preserve"> postos de trabalho na carreira</w:t>
      </w:r>
      <w:r w:rsidR="00D27BE1" w:rsidRPr="00B142A4">
        <w:rPr>
          <w:rFonts w:ascii="Arial" w:hAnsi="Arial" w:cs="Arial"/>
          <w:szCs w:val="24"/>
        </w:rPr>
        <w:t>_________[</w:t>
      </w:r>
      <w:r w:rsidR="00D27BE1" w:rsidRPr="00B142A4">
        <w:rPr>
          <w:rFonts w:ascii="Arial" w:hAnsi="Arial" w:cs="Arial"/>
          <w:i/>
          <w:szCs w:val="24"/>
        </w:rPr>
        <w:t>indicação da carreira</w:t>
      </w:r>
      <w:r w:rsidR="00D27BE1" w:rsidRPr="00B142A4">
        <w:rPr>
          <w:rFonts w:ascii="Arial" w:hAnsi="Arial" w:cs="Arial"/>
          <w:szCs w:val="24"/>
        </w:rPr>
        <w:t>]</w:t>
      </w:r>
      <w:r w:rsidR="00D27BE1" w:rsidRPr="00B142A4">
        <w:rPr>
          <w:rFonts w:ascii="Arial" w:hAnsi="Arial" w:cs="Arial"/>
          <w:i/>
          <w:szCs w:val="24"/>
        </w:rPr>
        <w:t xml:space="preserve"> </w:t>
      </w:r>
      <w:r w:rsidR="00272FDE" w:rsidRPr="00B142A4">
        <w:rPr>
          <w:rFonts w:ascii="Arial" w:hAnsi="Arial" w:cs="Arial"/>
          <w:szCs w:val="24"/>
        </w:rPr>
        <w:t>, através</w:t>
      </w:r>
      <w:r w:rsidR="00D27BE1" w:rsidRPr="00B142A4">
        <w:rPr>
          <w:rFonts w:ascii="Arial" w:hAnsi="Arial" w:cs="Arial"/>
          <w:szCs w:val="24"/>
        </w:rPr>
        <w:t xml:space="preserve"> de</w:t>
      </w:r>
      <w:r w:rsidR="00272FDE" w:rsidRPr="00B142A4">
        <w:rPr>
          <w:rFonts w:ascii="Arial" w:hAnsi="Arial" w:cs="Arial"/>
          <w:szCs w:val="24"/>
        </w:rPr>
        <w:t xml:space="preserve"> </w:t>
      </w:r>
      <w:r w:rsidR="004D0568" w:rsidRPr="00B142A4">
        <w:rPr>
          <w:rFonts w:ascii="Arial" w:hAnsi="Arial" w:cs="Arial"/>
          <w:szCs w:val="24"/>
        </w:rPr>
        <w:t>aviso de abertura</w:t>
      </w:r>
      <w:r w:rsidR="00272FDE" w:rsidRPr="00B142A4">
        <w:rPr>
          <w:rFonts w:ascii="Arial" w:hAnsi="Arial" w:cs="Arial"/>
          <w:szCs w:val="24"/>
        </w:rPr>
        <w:t xml:space="preserve"> </w:t>
      </w:r>
      <w:r w:rsidR="004D0568" w:rsidRPr="00B142A4">
        <w:rPr>
          <w:rFonts w:ascii="Arial" w:hAnsi="Arial" w:cs="Arial"/>
          <w:szCs w:val="24"/>
        </w:rPr>
        <w:t>publicitado na BEP-RAM e afixado na página eletrónica d</w:t>
      </w:r>
      <w:r w:rsidR="00F333DB" w:rsidRPr="00B142A4">
        <w:rPr>
          <w:rFonts w:ascii="Arial" w:hAnsi="Arial" w:cs="Arial"/>
          <w:szCs w:val="24"/>
        </w:rPr>
        <w:t xml:space="preserve">o </w:t>
      </w:r>
      <w:r w:rsidR="00427FF9" w:rsidRPr="00B142A4">
        <w:rPr>
          <w:rFonts w:ascii="Arial" w:hAnsi="Arial" w:cs="Arial"/>
          <w:szCs w:val="24"/>
        </w:rPr>
        <w:t>_</w:t>
      </w:r>
      <w:r w:rsidR="00D27BE1" w:rsidRPr="00B142A4">
        <w:rPr>
          <w:rFonts w:ascii="Arial" w:hAnsi="Arial" w:cs="Arial"/>
          <w:szCs w:val="24"/>
        </w:rPr>
        <w:t>_________[</w:t>
      </w:r>
      <w:r w:rsidR="00D27BE1" w:rsidRPr="00B142A4">
        <w:rPr>
          <w:rFonts w:ascii="Arial" w:hAnsi="Arial" w:cs="Arial"/>
          <w:i/>
          <w:szCs w:val="24"/>
        </w:rPr>
        <w:t xml:space="preserve">indicação </w:t>
      </w:r>
      <w:r w:rsidR="006563E8" w:rsidRPr="00B142A4">
        <w:rPr>
          <w:rFonts w:ascii="Arial" w:hAnsi="Arial" w:cs="Arial"/>
          <w:i/>
          <w:szCs w:val="24"/>
        </w:rPr>
        <w:t>d</w:t>
      </w:r>
      <w:r w:rsidR="00D27BE1" w:rsidRPr="00B142A4">
        <w:rPr>
          <w:rFonts w:ascii="Arial" w:hAnsi="Arial" w:cs="Arial"/>
          <w:i/>
          <w:szCs w:val="24"/>
        </w:rPr>
        <w:t>o serviço</w:t>
      </w:r>
      <w:r w:rsidR="00D27BE1" w:rsidRPr="00B142A4">
        <w:rPr>
          <w:rFonts w:ascii="Arial" w:hAnsi="Arial" w:cs="Arial"/>
          <w:szCs w:val="24"/>
        </w:rPr>
        <w:t>],</w:t>
      </w:r>
      <w:r w:rsidR="00F333DB" w:rsidRPr="00B142A4">
        <w:rPr>
          <w:rFonts w:ascii="Arial" w:hAnsi="Arial" w:cs="Arial"/>
          <w:szCs w:val="24"/>
        </w:rPr>
        <w:t xml:space="preserve"> tendo fica aprovado no mesmo o candidato identificado na alínea C)</w:t>
      </w:r>
      <w:r w:rsidR="001E264F" w:rsidRPr="00B142A4">
        <w:rPr>
          <w:rFonts w:ascii="Arial" w:hAnsi="Arial" w:cs="Arial"/>
          <w:szCs w:val="24"/>
        </w:rPr>
        <w:t>;</w:t>
      </w:r>
      <w:r w:rsidRPr="00B142A4">
        <w:rPr>
          <w:rFonts w:ascii="Arial" w:hAnsi="Arial" w:cs="Arial"/>
          <w:szCs w:val="24"/>
        </w:rPr>
        <w:tab/>
      </w:r>
    </w:p>
    <w:p w:rsidR="00B24DEF" w:rsidRPr="00B142A4" w:rsidRDefault="00BF5ECA" w:rsidP="00BF5ECA">
      <w:pPr>
        <w:tabs>
          <w:tab w:val="left" w:leader="hyphen" w:pos="567"/>
          <w:tab w:val="left" w:leader="hyphen" w:pos="8505"/>
        </w:tabs>
        <w:spacing w:line="360" w:lineRule="auto"/>
        <w:ind w:right="-7"/>
        <w:jc w:val="both"/>
        <w:rPr>
          <w:rFonts w:ascii="Arial" w:hAnsi="Arial" w:cs="Arial"/>
          <w:szCs w:val="24"/>
        </w:rPr>
      </w:pPr>
      <w:r w:rsidRPr="00B142A4">
        <w:rPr>
          <w:rFonts w:ascii="Arial" w:hAnsi="Arial" w:cs="Arial"/>
          <w:szCs w:val="24"/>
        </w:rPr>
        <w:tab/>
      </w:r>
      <w:r w:rsidR="00DE1141" w:rsidRPr="00B142A4">
        <w:rPr>
          <w:rFonts w:ascii="Arial" w:hAnsi="Arial" w:cs="Arial"/>
          <w:b/>
          <w:szCs w:val="24"/>
        </w:rPr>
        <w:t>E)</w:t>
      </w:r>
      <w:r w:rsidR="008E67E0" w:rsidRPr="00B142A4">
        <w:rPr>
          <w:rFonts w:ascii="Arial" w:hAnsi="Arial" w:cs="Arial"/>
          <w:b/>
          <w:szCs w:val="24"/>
        </w:rPr>
        <w:t xml:space="preserve"> </w:t>
      </w:r>
      <w:r w:rsidR="00B24DEF" w:rsidRPr="00B142A4">
        <w:rPr>
          <w:rFonts w:ascii="Arial" w:hAnsi="Arial" w:cs="Arial"/>
          <w:szCs w:val="24"/>
        </w:rPr>
        <w:t>O</w:t>
      </w:r>
      <w:r w:rsidR="00272FDE" w:rsidRPr="00B142A4">
        <w:rPr>
          <w:rFonts w:ascii="Arial" w:hAnsi="Arial" w:cs="Arial"/>
          <w:szCs w:val="24"/>
        </w:rPr>
        <w:t>s</w:t>
      </w:r>
      <w:r w:rsidR="00B24DEF" w:rsidRPr="00B142A4">
        <w:rPr>
          <w:rFonts w:ascii="Arial" w:hAnsi="Arial" w:cs="Arial"/>
          <w:szCs w:val="24"/>
        </w:rPr>
        <w:t xml:space="preserve"> posto</w:t>
      </w:r>
      <w:r w:rsidR="00272FDE" w:rsidRPr="00B142A4">
        <w:rPr>
          <w:rFonts w:ascii="Arial" w:hAnsi="Arial" w:cs="Arial"/>
          <w:szCs w:val="24"/>
        </w:rPr>
        <w:t>s</w:t>
      </w:r>
      <w:r w:rsidR="00B24DEF" w:rsidRPr="00B142A4">
        <w:rPr>
          <w:rFonts w:ascii="Arial" w:hAnsi="Arial" w:cs="Arial"/>
          <w:szCs w:val="24"/>
        </w:rPr>
        <w:t xml:space="preserve"> de trabalho, de </w:t>
      </w:r>
      <w:r w:rsidR="00D27BE1" w:rsidRPr="00B142A4">
        <w:rPr>
          <w:rFonts w:ascii="Arial" w:hAnsi="Arial" w:cs="Arial"/>
          <w:szCs w:val="24"/>
        </w:rPr>
        <w:t>________</w:t>
      </w:r>
      <w:proofErr w:type="gramStart"/>
      <w:r w:rsidR="00D27BE1" w:rsidRPr="00B142A4">
        <w:rPr>
          <w:rFonts w:ascii="Arial" w:hAnsi="Arial" w:cs="Arial"/>
          <w:szCs w:val="24"/>
        </w:rPr>
        <w:t>_[</w:t>
      </w:r>
      <w:proofErr w:type="gramEnd"/>
      <w:r w:rsidR="00D27BE1" w:rsidRPr="00B142A4">
        <w:rPr>
          <w:rFonts w:ascii="Arial" w:hAnsi="Arial" w:cs="Arial"/>
          <w:i/>
          <w:szCs w:val="24"/>
        </w:rPr>
        <w:t>indicação da carreira</w:t>
      </w:r>
      <w:r w:rsidR="00D27BE1" w:rsidRPr="00B142A4">
        <w:rPr>
          <w:rFonts w:ascii="Arial" w:hAnsi="Arial" w:cs="Arial"/>
          <w:szCs w:val="24"/>
        </w:rPr>
        <w:t>],</w:t>
      </w:r>
      <w:r w:rsidR="00D27BE1" w:rsidRPr="00B142A4">
        <w:rPr>
          <w:rFonts w:ascii="Arial" w:hAnsi="Arial" w:cs="Arial"/>
          <w:i/>
          <w:szCs w:val="24"/>
        </w:rPr>
        <w:t xml:space="preserve"> </w:t>
      </w:r>
      <w:r w:rsidR="00272FDE" w:rsidRPr="00B142A4">
        <w:rPr>
          <w:rFonts w:ascii="Arial" w:hAnsi="Arial" w:cs="Arial"/>
          <w:szCs w:val="24"/>
        </w:rPr>
        <w:t xml:space="preserve">supramencionados, nos termos do artigo 11.º da Portaria n.º 165/2018, </w:t>
      </w:r>
      <w:r w:rsidR="008E67E0" w:rsidRPr="00B142A4">
        <w:rPr>
          <w:rFonts w:ascii="Arial" w:hAnsi="Arial" w:cs="Arial"/>
          <w:szCs w:val="24"/>
        </w:rPr>
        <w:t xml:space="preserve">de 14 de maio, </w:t>
      </w:r>
      <w:r w:rsidR="00272FDE" w:rsidRPr="00B142A4">
        <w:rPr>
          <w:rFonts w:ascii="Arial" w:hAnsi="Arial" w:cs="Arial"/>
          <w:szCs w:val="24"/>
        </w:rPr>
        <w:t xml:space="preserve">consideram-se automaticamente criados </w:t>
      </w:r>
      <w:r w:rsidR="00B24DEF" w:rsidRPr="00B142A4">
        <w:rPr>
          <w:rFonts w:ascii="Arial" w:hAnsi="Arial" w:cs="Arial"/>
          <w:szCs w:val="24"/>
        </w:rPr>
        <w:t>no Mapa de Pessoal</w:t>
      </w:r>
      <w:r w:rsidR="00272FDE" w:rsidRPr="00B142A4">
        <w:rPr>
          <w:rFonts w:ascii="Arial" w:hAnsi="Arial" w:cs="Arial"/>
          <w:szCs w:val="24"/>
        </w:rPr>
        <w:t xml:space="preserve"> do</w:t>
      </w:r>
      <w:r w:rsidR="00427FF9" w:rsidRPr="00B142A4">
        <w:rPr>
          <w:rFonts w:ascii="Arial" w:hAnsi="Arial" w:cs="Arial"/>
          <w:szCs w:val="24"/>
        </w:rPr>
        <w:t xml:space="preserve"> </w:t>
      </w:r>
      <w:r w:rsidR="00D27BE1" w:rsidRPr="00B142A4">
        <w:rPr>
          <w:rFonts w:ascii="Arial" w:hAnsi="Arial" w:cs="Arial"/>
          <w:szCs w:val="24"/>
        </w:rPr>
        <w:t>_________[</w:t>
      </w:r>
      <w:r w:rsidR="00D27BE1" w:rsidRPr="00B142A4">
        <w:rPr>
          <w:rFonts w:ascii="Arial" w:hAnsi="Arial" w:cs="Arial"/>
          <w:i/>
          <w:szCs w:val="24"/>
        </w:rPr>
        <w:t xml:space="preserve">indicação </w:t>
      </w:r>
      <w:r w:rsidR="006563E8" w:rsidRPr="00B142A4">
        <w:rPr>
          <w:rFonts w:ascii="Arial" w:hAnsi="Arial" w:cs="Arial"/>
          <w:i/>
          <w:szCs w:val="24"/>
        </w:rPr>
        <w:t>d</w:t>
      </w:r>
      <w:r w:rsidR="00D27BE1" w:rsidRPr="00B142A4">
        <w:rPr>
          <w:rFonts w:ascii="Arial" w:hAnsi="Arial" w:cs="Arial"/>
          <w:i/>
          <w:szCs w:val="24"/>
        </w:rPr>
        <w:t>o serviço</w:t>
      </w:r>
      <w:r w:rsidR="00D27BE1" w:rsidRPr="00B142A4">
        <w:rPr>
          <w:rFonts w:ascii="Arial" w:hAnsi="Arial" w:cs="Arial"/>
          <w:szCs w:val="24"/>
        </w:rPr>
        <w:t>].</w:t>
      </w:r>
      <w:r w:rsidR="00541F3E" w:rsidRPr="00B142A4">
        <w:rPr>
          <w:rFonts w:ascii="Arial" w:hAnsi="Arial" w:cs="Arial"/>
          <w:szCs w:val="24"/>
        </w:rPr>
        <w:tab/>
      </w:r>
    </w:p>
    <w:p w:rsidR="00B24DEF" w:rsidRPr="00B142A4" w:rsidRDefault="00541F3E" w:rsidP="00BF5ECA">
      <w:pPr>
        <w:tabs>
          <w:tab w:val="left" w:leader="hyphen" w:pos="567"/>
          <w:tab w:val="left" w:leader="hyphen" w:pos="8505"/>
        </w:tabs>
        <w:spacing w:line="360" w:lineRule="auto"/>
        <w:ind w:right="-7"/>
        <w:jc w:val="both"/>
        <w:rPr>
          <w:rFonts w:ascii="Arial" w:hAnsi="Arial" w:cs="Arial"/>
          <w:szCs w:val="24"/>
        </w:rPr>
      </w:pPr>
      <w:r w:rsidRPr="00B142A4">
        <w:rPr>
          <w:rFonts w:ascii="Arial" w:hAnsi="Arial" w:cs="Arial"/>
          <w:szCs w:val="24"/>
        </w:rPr>
        <w:tab/>
      </w:r>
      <w:r w:rsidR="00E62F6E" w:rsidRPr="00B142A4">
        <w:rPr>
          <w:rFonts w:ascii="Arial" w:hAnsi="Arial" w:cs="Arial"/>
          <w:b/>
          <w:szCs w:val="24"/>
        </w:rPr>
        <w:t>F</w:t>
      </w:r>
      <w:r w:rsidR="00B24DEF" w:rsidRPr="00B142A4">
        <w:rPr>
          <w:rFonts w:ascii="Arial" w:hAnsi="Arial" w:cs="Arial"/>
          <w:b/>
          <w:szCs w:val="24"/>
        </w:rPr>
        <w:t>)</w:t>
      </w:r>
      <w:r w:rsidR="008E67E0" w:rsidRPr="00B142A4">
        <w:rPr>
          <w:rFonts w:ascii="Arial" w:hAnsi="Arial" w:cs="Arial"/>
          <w:b/>
          <w:szCs w:val="24"/>
        </w:rPr>
        <w:t xml:space="preserve"> </w:t>
      </w:r>
      <w:r w:rsidR="00272FDE" w:rsidRPr="00B142A4">
        <w:rPr>
          <w:rFonts w:ascii="Arial" w:hAnsi="Arial" w:cs="Arial"/>
          <w:szCs w:val="24"/>
        </w:rPr>
        <w:t>Assim</w:t>
      </w:r>
      <w:r w:rsidR="00B815CD" w:rsidRPr="00B142A4">
        <w:rPr>
          <w:rFonts w:ascii="Arial" w:hAnsi="Arial" w:cs="Arial"/>
          <w:szCs w:val="24"/>
        </w:rPr>
        <w:t>,</w:t>
      </w:r>
      <w:r w:rsidR="00272FDE" w:rsidRPr="00B142A4">
        <w:rPr>
          <w:rFonts w:ascii="Arial" w:hAnsi="Arial" w:cs="Arial"/>
          <w:szCs w:val="24"/>
        </w:rPr>
        <w:t xml:space="preserve"> deve o processo de integração do candidato </w:t>
      </w:r>
      <w:r w:rsidR="00FB4EBD" w:rsidRPr="00B142A4">
        <w:rPr>
          <w:rFonts w:ascii="Arial" w:hAnsi="Arial" w:cs="Arial"/>
          <w:szCs w:val="24"/>
        </w:rPr>
        <w:t xml:space="preserve">ser concluído </w:t>
      </w:r>
      <w:r w:rsidR="00272FDE" w:rsidRPr="00B142A4">
        <w:rPr>
          <w:rFonts w:ascii="Arial" w:hAnsi="Arial" w:cs="Arial"/>
          <w:szCs w:val="24"/>
        </w:rPr>
        <w:t>através d</w:t>
      </w:r>
      <w:r w:rsidR="0001655F" w:rsidRPr="00B142A4">
        <w:rPr>
          <w:rFonts w:ascii="Arial" w:hAnsi="Arial" w:cs="Arial"/>
          <w:szCs w:val="24"/>
        </w:rPr>
        <w:t>o</w:t>
      </w:r>
      <w:r w:rsidR="00272FDE" w:rsidRPr="00B142A4">
        <w:rPr>
          <w:rFonts w:ascii="Arial" w:hAnsi="Arial" w:cs="Arial"/>
          <w:szCs w:val="24"/>
        </w:rPr>
        <w:t xml:space="preserve"> </w:t>
      </w:r>
      <w:r w:rsidR="00B24DEF" w:rsidRPr="00B142A4">
        <w:rPr>
          <w:rFonts w:ascii="Arial" w:hAnsi="Arial" w:cs="Arial"/>
          <w:szCs w:val="24"/>
        </w:rPr>
        <w:t>provi</w:t>
      </w:r>
      <w:r w:rsidR="00272FDE" w:rsidRPr="00B142A4">
        <w:rPr>
          <w:rFonts w:ascii="Arial" w:hAnsi="Arial" w:cs="Arial"/>
          <w:szCs w:val="24"/>
        </w:rPr>
        <w:t>mento</w:t>
      </w:r>
      <w:r w:rsidR="00B24DEF" w:rsidRPr="00B142A4">
        <w:rPr>
          <w:rFonts w:ascii="Arial" w:hAnsi="Arial" w:cs="Arial"/>
          <w:szCs w:val="24"/>
        </w:rPr>
        <w:t xml:space="preserve"> no respetivo posto trabalho.</w:t>
      </w:r>
      <w:r w:rsidR="00FB19C6" w:rsidRPr="00B142A4">
        <w:rPr>
          <w:rFonts w:ascii="Arial" w:hAnsi="Arial" w:cs="Arial"/>
          <w:szCs w:val="24"/>
        </w:rPr>
        <w:tab/>
      </w:r>
    </w:p>
    <w:p w:rsidR="0001655F" w:rsidRPr="00B142A4" w:rsidRDefault="00FB19C6" w:rsidP="00D27BE1">
      <w:pPr>
        <w:pStyle w:val="Corpodetexto"/>
        <w:tabs>
          <w:tab w:val="left" w:leader="hyphen" w:pos="567"/>
          <w:tab w:val="left" w:leader="hyphen" w:pos="8505"/>
        </w:tabs>
        <w:spacing w:after="0" w:line="360" w:lineRule="auto"/>
        <w:ind w:right="-7"/>
        <w:jc w:val="both"/>
        <w:rPr>
          <w:rFonts w:ascii="Arial" w:hAnsi="Arial" w:cs="Arial"/>
          <w:szCs w:val="24"/>
        </w:rPr>
      </w:pPr>
      <w:r w:rsidRPr="00B142A4">
        <w:rPr>
          <w:rFonts w:ascii="Arial" w:hAnsi="Arial" w:cs="Arial"/>
          <w:szCs w:val="24"/>
        </w:rPr>
        <w:lastRenderedPageBreak/>
        <w:tab/>
      </w:r>
      <w:r w:rsidR="00272FDE" w:rsidRPr="00B142A4">
        <w:rPr>
          <w:rFonts w:ascii="Arial" w:hAnsi="Arial" w:cs="Arial"/>
          <w:szCs w:val="24"/>
        </w:rPr>
        <w:t>Neste</w:t>
      </w:r>
      <w:r w:rsidR="00B815CD" w:rsidRPr="00B142A4">
        <w:rPr>
          <w:rFonts w:ascii="Arial" w:hAnsi="Arial" w:cs="Arial"/>
          <w:szCs w:val="24"/>
        </w:rPr>
        <w:t>s</w:t>
      </w:r>
      <w:r w:rsidR="00272FDE" w:rsidRPr="00B142A4">
        <w:rPr>
          <w:rFonts w:ascii="Arial" w:hAnsi="Arial" w:cs="Arial"/>
          <w:szCs w:val="24"/>
        </w:rPr>
        <w:t xml:space="preserve"> termos</w:t>
      </w:r>
      <w:r w:rsidRPr="00B142A4">
        <w:rPr>
          <w:rFonts w:ascii="Arial" w:hAnsi="Arial" w:cs="Arial"/>
          <w:szCs w:val="24"/>
        </w:rPr>
        <w:t>,</w:t>
      </w:r>
      <w:r w:rsidR="00B24DEF" w:rsidRPr="00B142A4">
        <w:rPr>
          <w:rFonts w:ascii="Arial" w:hAnsi="Arial" w:cs="Arial"/>
          <w:szCs w:val="24"/>
        </w:rPr>
        <w:t xml:space="preserve"> é celebrado o presente contrato</w:t>
      </w:r>
      <w:r w:rsidRPr="00B142A4">
        <w:rPr>
          <w:rFonts w:ascii="Arial" w:hAnsi="Arial" w:cs="Arial"/>
          <w:szCs w:val="24"/>
        </w:rPr>
        <w:t>,</w:t>
      </w:r>
      <w:r w:rsidR="00B24DEF" w:rsidRPr="00B142A4">
        <w:rPr>
          <w:rFonts w:ascii="Arial" w:hAnsi="Arial" w:cs="Arial"/>
          <w:szCs w:val="24"/>
        </w:rPr>
        <w:t xml:space="preserve"> que fica subordinado </w:t>
      </w:r>
      <w:r w:rsidRPr="00B142A4">
        <w:rPr>
          <w:rFonts w:ascii="Arial" w:hAnsi="Arial" w:cs="Arial"/>
          <w:szCs w:val="24"/>
        </w:rPr>
        <w:t>à</w:t>
      </w:r>
      <w:r w:rsidR="00B24DEF" w:rsidRPr="00B142A4">
        <w:rPr>
          <w:rFonts w:ascii="Arial" w:hAnsi="Arial" w:cs="Arial"/>
          <w:szCs w:val="24"/>
        </w:rPr>
        <w:t>s seguintes cláusula</w:t>
      </w:r>
      <w:r w:rsidRPr="00B142A4">
        <w:rPr>
          <w:rFonts w:ascii="Arial" w:hAnsi="Arial" w:cs="Arial"/>
          <w:szCs w:val="24"/>
        </w:rPr>
        <w:t>s</w:t>
      </w:r>
      <w:r w:rsidR="00B24DEF" w:rsidRPr="00B142A4">
        <w:rPr>
          <w:rFonts w:ascii="Arial" w:hAnsi="Arial" w:cs="Arial"/>
          <w:szCs w:val="24"/>
        </w:rPr>
        <w:t>:</w:t>
      </w:r>
    </w:p>
    <w:p w:rsidR="003F3038" w:rsidRPr="00B142A4" w:rsidRDefault="00FB19C6" w:rsidP="00FC6EE6">
      <w:pPr>
        <w:tabs>
          <w:tab w:val="left" w:leader="hyphen" w:pos="567"/>
          <w:tab w:val="left" w:leader="hyphen" w:pos="8505"/>
        </w:tabs>
        <w:spacing w:line="360" w:lineRule="auto"/>
        <w:ind w:right="-7"/>
        <w:jc w:val="both"/>
        <w:rPr>
          <w:rFonts w:ascii="Arial" w:hAnsi="Arial" w:cs="Arial"/>
          <w:szCs w:val="24"/>
        </w:rPr>
      </w:pPr>
      <w:r w:rsidRPr="00B142A4">
        <w:rPr>
          <w:rFonts w:ascii="Arial" w:hAnsi="Arial" w:cs="Arial"/>
          <w:szCs w:val="24"/>
        </w:rPr>
        <w:tab/>
      </w:r>
      <w:r w:rsidR="00B24DEF" w:rsidRPr="00B142A4">
        <w:rPr>
          <w:rFonts w:ascii="Arial" w:hAnsi="Arial" w:cs="Arial"/>
          <w:b/>
          <w:szCs w:val="24"/>
        </w:rPr>
        <w:t xml:space="preserve">PRIMEIRA </w:t>
      </w:r>
      <w:r w:rsidR="00E03234" w:rsidRPr="00B142A4">
        <w:rPr>
          <w:rFonts w:ascii="Arial" w:hAnsi="Arial" w:cs="Arial"/>
          <w:b/>
          <w:szCs w:val="24"/>
        </w:rPr>
        <w:t xml:space="preserve">– </w:t>
      </w:r>
      <w:r w:rsidR="00B24DEF" w:rsidRPr="00B142A4">
        <w:rPr>
          <w:rFonts w:ascii="Arial" w:hAnsi="Arial" w:cs="Arial"/>
          <w:b/>
          <w:szCs w:val="24"/>
        </w:rPr>
        <w:t>Atividade contratada</w:t>
      </w:r>
      <w:r w:rsidR="003F3038" w:rsidRPr="00B142A4">
        <w:rPr>
          <w:rFonts w:ascii="Arial" w:hAnsi="Arial" w:cs="Arial"/>
          <w:b/>
          <w:szCs w:val="24"/>
        </w:rPr>
        <w:t>:</w:t>
      </w:r>
      <w:r w:rsidR="003F3038" w:rsidRPr="00B142A4">
        <w:rPr>
          <w:rFonts w:ascii="Arial" w:hAnsi="Arial" w:cs="Arial"/>
          <w:szCs w:val="24"/>
        </w:rPr>
        <w:tab/>
      </w:r>
    </w:p>
    <w:p w:rsidR="00B24DEF" w:rsidRPr="00B142A4" w:rsidRDefault="003F3038" w:rsidP="00FC6EE6">
      <w:pPr>
        <w:tabs>
          <w:tab w:val="left" w:leader="hyphen" w:pos="567"/>
          <w:tab w:val="left" w:leader="hyphen" w:pos="8505"/>
        </w:tabs>
        <w:spacing w:line="360" w:lineRule="auto"/>
        <w:ind w:right="-7"/>
        <w:jc w:val="both"/>
        <w:rPr>
          <w:rFonts w:ascii="Arial" w:hAnsi="Arial" w:cs="Arial"/>
          <w:szCs w:val="24"/>
        </w:rPr>
      </w:pPr>
      <w:r w:rsidRPr="00B142A4">
        <w:rPr>
          <w:rFonts w:ascii="Arial" w:hAnsi="Arial" w:cs="Arial"/>
          <w:szCs w:val="24"/>
        </w:rPr>
        <w:tab/>
      </w:r>
      <w:r w:rsidR="00B24DEF" w:rsidRPr="00B142A4">
        <w:rPr>
          <w:rFonts w:ascii="Arial" w:hAnsi="Arial" w:cs="Arial"/>
          <w:szCs w:val="24"/>
        </w:rPr>
        <w:t xml:space="preserve">1 </w:t>
      </w:r>
      <w:r w:rsidRPr="00B142A4">
        <w:rPr>
          <w:rFonts w:ascii="Arial" w:hAnsi="Arial" w:cs="Arial"/>
          <w:szCs w:val="24"/>
        </w:rPr>
        <w:t>–</w:t>
      </w:r>
      <w:r w:rsidR="00B24DEF" w:rsidRPr="00B142A4">
        <w:rPr>
          <w:rFonts w:ascii="Arial" w:hAnsi="Arial" w:cs="Arial"/>
          <w:szCs w:val="24"/>
        </w:rPr>
        <w:t xml:space="preserve"> </w:t>
      </w:r>
      <w:r w:rsidR="00850463" w:rsidRPr="00B142A4">
        <w:rPr>
          <w:rFonts w:ascii="Arial" w:hAnsi="Arial" w:cs="Arial"/>
          <w:szCs w:val="24"/>
        </w:rPr>
        <w:t>O</w:t>
      </w:r>
      <w:r w:rsidR="00B24DEF" w:rsidRPr="00B142A4">
        <w:rPr>
          <w:rFonts w:ascii="Arial" w:hAnsi="Arial" w:cs="Arial"/>
          <w:szCs w:val="24"/>
        </w:rPr>
        <w:t xml:space="preserve"> </w:t>
      </w:r>
      <w:r w:rsidR="00B24DEF" w:rsidRPr="00B142A4">
        <w:rPr>
          <w:rFonts w:ascii="Arial" w:hAnsi="Arial" w:cs="Arial"/>
          <w:b/>
          <w:szCs w:val="24"/>
        </w:rPr>
        <w:t>Segund</w:t>
      </w:r>
      <w:r w:rsidR="00850463" w:rsidRPr="00B142A4">
        <w:rPr>
          <w:rFonts w:ascii="Arial" w:hAnsi="Arial" w:cs="Arial"/>
          <w:b/>
          <w:szCs w:val="24"/>
        </w:rPr>
        <w:t>o</w:t>
      </w:r>
      <w:r w:rsidR="00B24DEF" w:rsidRPr="00B142A4">
        <w:rPr>
          <w:rFonts w:ascii="Arial" w:hAnsi="Arial" w:cs="Arial"/>
          <w:b/>
          <w:szCs w:val="24"/>
        </w:rPr>
        <w:t xml:space="preserve"> Outorgante</w:t>
      </w:r>
      <w:r w:rsidR="0001224C" w:rsidRPr="00B142A4">
        <w:rPr>
          <w:rFonts w:ascii="Arial" w:hAnsi="Arial" w:cs="Arial"/>
          <w:szCs w:val="24"/>
        </w:rPr>
        <w:t xml:space="preserve">, </w:t>
      </w:r>
      <w:r w:rsidR="006563E8" w:rsidRPr="00B142A4">
        <w:rPr>
          <w:rFonts w:ascii="Arial" w:hAnsi="Arial" w:cs="Arial"/>
          <w:szCs w:val="24"/>
        </w:rPr>
        <w:t>__________ [</w:t>
      </w:r>
      <w:r w:rsidR="006563E8" w:rsidRPr="00B142A4">
        <w:rPr>
          <w:rFonts w:ascii="Arial" w:hAnsi="Arial" w:cs="Arial"/>
          <w:i/>
          <w:szCs w:val="24"/>
        </w:rPr>
        <w:t>indicação de licenciatura quando seja o caso</w:t>
      </w:r>
      <w:r w:rsidR="00223F7E" w:rsidRPr="00B142A4">
        <w:rPr>
          <w:rFonts w:ascii="Arial" w:hAnsi="Arial" w:cs="Arial"/>
          <w:szCs w:val="24"/>
        </w:rPr>
        <w:t>]</w:t>
      </w:r>
      <w:r w:rsidR="0001224C" w:rsidRPr="00B142A4">
        <w:rPr>
          <w:rFonts w:ascii="Arial" w:hAnsi="Arial" w:cs="Arial"/>
          <w:szCs w:val="24"/>
        </w:rPr>
        <w:t>,</w:t>
      </w:r>
      <w:r w:rsidR="00B24DEF" w:rsidRPr="00B142A4">
        <w:rPr>
          <w:rFonts w:ascii="Arial" w:hAnsi="Arial" w:cs="Arial"/>
          <w:szCs w:val="24"/>
        </w:rPr>
        <w:t xml:space="preserve"> é contratad</w:t>
      </w:r>
      <w:r w:rsidR="00850463" w:rsidRPr="00B142A4">
        <w:rPr>
          <w:rFonts w:ascii="Arial" w:hAnsi="Arial" w:cs="Arial"/>
          <w:szCs w:val="24"/>
        </w:rPr>
        <w:t>o</w:t>
      </w:r>
      <w:r w:rsidR="00B24DEF" w:rsidRPr="00B142A4">
        <w:rPr>
          <w:rFonts w:ascii="Arial" w:hAnsi="Arial" w:cs="Arial"/>
          <w:szCs w:val="24"/>
        </w:rPr>
        <w:t xml:space="preserve"> por tempo indeterminado, para exercer funções públicas, da carreira de</w:t>
      </w:r>
      <w:r w:rsidR="00427FF9" w:rsidRPr="00B142A4">
        <w:rPr>
          <w:rFonts w:ascii="Arial" w:hAnsi="Arial" w:cs="Arial"/>
          <w:szCs w:val="24"/>
        </w:rPr>
        <w:t>_________</w:t>
      </w:r>
      <w:r w:rsidR="00B24DEF" w:rsidRPr="00B142A4">
        <w:rPr>
          <w:rFonts w:ascii="Arial" w:hAnsi="Arial" w:cs="Arial"/>
          <w:szCs w:val="24"/>
        </w:rPr>
        <w:t xml:space="preserve">, </w:t>
      </w:r>
      <w:r w:rsidR="00B815CD" w:rsidRPr="00B142A4">
        <w:rPr>
          <w:rFonts w:ascii="Arial" w:hAnsi="Arial" w:cs="Arial"/>
          <w:szCs w:val="24"/>
        </w:rPr>
        <w:t>no,</w:t>
      </w:r>
      <w:r w:rsidR="00427FF9" w:rsidRPr="00B142A4">
        <w:rPr>
          <w:rFonts w:ascii="Arial" w:hAnsi="Arial" w:cs="Arial"/>
          <w:szCs w:val="24"/>
        </w:rPr>
        <w:t xml:space="preserve"> _________</w:t>
      </w:r>
      <w:r w:rsidR="006563E8" w:rsidRPr="00B142A4">
        <w:rPr>
          <w:rFonts w:ascii="Arial" w:hAnsi="Arial" w:cs="Arial"/>
          <w:szCs w:val="24"/>
        </w:rPr>
        <w:t>[</w:t>
      </w:r>
      <w:r w:rsidR="00427FF9" w:rsidRPr="00B142A4">
        <w:rPr>
          <w:rFonts w:ascii="Arial" w:hAnsi="Arial" w:cs="Arial"/>
          <w:i/>
          <w:szCs w:val="24"/>
        </w:rPr>
        <w:t>indicar  serviço e departamento Regional</w:t>
      </w:r>
      <w:r w:rsidR="006563E8" w:rsidRPr="00B142A4">
        <w:rPr>
          <w:rFonts w:ascii="Arial" w:hAnsi="Arial" w:cs="Arial"/>
          <w:szCs w:val="24"/>
        </w:rPr>
        <w:t>]</w:t>
      </w:r>
      <w:r w:rsidR="00B24DEF" w:rsidRPr="00B142A4">
        <w:rPr>
          <w:rFonts w:ascii="Arial" w:hAnsi="Arial" w:cs="Arial"/>
          <w:szCs w:val="24"/>
        </w:rPr>
        <w:t xml:space="preserve"> </w:t>
      </w:r>
      <w:r w:rsidRPr="00B142A4">
        <w:rPr>
          <w:rFonts w:ascii="Arial" w:hAnsi="Arial" w:cs="Arial"/>
          <w:szCs w:val="24"/>
        </w:rPr>
        <w:t>obrigando</w:t>
      </w:r>
      <w:r w:rsidR="008836D2" w:rsidRPr="00B142A4">
        <w:rPr>
          <w:rFonts w:ascii="Arial" w:hAnsi="Arial" w:cs="Arial"/>
          <w:szCs w:val="24"/>
        </w:rPr>
        <w:t>-</w:t>
      </w:r>
      <w:r w:rsidR="00B24DEF" w:rsidRPr="00B142A4">
        <w:rPr>
          <w:rFonts w:ascii="Arial" w:hAnsi="Arial" w:cs="Arial"/>
          <w:szCs w:val="24"/>
        </w:rPr>
        <w:t>se</w:t>
      </w:r>
      <w:r w:rsidR="008836D2" w:rsidRPr="00B142A4">
        <w:rPr>
          <w:rFonts w:ascii="Arial" w:hAnsi="Arial" w:cs="Arial"/>
          <w:szCs w:val="24"/>
        </w:rPr>
        <w:t>,</w:t>
      </w:r>
      <w:r w:rsidR="00B24DEF" w:rsidRPr="00B142A4">
        <w:rPr>
          <w:rFonts w:ascii="Arial" w:hAnsi="Arial" w:cs="Arial"/>
          <w:szCs w:val="24"/>
        </w:rPr>
        <w:t xml:space="preserve"> </w:t>
      </w:r>
      <w:r w:rsidR="009F75AD" w:rsidRPr="00B142A4">
        <w:rPr>
          <w:rFonts w:ascii="Arial" w:hAnsi="Arial" w:cs="Arial"/>
          <w:szCs w:val="24"/>
        </w:rPr>
        <w:t xml:space="preserve">sob </w:t>
      </w:r>
      <w:r w:rsidR="00B24DEF" w:rsidRPr="00B142A4">
        <w:rPr>
          <w:rFonts w:ascii="Arial" w:hAnsi="Arial" w:cs="Arial"/>
          <w:szCs w:val="24"/>
        </w:rPr>
        <w:t xml:space="preserve">orientação e direção do respetivo dirigente máximo, e sem prejuízo da autonomia técnica, a prestar apoio </w:t>
      </w:r>
      <w:r w:rsidR="00D4327C" w:rsidRPr="00B142A4">
        <w:rPr>
          <w:rFonts w:ascii="Arial" w:hAnsi="Arial" w:cs="Arial"/>
          <w:szCs w:val="24"/>
        </w:rPr>
        <w:t>técnico</w:t>
      </w:r>
      <w:r w:rsidR="00B815CD" w:rsidRPr="00B142A4">
        <w:rPr>
          <w:rFonts w:ascii="Arial" w:hAnsi="Arial" w:cs="Arial"/>
          <w:szCs w:val="24"/>
        </w:rPr>
        <w:t xml:space="preserve"> ao </w:t>
      </w:r>
      <w:r w:rsidR="00B815CD" w:rsidRPr="00B142A4">
        <w:rPr>
          <w:rFonts w:ascii="Arial" w:hAnsi="Arial" w:cs="Arial"/>
          <w:b/>
          <w:szCs w:val="24"/>
        </w:rPr>
        <w:t>Primeiro Outorgante</w:t>
      </w:r>
      <w:r w:rsidR="00B815CD" w:rsidRPr="00B142A4">
        <w:rPr>
          <w:rFonts w:ascii="Arial" w:hAnsi="Arial" w:cs="Arial"/>
          <w:szCs w:val="24"/>
        </w:rPr>
        <w:t xml:space="preserve"> </w:t>
      </w:r>
      <w:r w:rsidR="00B24DEF" w:rsidRPr="00B142A4">
        <w:rPr>
          <w:rFonts w:ascii="Arial" w:hAnsi="Arial" w:cs="Arial"/>
          <w:szCs w:val="24"/>
        </w:rPr>
        <w:t xml:space="preserve">sendo a atividade a exercer no âmbito das </w:t>
      </w:r>
      <w:r w:rsidR="00641DBD" w:rsidRPr="00B142A4">
        <w:rPr>
          <w:rFonts w:ascii="Arial" w:hAnsi="Arial" w:cs="Arial"/>
          <w:szCs w:val="24"/>
        </w:rPr>
        <w:t>suas competências</w:t>
      </w:r>
      <w:r w:rsidR="0045213E" w:rsidRPr="00B142A4">
        <w:rPr>
          <w:rFonts w:ascii="Arial" w:hAnsi="Arial" w:cs="Arial"/>
          <w:szCs w:val="24"/>
        </w:rPr>
        <w:t>.</w:t>
      </w:r>
      <w:r w:rsidR="001314C0" w:rsidRPr="00B142A4">
        <w:rPr>
          <w:rFonts w:ascii="Arial" w:hAnsi="Arial" w:cs="Arial"/>
          <w:szCs w:val="24"/>
        </w:rPr>
        <w:tab/>
      </w:r>
    </w:p>
    <w:p w:rsidR="00B24DEF" w:rsidRPr="00B142A4" w:rsidRDefault="00B24DEF" w:rsidP="00FC6EE6">
      <w:pPr>
        <w:tabs>
          <w:tab w:val="left" w:leader="hyphen" w:pos="567"/>
          <w:tab w:val="left" w:leader="hyphen" w:pos="8505"/>
        </w:tabs>
        <w:spacing w:line="360" w:lineRule="auto"/>
        <w:ind w:right="-7"/>
        <w:jc w:val="both"/>
        <w:rPr>
          <w:rFonts w:ascii="Arial" w:hAnsi="Arial" w:cs="Arial"/>
          <w:szCs w:val="24"/>
        </w:rPr>
      </w:pPr>
      <w:r w:rsidRPr="00B142A4">
        <w:rPr>
          <w:rFonts w:ascii="Arial" w:hAnsi="Arial" w:cs="Arial"/>
          <w:szCs w:val="24"/>
        </w:rPr>
        <w:tab/>
        <w:t xml:space="preserve">2 </w:t>
      </w:r>
      <w:r w:rsidR="003F3038" w:rsidRPr="00B142A4">
        <w:rPr>
          <w:rFonts w:ascii="Arial" w:hAnsi="Arial" w:cs="Arial"/>
          <w:szCs w:val="24"/>
        </w:rPr>
        <w:t>–</w:t>
      </w:r>
      <w:r w:rsidRPr="00B142A4">
        <w:rPr>
          <w:rFonts w:ascii="Arial" w:hAnsi="Arial" w:cs="Arial"/>
          <w:szCs w:val="24"/>
        </w:rPr>
        <w:t xml:space="preserve"> A atividade contratada </w:t>
      </w:r>
      <w:r w:rsidR="00631827" w:rsidRPr="00B142A4">
        <w:rPr>
          <w:rFonts w:ascii="Arial" w:hAnsi="Arial" w:cs="Arial"/>
          <w:szCs w:val="24"/>
        </w:rPr>
        <w:t>não prejudica a atribuição ao trabalhador de funções que lhe sejam afins ou funcionalmente ligadas, para as quais o trabalhador detenha a qualificação profissional adequada e que não impliquem desvalorização profissional</w:t>
      </w:r>
      <w:r w:rsidRPr="00B142A4">
        <w:rPr>
          <w:rFonts w:ascii="Arial" w:hAnsi="Arial" w:cs="Arial"/>
          <w:szCs w:val="24"/>
        </w:rPr>
        <w:t>, nos termos estabelecidos no art</w:t>
      </w:r>
      <w:r w:rsidR="00E03234" w:rsidRPr="00B142A4">
        <w:rPr>
          <w:rFonts w:ascii="Arial" w:hAnsi="Arial" w:cs="Arial"/>
          <w:szCs w:val="24"/>
        </w:rPr>
        <w:t>.º</w:t>
      </w:r>
      <w:r w:rsidRPr="00B142A4">
        <w:rPr>
          <w:rFonts w:ascii="Arial" w:hAnsi="Arial" w:cs="Arial"/>
          <w:szCs w:val="24"/>
        </w:rPr>
        <w:t xml:space="preserve"> </w:t>
      </w:r>
      <w:r w:rsidR="00631827" w:rsidRPr="00B142A4">
        <w:rPr>
          <w:rFonts w:ascii="Arial" w:hAnsi="Arial" w:cs="Arial"/>
          <w:szCs w:val="24"/>
        </w:rPr>
        <w:t>81</w:t>
      </w:r>
      <w:r w:rsidRPr="00B142A4">
        <w:rPr>
          <w:rFonts w:ascii="Arial" w:hAnsi="Arial" w:cs="Arial"/>
          <w:szCs w:val="24"/>
        </w:rPr>
        <w:t>.º d</w:t>
      </w:r>
      <w:r w:rsidR="00631827" w:rsidRPr="00B142A4">
        <w:rPr>
          <w:rFonts w:ascii="Arial" w:hAnsi="Arial" w:cs="Arial"/>
          <w:szCs w:val="24"/>
        </w:rPr>
        <w:t>a LTFP</w:t>
      </w:r>
      <w:r w:rsidRPr="00B142A4">
        <w:rPr>
          <w:rFonts w:ascii="Arial" w:hAnsi="Arial" w:cs="Arial"/>
          <w:szCs w:val="24"/>
        </w:rPr>
        <w:t>.</w:t>
      </w:r>
      <w:r w:rsidR="00E03234" w:rsidRPr="00B142A4">
        <w:rPr>
          <w:rFonts w:ascii="Arial" w:hAnsi="Arial" w:cs="Arial"/>
          <w:szCs w:val="24"/>
        </w:rPr>
        <w:tab/>
      </w:r>
    </w:p>
    <w:p w:rsidR="00E03234" w:rsidRPr="00B142A4" w:rsidRDefault="00B24DEF" w:rsidP="00FC6EE6">
      <w:pPr>
        <w:tabs>
          <w:tab w:val="left" w:leader="hyphen" w:pos="567"/>
          <w:tab w:val="left" w:leader="hyphen" w:pos="8505"/>
        </w:tabs>
        <w:spacing w:line="360" w:lineRule="auto"/>
        <w:ind w:right="-7"/>
        <w:jc w:val="both"/>
        <w:rPr>
          <w:rFonts w:ascii="Arial" w:hAnsi="Arial" w:cs="Arial"/>
          <w:szCs w:val="24"/>
        </w:rPr>
      </w:pPr>
      <w:r w:rsidRPr="00B142A4">
        <w:rPr>
          <w:rFonts w:ascii="Arial" w:hAnsi="Arial" w:cs="Arial"/>
          <w:szCs w:val="24"/>
        </w:rPr>
        <w:tab/>
      </w:r>
      <w:r w:rsidRPr="00B142A4">
        <w:rPr>
          <w:rFonts w:ascii="Arial" w:hAnsi="Arial" w:cs="Arial"/>
          <w:b/>
          <w:szCs w:val="24"/>
        </w:rPr>
        <w:t>SEGUNDA</w:t>
      </w:r>
      <w:r w:rsidR="00E03234" w:rsidRPr="00B142A4">
        <w:rPr>
          <w:rFonts w:ascii="Arial" w:hAnsi="Arial" w:cs="Arial"/>
          <w:b/>
          <w:szCs w:val="24"/>
        </w:rPr>
        <w:t xml:space="preserve"> – </w:t>
      </w:r>
      <w:r w:rsidRPr="00B142A4">
        <w:rPr>
          <w:rFonts w:ascii="Arial" w:hAnsi="Arial" w:cs="Arial"/>
          <w:b/>
          <w:szCs w:val="24"/>
        </w:rPr>
        <w:t>Local de trabalho:</w:t>
      </w:r>
      <w:r w:rsidR="00E03234" w:rsidRPr="00B142A4">
        <w:rPr>
          <w:rFonts w:ascii="Arial" w:hAnsi="Arial" w:cs="Arial"/>
          <w:szCs w:val="24"/>
        </w:rPr>
        <w:tab/>
      </w:r>
    </w:p>
    <w:p w:rsidR="00223F7E" w:rsidRPr="00B142A4" w:rsidRDefault="00E03234" w:rsidP="00FC6EE6">
      <w:pPr>
        <w:tabs>
          <w:tab w:val="left" w:leader="hyphen" w:pos="567"/>
          <w:tab w:val="left" w:leader="hyphen" w:pos="8505"/>
        </w:tabs>
        <w:spacing w:line="360" w:lineRule="auto"/>
        <w:ind w:right="-7"/>
        <w:jc w:val="both"/>
        <w:rPr>
          <w:rFonts w:ascii="Arial" w:hAnsi="Arial" w:cs="Arial"/>
          <w:szCs w:val="24"/>
        </w:rPr>
      </w:pPr>
      <w:r w:rsidRPr="00B142A4">
        <w:rPr>
          <w:rFonts w:ascii="Arial" w:hAnsi="Arial" w:cs="Arial"/>
          <w:szCs w:val="24"/>
        </w:rPr>
        <w:tab/>
      </w:r>
      <w:r w:rsidR="008E6E2E" w:rsidRPr="00B142A4">
        <w:rPr>
          <w:rFonts w:ascii="Arial" w:hAnsi="Arial" w:cs="Arial"/>
          <w:szCs w:val="24"/>
        </w:rPr>
        <w:t>O</w:t>
      </w:r>
      <w:r w:rsidRPr="00B142A4">
        <w:rPr>
          <w:rFonts w:ascii="Arial" w:hAnsi="Arial" w:cs="Arial"/>
          <w:szCs w:val="24"/>
        </w:rPr>
        <w:t xml:space="preserve"> </w:t>
      </w:r>
      <w:r w:rsidR="00B24DEF" w:rsidRPr="00B142A4">
        <w:rPr>
          <w:rFonts w:ascii="Arial" w:hAnsi="Arial" w:cs="Arial"/>
          <w:b/>
          <w:szCs w:val="24"/>
        </w:rPr>
        <w:t>Segund</w:t>
      </w:r>
      <w:r w:rsidR="008E6E2E" w:rsidRPr="00B142A4">
        <w:rPr>
          <w:rFonts w:ascii="Arial" w:hAnsi="Arial" w:cs="Arial"/>
          <w:b/>
          <w:szCs w:val="24"/>
        </w:rPr>
        <w:t>o</w:t>
      </w:r>
      <w:r w:rsidR="00B24DEF" w:rsidRPr="00B142A4">
        <w:rPr>
          <w:rFonts w:ascii="Arial" w:hAnsi="Arial" w:cs="Arial"/>
          <w:b/>
          <w:szCs w:val="24"/>
        </w:rPr>
        <w:t xml:space="preserve"> Outorgante</w:t>
      </w:r>
      <w:r w:rsidR="00B24DEF" w:rsidRPr="00B142A4">
        <w:rPr>
          <w:rFonts w:ascii="Arial" w:hAnsi="Arial" w:cs="Arial"/>
          <w:szCs w:val="24"/>
        </w:rPr>
        <w:t xml:space="preserve"> desenvolverá a sua atividade n</w:t>
      </w:r>
      <w:r w:rsidR="00B815CD" w:rsidRPr="00B142A4">
        <w:rPr>
          <w:rFonts w:ascii="Arial" w:hAnsi="Arial" w:cs="Arial"/>
          <w:szCs w:val="24"/>
        </w:rPr>
        <w:t xml:space="preserve">o </w:t>
      </w:r>
      <w:r w:rsidR="0045213E" w:rsidRPr="00B142A4">
        <w:rPr>
          <w:rFonts w:ascii="Arial" w:hAnsi="Arial" w:cs="Arial"/>
          <w:szCs w:val="24"/>
        </w:rPr>
        <w:t>_</w:t>
      </w:r>
      <w:r w:rsidR="006563E8" w:rsidRPr="00B142A4">
        <w:rPr>
          <w:rFonts w:ascii="Arial" w:hAnsi="Arial" w:cs="Arial"/>
          <w:szCs w:val="24"/>
        </w:rPr>
        <w:t>________</w:t>
      </w:r>
      <w:proofErr w:type="gramStart"/>
      <w:r w:rsidR="006563E8" w:rsidRPr="00B142A4">
        <w:rPr>
          <w:rFonts w:ascii="Arial" w:hAnsi="Arial" w:cs="Arial"/>
          <w:szCs w:val="24"/>
        </w:rPr>
        <w:t>_[</w:t>
      </w:r>
      <w:proofErr w:type="gramEnd"/>
      <w:r w:rsidR="006563E8" w:rsidRPr="00B142A4">
        <w:rPr>
          <w:rFonts w:ascii="Arial" w:hAnsi="Arial" w:cs="Arial"/>
          <w:i/>
          <w:szCs w:val="24"/>
        </w:rPr>
        <w:t>indicação do serviço</w:t>
      </w:r>
      <w:r w:rsidR="006563E8" w:rsidRPr="00B142A4">
        <w:rPr>
          <w:rFonts w:ascii="Arial" w:hAnsi="Arial" w:cs="Arial"/>
          <w:szCs w:val="24"/>
        </w:rPr>
        <w:t>]</w:t>
      </w:r>
      <w:r w:rsidR="00B24DEF" w:rsidRPr="00B142A4">
        <w:rPr>
          <w:rFonts w:ascii="Arial" w:hAnsi="Arial" w:cs="Arial"/>
          <w:szCs w:val="24"/>
        </w:rPr>
        <w:t>, sem prejuízo do regime de mobilidade</w:t>
      </w:r>
      <w:r w:rsidR="00223F7E" w:rsidRPr="00B142A4">
        <w:rPr>
          <w:rFonts w:ascii="Arial" w:hAnsi="Arial" w:cs="Arial"/>
          <w:szCs w:val="24"/>
        </w:rPr>
        <w:t xml:space="preserve"> ou de outros regime</w:t>
      </w:r>
      <w:r w:rsidR="00B142A4" w:rsidRPr="00B142A4">
        <w:rPr>
          <w:rFonts w:ascii="Arial" w:hAnsi="Arial" w:cs="Arial"/>
          <w:szCs w:val="24"/>
        </w:rPr>
        <w:t xml:space="preserve">s </w:t>
      </w:r>
      <w:r w:rsidR="00223F7E" w:rsidRPr="00B142A4">
        <w:rPr>
          <w:rFonts w:ascii="Arial" w:hAnsi="Arial" w:cs="Arial"/>
          <w:szCs w:val="24"/>
        </w:rPr>
        <w:t xml:space="preserve"> de gestão de recursos previstos  no Decreto Legislativo Regional n.º 11/2018/M, de 3 de agosto.</w:t>
      </w:r>
      <w:r w:rsidR="00B142A4" w:rsidRPr="00B142A4">
        <w:rPr>
          <w:rFonts w:ascii="Arial" w:hAnsi="Arial" w:cs="Arial"/>
          <w:szCs w:val="24"/>
        </w:rPr>
        <w:t>--------------------------</w:t>
      </w:r>
    </w:p>
    <w:p w:rsidR="00980276" w:rsidRPr="00B142A4" w:rsidRDefault="00B24DEF" w:rsidP="00FC6EE6">
      <w:pPr>
        <w:tabs>
          <w:tab w:val="left" w:leader="hyphen" w:pos="567"/>
          <w:tab w:val="left" w:leader="hyphen" w:pos="8505"/>
        </w:tabs>
        <w:spacing w:line="360" w:lineRule="auto"/>
        <w:ind w:right="-7"/>
        <w:jc w:val="both"/>
        <w:rPr>
          <w:rFonts w:ascii="Arial" w:hAnsi="Arial" w:cs="Arial"/>
          <w:szCs w:val="24"/>
        </w:rPr>
      </w:pPr>
      <w:r w:rsidRPr="00B142A4">
        <w:rPr>
          <w:rFonts w:ascii="Arial" w:hAnsi="Arial" w:cs="Arial"/>
          <w:szCs w:val="24"/>
        </w:rPr>
        <w:tab/>
      </w:r>
      <w:r w:rsidRPr="00B142A4">
        <w:rPr>
          <w:rFonts w:ascii="Arial" w:hAnsi="Arial" w:cs="Arial"/>
          <w:b/>
          <w:szCs w:val="24"/>
        </w:rPr>
        <w:t>TERCEIRA</w:t>
      </w:r>
      <w:r w:rsidR="00980276" w:rsidRPr="00B142A4">
        <w:rPr>
          <w:rFonts w:ascii="Arial" w:hAnsi="Arial" w:cs="Arial"/>
          <w:b/>
          <w:szCs w:val="24"/>
        </w:rPr>
        <w:t xml:space="preserve"> – </w:t>
      </w:r>
      <w:r w:rsidRPr="00B142A4">
        <w:rPr>
          <w:rFonts w:ascii="Arial" w:hAnsi="Arial" w:cs="Arial"/>
          <w:b/>
          <w:szCs w:val="24"/>
        </w:rPr>
        <w:t>Remuneração:</w:t>
      </w:r>
      <w:r w:rsidR="00980276" w:rsidRPr="00B142A4">
        <w:rPr>
          <w:rFonts w:ascii="Arial" w:hAnsi="Arial" w:cs="Arial"/>
          <w:szCs w:val="24"/>
        </w:rPr>
        <w:tab/>
      </w:r>
    </w:p>
    <w:p w:rsidR="00B24DEF" w:rsidRPr="00B142A4" w:rsidRDefault="000C0639" w:rsidP="00FC6EE6">
      <w:pPr>
        <w:tabs>
          <w:tab w:val="left" w:leader="hyphen" w:pos="567"/>
          <w:tab w:val="left" w:leader="hyphen" w:pos="8505"/>
        </w:tabs>
        <w:spacing w:line="360" w:lineRule="auto"/>
        <w:ind w:right="-7"/>
        <w:jc w:val="both"/>
        <w:rPr>
          <w:rFonts w:ascii="Arial" w:hAnsi="Arial" w:cs="Arial"/>
          <w:szCs w:val="24"/>
        </w:rPr>
      </w:pPr>
      <w:r w:rsidRPr="00B142A4">
        <w:rPr>
          <w:rFonts w:ascii="Arial" w:hAnsi="Arial" w:cs="Arial"/>
          <w:szCs w:val="24"/>
        </w:rPr>
        <w:tab/>
      </w:r>
      <w:r w:rsidR="00980276" w:rsidRPr="00B142A4">
        <w:rPr>
          <w:rFonts w:ascii="Arial" w:hAnsi="Arial" w:cs="Arial"/>
          <w:szCs w:val="24"/>
        </w:rPr>
        <w:t xml:space="preserve">1 – </w:t>
      </w:r>
      <w:r w:rsidR="00914EA5" w:rsidRPr="00B142A4">
        <w:rPr>
          <w:rFonts w:ascii="Arial" w:hAnsi="Arial" w:cs="Arial"/>
          <w:szCs w:val="24"/>
        </w:rPr>
        <w:t>O</w:t>
      </w:r>
      <w:r w:rsidR="00B24DEF" w:rsidRPr="00B142A4">
        <w:rPr>
          <w:rFonts w:ascii="Arial" w:hAnsi="Arial" w:cs="Arial"/>
          <w:szCs w:val="24"/>
        </w:rPr>
        <w:t xml:space="preserve"> </w:t>
      </w:r>
      <w:r w:rsidR="00B24DEF" w:rsidRPr="00B142A4">
        <w:rPr>
          <w:rFonts w:ascii="Arial" w:hAnsi="Arial" w:cs="Arial"/>
          <w:b/>
          <w:szCs w:val="24"/>
        </w:rPr>
        <w:t>Segund</w:t>
      </w:r>
      <w:r w:rsidR="00914EA5" w:rsidRPr="00B142A4">
        <w:rPr>
          <w:rFonts w:ascii="Arial" w:hAnsi="Arial" w:cs="Arial"/>
          <w:b/>
          <w:szCs w:val="24"/>
        </w:rPr>
        <w:t>o</w:t>
      </w:r>
      <w:r w:rsidR="00A870FA" w:rsidRPr="00B142A4">
        <w:rPr>
          <w:rFonts w:ascii="Arial" w:hAnsi="Arial" w:cs="Arial"/>
          <w:b/>
          <w:szCs w:val="24"/>
        </w:rPr>
        <w:t xml:space="preserve"> </w:t>
      </w:r>
      <w:r w:rsidR="00B24DEF" w:rsidRPr="00B142A4">
        <w:rPr>
          <w:rFonts w:ascii="Arial" w:hAnsi="Arial" w:cs="Arial"/>
          <w:b/>
          <w:szCs w:val="24"/>
        </w:rPr>
        <w:t>Outorgante</w:t>
      </w:r>
      <w:r w:rsidR="00B24DEF" w:rsidRPr="00B142A4">
        <w:rPr>
          <w:rFonts w:ascii="Arial" w:hAnsi="Arial" w:cs="Arial"/>
          <w:szCs w:val="24"/>
        </w:rPr>
        <w:t xml:space="preserve"> terá direito à remuneração mensal correspondente </w:t>
      </w:r>
      <w:r w:rsidR="00BE4F8C" w:rsidRPr="00B142A4">
        <w:rPr>
          <w:rFonts w:ascii="Arial" w:hAnsi="Arial" w:cs="Arial"/>
          <w:szCs w:val="24"/>
        </w:rPr>
        <w:t xml:space="preserve">à </w:t>
      </w:r>
      <w:r w:rsidR="0045213E" w:rsidRPr="00B142A4">
        <w:rPr>
          <w:rFonts w:ascii="Arial" w:hAnsi="Arial" w:cs="Arial"/>
          <w:szCs w:val="24"/>
        </w:rPr>
        <w:t>_________</w:t>
      </w:r>
      <w:r w:rsidR="001F3F7F" w:rsidRPr="00B142A4">
        <w:rPr>
          <w:rFonts w:ascii="Arial" w:hAnsi="Arial" w:cs="Arial"/>
          <w:szCs w:val="24"/>
        </w:rPr>
        <w:t>.ª posição remuneratória, níve</w:t>
      </w:r>
      <w:r w:rsidR="00BE4F8C" w:rsidRPr="00B142A4">
        <w:rPr>
          <w:rFonts w:ascii="Arial" w:hAnsi="Arial" w:cs="Arial"/>
          <w:szCs w:val="24"/>
        </w:rPr>
        <w:t xml:space="preserve">l </w:t>
      </w:r>
      <w:r w:rsidR="0045213E" w:rsidRPr="00B142A4">
        <w:rPr>
          <w:rFonts w:ascii="Arial" w:hAnsi="Arial" w:cs="Arial"/>
          <w:szCs w:val="24"/>
        </w:rPr>
        <w:t>_________</w:t>
      </w:r>
      <w:r w:rsidR="00C7705A" w:rsidRPr="00B142A4">
        <w:rPr>
          <w:rFonts w:ascii="Arial" w:hAnsi="Arial" w:cs="Arial"/>
          <w:szCs w:val="24"/>
        </w:rPr>
        <w:t xml:space="preserve">, </w:t>
      </w:r>
      <w:r w:rsidR="00B24DEF" w:rsidRPr="00B142A4">
        <w:rPr>
          <w:rFonts w:ascii="Arial" w:hAnsi="Arial" w:cs="Arial"/>
          <w:szCs w:val="24"/>
        </w:rPr>
        <w:t>conforme tabela remuneratória única, carreira de</w:t>
      </w:r>
      <w:r w:rsidR="0045213E" w:rsidRPr="00B142A4">
        <w:rPr>
          <w:rFonts w:ascii="Arial" w:hAnsi="Arial" w:cs="Arial"/>
          <w:szCs w:val="24"/>
        </w:rPr>
        <w:t xml:space="preserve"> _________</w:t>
      </w:r>
      <w:r w:rsidR="006563E8" w:rsidRPr="00B142A4">
        <w:rPr>
          <w:rFonts w:ascii="Arial" w:hAnsi="Arial" w:cs="Arial"/>
          <w:szCs w:val="24"/>
        </w:rPr>
        <w:t>_________[</w:t>
      </w:r>
      <w:r w:rsidR="006563E8" w:rsidRPr="00B142A4">
        <w:rPr>
          <w:rFonts w:ascii="Arial" w:hAnsi="Arial" w:cs="Arial"/>
          <w:i/>
          <w:szCs w:val="24"/>
        </w:rPr>
        <w:t>indicação da carreira</w:t>
      </w:r>
      <w:r w:rsidR="006563E8" w:rsidRPr="00B142A4">
        <w:rPr>
          <w:rFonts w:ascii="Arial" w:hAnsi="Arial" w:cs="Arial"/>
          <w:szCs w:val="24"/>
        </w:rPr>
        <w:t>]</w:t>
      </w:r>
      <w:r w:rsidR="00B24DEF" w:rsidRPr="00B142A4">
        <w:rPr>
          <w:rFonts w:ascii="Arial" w:hAnsi="Arial" w:cs="Arial"/>
          <w:szCs w:val="24"/>
        </w:rPr>
        <w:t xml:space="preserve">, </w:t>
      </w:r>
      <w:r w:rsidR="00980276" w:rsidRPr="00B142A4">
        <w:rPr>
          <w:rFonts w:ascii="Arial" w:hAnsi="Arial" w:cs="Arial"/>
          <w:szCs w:val="24"/>
        </w:rPr>
        <w:t xml:space="preserve">constante do </w:t>
      </w:r>
      <w:r w:rsidR="00B24DEF" w:rsidRPr="00B142A4">
        <w:rPr>
          <w:rFonts w:ascii="Arial" w:hAnsi="Arial" w:cs="Arial"/>
          <w:szCs w:val="24"/>
        </w:rPr>
        <w:t>anexo da Portaria n</w:t>
      </w:r>
      <w:r w:rsidR="00980276" w:rsidRPr="00B142A4">
        <w:rPr>
          <w:rFonts w:ascii="Arial" w:hAnsi="Arial" w:cs="Arial"/>
          <w:szCs w:val="24"/>
        </w:rPr>
        <w:t>.</w:t>
      </w:r>
      <w:r w:rsidR="00B24DEF" w:rsidRPr="00B142A4">
        <w:rPr>
          <w:rFonts w:ascii="Arial" w:hAnsi="Arial" w:cs="Arial"/>
          <w:szCs w:val="24"/>
        </w:rPr>
        <w:t xml:space="preserve">º 1553-C/2008, de 31 de dezembro, </w:t>
      </w:r>
      <w:r w:rsidR="00BE4F8C" w:rsidRPr="00B142A4">
        <w:rPr>
          <w:rFonts w:ascii="Arial" w:hAnsi="Arial" w:cs="Arial"/>
          <w:szCs w:val="24"/>
        </w:rPr>
        <w:t>no montante de €</w:t>
      </w:r>
      <w:r w:rsidR="006563E8" w:rsidRPr="00B142A4">
        <w:rPr>
          <w:rFonts w:ascii="Arial" w:hAnsi="Arial" w:cs="Arial"/>
          <w:szCs w:val="24"/>
        </w:rPr>
        <w:t>_________[</w:t>
      </w:r>
      <w:r w:rsidR="006563E8" w:rsidRPr="00B142A4">
        <w:rPr>
          <w:rFonts w:ascii="Arial" w:hAnsi="Arial" w:cs="Arial"/>
          <w:i/>
          <w:szCs w:val="24"/>
        </w:rPr>
        <w:t>indicação em numerário e por extenso</w:t>
      </w:r>
      <w:r w:rsidR="006563E8" w:rsidRPr="00B142A4">
        <w:rPr>
          <w:rFonts w:ascii="Arial" w:hAnsi="Arial" w:cs="Arial"/>
          <w:szCs w:val="24"/>
        </w:rPr>
        <w:t>]</w:t>
      </w:r>
      <w:r w:rsidR="00B24DEF" w:rsidRPr="00B142A4">
        <w:rPr>
          <w:rFonts w:ascii="Arial" w:hAnsi="Arial" w:cs="Arial"/>
          <w:szCs w:val="24"/>
        </w:rPr>
        <w:t xml:space="preserve">, acrescida de </w:t>
      </w:r>
      <w:r w:rsidR="006D3542" w:rsidRPr="00B142A4">
        <w:rPr>
          <w:rFonts w:ascii="Arial" w:hAnsi="Arial" w:cs="Arial"/>
          <w:szCs w:val="24"/>
        </w:rPr>
        <w:t xml:space="preserve">€ </w:t>
      </w:r>
      <w:r w:rsidR="00B24DEF" w:rsidRPr="00B142A4">
        <w:rPr>
          <w:rFonts w:ascii="Arial" w:hAnsi="Arial" w:cs="Arial"/>
          <w:szCs w:val="24"/>
        </w:rPr>
        <w:t>4,</w:t>
      </w:r>
      <w:r w:rsidR="00781D84" w:rsidRPr="00B142A4">
        <w:rPr>
          <w:rFonts w:ascii="Arial" w:hAnsi="Arial" w:cs="Arial"/>
          <w:szCs w:val="24"/>
        </w:rPr>
        <w:t>77</w:t>
      </w:r>
      <w:r w:rsidR="003A778D" w:rsidRPr="00B142A4">
        <w:rPr>
          <w:rFonts w:ascii="Arial" w:hAnsi="Arial" w:cs="Arial"/>
          <w:szCs w:val="24"/>
        </w:rPr>
        <w:t xml:space="preserve"> </w:t>
      </w:r>
      <w:r w:rsidR="006D3542" w:rsidRPr="00B142A4">
        <w:rPr>
          <w:rFonts w:ascii="Arial" w:hAnsi="Arial" w:cs="Arial"/>
          <w:szCs w:val="24"/>
        </w:rPr>
        <w:t xml:space="preserve">(quatro </w:t>
      </w:r>
      <w:r w:rsidR="00B24DEF" w:rsidRPr="00B142A4">
        <w:rPr>
          <w:rFonts w:ascii="Arial" w:hAnsi="Arial" w:cs="Arial"/>
          <w:szCs w:val="24"/>
        </w:rPr>
        <w:t>euros</w:t>
      </w:r>
      <w:r w:rsidR="006D3542" w:rsidRPr="00B142A4">
        <w:rPr>
          <w:rFonts w:ascii="Arial" w:hAnsi="Arial" w:cs="Arial"/>
          <w:szCs w:val="24"/>
        </w:rPr>
        <w:t xml:space="preserve"> e </w:t>
      </w:r>
      <w:r w:rsidR="00781D84" w:rsidRPr="00B142A4">
        <w:rPr>
          <w:rFonts w:ascii="Arial" w:hAnsi="Arial" w:cs="Arial"/>
          <w:szCs w:val="24"/>
        </w:rPr>
        <w:t>setenta</w:t>
      </w:r>
      <w:r w:rsidR="003A778D" w:rsidRPr="00B142A4">
        <w:rPr>
          <w:rFonts w:ascii="Arial" w:hAnsi="Arial" w:cs="Arial"/>
          <w:szCs w:val="24"/>
        </w:rPr>
        <w:t xml:space="preserve"> e </w:t>
      </w:r>
      <w:r w:rsidR="00781D84" w:rsidRPr="00B142A4">
        <w:rPr>
          <w:rFonts w:ascii="Arial" w:hAnsi="Arial" w:cs="Arial"/>
          <w:szCs w:val="24"/>
        </w:rPr>
        <w:t>sete</w:t>
      </w:r>
      <w:r w:rsidR="006D3542" w:rsidRPr="00B142A4">
        <w:rPr>
          <w:rFonts w:ascii="Arial" w:hAnsi="Arial" w:cs="Arial"/>
          <w:szCs w:val="24"/>
        </w:rPr>
        <w:t xml:space="preserve"> cêntimos),</w:t>
      </w:r>
      <w:r w:rsidR="00B24DEF" w:rsidRPr="00B142A4">
        <w:rPr>
          <w:rFonts w:ascii="Arial" w:hAnsi="Arial" w:cs="Arial"/>
          <w:szCs w:val="24"/>
        </w:rPr>
        <w:t xml:space="preserve"> por cada dia de trabalho efetivamente prestado, a título de subsídio de refeição, atualizáveis nos termos do n.º </w:t>
      </w:r>
      <w:r w:rsidR="00C264D7" w:rsidRPr="00B142A4">
        <w:rPr>
          <w:rFonts w:ascii="Arial" w:hAnsi="Arial" w:cs="Arial"/>
          <w:szCs w:val="24"/>
        </w:rPr>
        <w:t>3</w:t>
      </w:r>
      <w:r w:rsidR="00B24DEF" w:rsidRPr="00B142A4">
        <w:rPr>
          <w:rFonts w:ascii="Arial" w:hAnsi="Arial" w:cs="Arial"/>
          <w:szCs w:val="24"/>
        </w:rPr>
        <w:t xml:space="preserve"> do art</w:t>
      </w:r>
      <w:r w:rsidR="006D3542" w:rsidRPr="00B142A4">
        <w:rPr>
          <w:rFonts w:ascii="Arial" w:hAnsi="Arial" w:cs="Arial"/>
          <w:szCs w:val="24"/>
        </w:rPr>
        <w:t>.º</w:t>
      </w:r>
      <w:r w:rsidR="00082999" w:rsidRPr="00B142A4">
        <w:rPr>
          <w:rFonts w:ascii="Arial" w:hAnsi="Arial" w:cs="Arial"/>
          <w:szCs w:val="24"/>
        </w:rPr>
        <w:t xml:space="preserve"> </w:t>
      </w:r>
      <w:r w:rsidR="00C264D7" w:rsidRPr="00B142A4">
        <w:rPr>
          <w:rFonts w:ascii="Arial" w:hAnsi="Arial" w:cs="Arial"/>
          <w:szCs w:val="24"/>
        </w:rPr>
        <w:t>147</w:t>
      </w:r>
      <w:r w:rsidR="00082999" w:rsidRPr="00B142A4">
        <w:rPr>
          <w:rFonts w:ascii="Arial" w:hAnsi="Arial" w:cs="Arial"/>
          <w:szCs w:val="24"/>
        </w:rPr>
        <w:t>.º da L</w:t>
      </w:r>
      <w:r w:rsidR="00C264D7" w:rsidRPr="00B142A4">
        <w:rPr>
          <w:rFonts w:ascii="Arial" w:hAnsi="Arial" w:cs="Arial"/>
          <w:szCs w:val="24"/>
        </w:rPr>
        <w:t>TFP</w:t>
      </w:r>
      <w:r w:rsidR="003D443C" w:rsidRPr="00B142A4">
        <w:rPr>
          <w:rFonts w:ascii="Arial" w:hAnsi="Arial" w:cs="Arial"/>
          <w:szCs w:val="24"/>
        </w:rPr>
        <w:t>.</w:t>
      </w:r>
      <w:r w:rsidR="003D443C" w:rsidRPr="00B142A4">
        <w:rPr>
          <w:rFonts w:ascii="Arial" w:hAnsi="Arial" w:cs="Arial"/>
          <w:szCs w:val="24"/>
        </w:rPr>
        <w:tab/>
      </w:r>
    </w:p>
    <w:p w:rsidR="00B24DEF" w:rsidRPr="00B142A4" w:rsidRDefault="00B24DEF" w:rsidP="00FC6EE6">
      <w:pPr>
        <w:tabs>
          <w:tab w:val="left" w:leader="hyphen" w:pos="567"/>
          <w:tab w:val="left" w:leader="hyphen" w:pos="8505"/>
        </w:tabs>
        <w:spacing w:line="360" w:lineRule="auto"/>
        <w:ind w:right="-7"/>
        <w:jc w:val="both"/>
        <w:rPr>
          <w:rFonts w:ascii="Arial" w:hAnsi="Arial" w:cs="Arial"/>
          <w:szCs w:val="24"/>
        </w:rPr>
      </w:pPr>
      <w:r w:rsidRPr="00B142A4">
        <w:rPr>
          <w:rFonts w:ascii="Arial" w:hAnsi="Arial" w:cs="Arial"/>
          <w:szCs w:val="24"/>
        </w:rPr>
        <w:tab/>
        <w:t>2</w:t>
      </w:r>
      <w:r w:rsidR="006D3542" w:rsidRPr="00B142A4">
        <w:rPr>
          <w:rFonts w:ascii="Arial" w:hAnsi="Arial" w:cs="Arial"/>
          <w:szCs w:val="24"/>
        </w:rPr>
        <w:t xml:space="preserve"> –</w:t>
      </w:r>
      <w:r w:rsidRPr="00B142A4">
        <w:rPr>
          <w:rFonts w:ascii="Arial" w:hAnsi="Arial" w:cs="Arial"/>
          <w:szCs w:val="24"/>
        </w:rPr>
        <w:t xml:space="preserve"> Sobre a remuneração incidem os descontos legais obrigatórios</w:t>
      </w:r>
      <w:r w:rsidR="006D3542" w:rsidRPr="00B142A4">
        <w:rPr>
          <w:rFonts w:ascii="Arial" w:hAnsi="Arial" w:cs="Arial"/>
          <w:szCs w:val="24"/>
        </w:rPr>
        <w:t>.</w:t>
      </w:r>
      <w:r w:rsidR="006D3542" w:rsidRPr="00B142A4">
        <w:rPr>
          <w:rFonts w:ascii="Arial" w:hAnsi="Arial" w:cs="Arial"/>
          <w:szCs w:val="24"/>
        </w:rPr>
        <w:tab/>
      </w:r>
    </w:p>
    <w:p w:rsidR="006D3542" w:rsidRPr="00B142A4" w:rsidRDefault="00B24DEF" w:rsidP="00FC6EE6">
      <w:pPr>
        <w:tabs>
          <w:tab w:val="left" w:leader="hyphen" w:pos="567"/>
          <w:tab w:val="left" w:leader="hyphen" w:pos="8505"/>
        </w:tabs>
        <w:spacing w:after="60" w:line="360" w:lineRule="auto"/>
        <w:ind w:right="-7"/>
        <w:jc w:val="both"/>
        <w:rPr>
          <w:rFonts w:ascii="Arial" w:hAnsi="Arial" w:cs="Arial"/>
          <w:szCs w:val="24"/>
        </w:rPr>
      </w:pPr>
      <w:r w:rsidRPr="00B142A4">
        <w:rPr>
          <w:rFonts w:ascii="Arial" w:hAnsi="Arial" w:cs="Arial"/>
          <w:szCs w:val="24"/>
        </w:rPr>
        <w:tab/>
      </w:r>
      <w:r w:rsidRPr="00B142A4">
        <w:rPr>
          <w:rFonts w:ascii="Arial" w:hAnsi="Arial" w:cs="Arial"/>
          <w:b/>
          <w:szCs w:val="24"/>
        </w:rPr>
        <w:t>QUARTA</w:t>
      </w:r>
      <w:r w:rsidR="006D3542" w:rsidRPr="00B142A4">
        <w:rPr>
          <w:rFonts w:ascii="Arial" w:hAnsi="Arial" w:cs="Arial"/>
          <w:b/>
          <w:szCs w:val="24"/>
        </w:rPr>
        <w:t xml:space="preserve"> – </w:t>
      </w:r>
      <w:r w:rsidRPr="00B142A4">
        <w:rPr>
          <w:rFonts w:ascii="Arial" w:hAnsi="Arial" w:cs="Arial"/>
          <w:b/>
          <w:szCs w:val="24"/>
        </w:rPr>
        <w:t>Início e duração do contrato:</w:t>
      </w:r>
      <w:r w:rsidR="006D3542" w:rsidRPr="00B142A4">
        <w:rPr>
          <w:rFonts w:ascii="Arial" w:hAnsi="Arial" w:cs="Arial"/>
          <w:szCs w:val="24"/>
        </w:rPr>
        <w:tab/>
      </w:r>
    </w:p>
    <w:p w:rsidR="007A64A8" w:rsidRPr="00B142A4" w:rsidRDefault="000C0639" w:rsidP="0045213E">
      <w:pPr>
        <w:tabs>
          <w:tab w:val="left" w:leader="hyphen" w:pos="567"/>
          <w:tab w:val="left" w:leader="hyphen" w:pos="8505"/>
        </w:tabs>
        <w:spacing w:after="60" w:line="360" w:lineRule="auto"/>
        <w:ind w:right="-7"/>
        <w:jc w:val="both"/>
        <w:rPr>
          <w:rFonts w:ascii="Arial" w:hAnsi="Arial" w:cs="Arial"/>
          <w:szCs w:val="24"/>
        </w:rPr>
      </w:pPr>
      <w:r w:rsidRPr="00B142A4">
        <w:rPr>
          <w:rFonts w:ascii="Arial" w:hAnsi="Arial" w:cs="Arial"/>
          <w:szCs w:val="24"/>
        </w:rPr>
        <w:lastRenderedPageBreak/>
        <w:tab/>
      </w:r>
      <w:r w:rsidR="006D3542" w:rsidRPr="00B142A4">
        <w:rPr>
          <w:rFonts w:ascii="Arial" w:hAnsi="Arial" w:cs="Arial"/>
          <w:szCs w:val="24"/>
        </w:rPr>
        <w:t>O</w:t>
      </w:r>
      <w:r w:rsidR="00B24DEF" w:rsidRPr="00B142A4">
        <w:rPr>
          <w:rFonts w:ascii="Arial" w:hAnsi="Arial" w:cs="Arial"/>
          <w:szCs w:val="24"/>
        </w:rPr>
        <w:t xml:space="preserve"> contrato tem início </w:t>
      </w:r>
      <w:r w:rsidR="00F94935" w:rsidRPr="00B142A4">
        <w:rPr>
          <w:rFonts w:ascii="Arial" w:hAnsi="Arial" w:cs="Arial"/>
          <w:szCs w:val="24"/>
        </w:rPr>
        <w:t>no di</w:t>
      </w:r>
      <w:r w:rsidR="00082999" w:rsidRPr="00B142A4">
        <w:rPr>
          <w:rFonts w:ascii="Arial" w:hAnsi="Arial" w:cs="Arial"/>
          <w:szCs w:val="24"/>
        </w:rPr>
        <w:t xml:space="preserve">a </w:t>
      </w:r>
      <w:proofErr w:type="gramStart"/>
      <w:r w:rsidR="0045213E" w:rsidRPr="00B142A4">
        <w:rPr>
          <w:rFonts w:ascii="Arial" w:hAnsi="Arial" w:cs="Arial"/>
          <w:szCs w:val="24"/>
        </w:rPr>
        <w:t xml:space="preserve"> ….</w:t>
      </w:r>
      <w:proofErr w:type="gramEnd"/>
      <w:r w:rsidR="00B24DEF" w:rsidRPr="00B142A4">
        <w:rPr>
          <w:rFonts w:ascii="Arial" w:hAnsi="Arial" w:cs="Arial"/>
          <w:szCs w:val="24"/>
        </w:rPr>
        <w:t>de 201</w:t>
      </w:r>
      <w:r w:rsidR="00C7705A" w:rsidRPr="00B142A4">
        <w:rPr>
          <w:rFonts w:ascii="Arial" w:hAnsi="Arial" w:cs="Arial"/>
          <w:szCs w:val="24"/>
        </w:rPr>
        <w:t>8</w:t>
      </w:r>
      <w:r w:rsidR="00B24DEF" w:rsidRPr="00B142A4">
        <w:rPr>
          <w:rFonts w:ascii="Arial" w:hAnsi="Arial" w:cs="Arial"/>
          <w:szCs w:val="24"/>
        </w:rPr>
        <w:t>, durando por tempo indeterminado.</w:t>
      </w:r>
    </w:p>
    <w:p w:rsidR="00C141A9" w:rsidRPr="00B142A4" w:rsidRDefault="00F76F1D" w:rsidP="00C141A9">
      <w:pPr>
        <w:tabs>
          <w:tab w:val="left" w:leader="hyphen" w:pos="567"/>
          <w:tab w:val="left" w:leader="hyphen" w:pos="8505"/>
        </w:tabs>
        <w:spacing w:line="360" w:lineRule="auto"/>
        <w:ind w:right="-7"/>
        <w:jc w:val="both"/>
        <w:rPr>
          <w:rFonts w:ascii="Arial" w:hAnsi="Arial" w:cs="Arial"/>
          <w:szCs w:val="24"/>
        </w:rPr>
      </w:pPr>
      <w:r w:rsidRPr="00B142A4">
        <w:rPr>
          <w:rFonts w:ascii="Arial" w:hAnsi="Arial" w:cs="Arial"/>
          <w:szCs w:val="24"/>
        </w:rPr>
        <w:tab/>
      </w:r>
      <w:r w:rsidRPr="00B142A4">
        <w:rPr>
          <w:rFonts w:ascii="Arial" w:hAnsi="Arial" w:cs="Arial"/>
          <w:b/>
          <w:szCs w:val="24"/>
        </w:rPr>
        <w:t>QUINTA –</w:t>
      </w:r>
      <w:r w:rsidR="0065598E" w:rsidRPr="00B142A4">
        <w:rPr>
          <w:rFonts w:ascii="Arial" w:hAnsi="Arial" w:cs="Arial"/>
          <w:b/>
          <w:szCs w:val="24"/>
        </w:rPr>
        <w:t xml:space="preserve"> </w:t>
      </w:r>
      <w:r w:rsidR="00C141A9" w:rsidRPr="00B142A4">
        <w:rPr>
          <w:rFonts w:ascii="Arial" w:hAnsi="Arial" w:cs="Arial"/>
          <w:b/>
          <w:szCs w:val="24"/>
        </w:rPr>
        <w:t>Período experimental:</w:t>
      </w:r>
      <w:r w:rsidR="00C141A9" w:rsidRPr="00B142A4">
        <w:rPr>
          <w:rFonts w:ascii="Arial" w:hAnsi="Arial" w:cs="Arial"/>
          <w:szCs w:val="24"/>
        </w:rPr>
        <w:tab/>
      </w:r>
    </w:p>
    <w:p w:rsidR="00C141A9" w:rsidRPr="00B142A4" w:rsidRDefault="00C141A9" w:rsidP="00C141A9">
      <w:pPr>
        <w:tabs>
          <w:tab w:val="left" w:leader="hyphen" w:pos="567"/>
          <w:tab w:val="left" w:leader="hyphen" w:pos="8505"/>
        </w:tabs>
        <w:spacing w:line="360" w:lineRule="auto"/>
        <w:ind w:right="-7"/>
        <w:jc w:val="both"/>
        <w:rPr>
          <w:rFonts w:ascii="Arial" w:hAnsi="Arial" w:cs="Arial"/>
          <w:szCs w:val="24"/>
        </w:rPr>
      </w:pPr>
      <w:r w:rsidRPr="00B142A4">
        <w:rPr>
          <w:rFonts w:ascii="Arial" w:hAnsi="Arial" w:cs="Arial"/>
          <w:szCs w:val="24"/>
        </w:rPr>
        <w:tab/>
        <w:t>1 – O presente contrato</w:t>
      </w:r>
      <w:r w:rsidR="00FB4EBD" w:rsidRPr="00B142A4">
        <w:rPr>
          <w:rFonts w:ascii="Arial" w:hAnsi="Arial" w:cs="Arial"/>
          <w:szCs w:val="24"/>
        </w:rPr>
        <w:t>,</w:t>
      </w:r>
      <w:r w:rsidRPr="00B142A4">
        <w:rPr>
          <w:rFonts w:ascii="Arial" w:hAnsi="Arial" w:cs="Arial"/>
          <w:szCs w:val="24"/>
        </w:rPr>
        <w:t xml:space="preserve"> </w:t>
      </w:r>
      <w:r w:rsidR="00B815CD" w:rsidRPr="00B142A4">
        <w:rPr>
          <w:rFonts w:ascii="Arial" w:hAnsi="Arial" w:cs="Arial"/>
          <w:szCs w:val="24"/>
        </w:rPr>
        <w:t>ao abrigo do disposto no artigo 11.º da Lei n.º 112/2017, de 20 de dezembro</w:t>
      </w:r>
      <w:r w:rsidR="007A64A8" w:rsidRPr="00B142A4">
        <w:rPr>
          <w:rFonts w:ascii="Arial" w:hAnsi="Arial" w:cs="Arial"/>
          <w:szCs w:val="24"/>
        </w:rPr>
        <w:t>,</w:t>
      </w:r>
      <w:r w:rsidR="00B815CD" w:rsidRPr="00B142A4">
        <w:rPr>
          <w:rFonts w:ascii="Arial" w:hAnsi="Arial" w:cs="Arial"/>
          <w:szCs w:val="24"/>
        </w:rPr>
        <w:t xml:space="preserve"> está dispensado do </w:t>
      </w:r>
      <w:r w:rsidRPr="00B142A4">
        <w:rPr>
          <w:rFonts w:ascii="Arial" w:hAnsi="Arial" w:cs="Arial"/>
          <w:szCs w:val="24"/>
        </w:rPr>
        <w:t xml:space="preserve">período experimental de 180 </w:t>
      </w:r>
      <w:proofErr w:type="gramStart"/>
      <w:r w:rsidRPr="00B142A4">
        <w:rPr>
          <w:rFonts w:ascii="Arial" w:hAnsi="Arial" w:cs="Arial"/>
          <w:szCs w:val="24"/>
        </w:rPr>
        <w:t>dias</w:t>
      </w:r>
      <w:r w:rsidR="00B815CD" w:rsidRPr="00B142A4">
        <w:rPr>
          <w:rFonts w:ascii="Arial" w:hAnsi="Arial" w:cs="Arial"/>
          <w:szCs w:val="24"/>
        </w:rPr>
        <w:t>.</w:t>
      </w:r>
      <w:r w:rsidR="0097445D" w:rsidRPr="00B142A4">
        <w:rPr>
          <w:rFonts w:ascii="Arial" w:hAnsi="Arial" w:cs="Arial"/>
          <w:szCs w:val="24"/>
        </w:rPr>
        <w:t>-</w:t>
      </w:r>
      <w:proofErr w:type="gramEnd"/>
      <w:r w:rsidR="0097445D" w:rsidRPr="00B142A4">
        <w:rPr>
          <w:rFonts w:ascii="Arial" w:hAnsi="Arial" w:cs="Arial"/>
          <w:szCs w:val="24"/>
        </w:rPr>
        <w:tab/>
      </w:r>
    </w:p>
    <w:p w:rsidR="00B815CD" w:rsidRPr="00B142A4" w:rsidRDefault="0097445D" w:rsidP="00FC6EE6">
      <w:pPr>
        <w:tabs>
          <w:tab w:val="left" w:leader="hyphen" w:pos="567"/>
          <w:tab w:val="left" w:leader="hyphen" w:pos="8505"/>
        </w:tabs>
        <w:spacing w:line="360" w:lineRule="auto"/>
        <w:ind w:right="-7"/>
        <w:jc w:val="both"/>
        <w:rPr>
          <w:rFonts w:ascii="Arial" w:hAnsi="Arial" w:cs="Arial"/>
          <w:szCs w:val="24"/>
        </w:rPr>
      </w:pPr>
      <w:r w:rsidRPr="00B142A4">
        <w:rPr>
          <w:rFonts w:ascii="Arial" w:hAnsi="Arial" w:cs="Arial"/>
          <w:szCs w:val="24"/>
        </w:rPr>
        <w:tab/>
      </w:r>
      <w:r w:rsidR="00FB4EBD" w:rsidRPr="00B142A4">
        <w:rPr>
          <w:rFonts w:ascii="Arial" w:hAnsi="Arial" w:cs="Arial"/>
          <w:b/>
          <w:szCs w:val="24"/>
        </w:rPr>
        <w:t xml:space="preserve">SEXTA </w:t>
      </w:r>
      <w:r w:rsidR="00027A9F" w:rsidRPr="00B142A4">
        <w:rPr>
          <w:rFonts w:ascii="Arial" w:hAnsi="Arial" w:cs="Arial"/>
          <w:b/>
          <w:szCs w:val="24"/>
        </w:rPr>
        <w:t xml:space="preserve">– </w:t>
      </w:r>
      <w:r w:rsidR="00B815CD" w:rsidRPr="00B142A4">
        <w:rPr>
          <w:rFonts w:ascii="Arial" w:hAnsi="Arial" w:cs="Arial"/>
          <w:b/>
          <w:szCs w:val="24"/>
        </w:rPr>
        <w:t>Contagem do tempo de serviço anterior:</w:t>
      </w:r>
      <w:r w:rsidRPr="00B142A4">
        <w:rPr>
          <w:rFonts w:ascii="Arial" w:hAnsi="Arial" w:cs="Arial"/>
          <w:szCs w:val="24"/>
        </w:rPr>
        <w:tab/>
      </w:r>
    </w:p>
    <w:p w:rsidR="00D80B12" w:rsidRPr="00B142A4" w:rsidRDefault="00027A9F" w:rsidP="00FC6EE6">
      <w:pPr>
        <w:tabs>
          <w:tab w:val="left" w:leader="hyphen" w:pos="567"/>
          <w:tab w:val="left" w:leader="hyphen" w:pos="8505"/>
        </w:tabs>
        <w:spacing w:line="360" w:lineRule="auto"/>
        <w:ind w:right="-7"/>
        <w:jc w:val="both"/>
        <w:rPr>
          <w:rFonts w:ascii="Arial" w:hAnsi="Arial" w:cs="Arial"/>
          <w:szCs w:val="24"/>
        </w:rPr>
      </w:pPr>
      <w:r w:rsidRPr="00B142A4">
        <w:rPr>
          <w:rFonts w:ascii="Arial" w:hAnsi="Arial" w:cs="Arial"/>
          <w:szCs w:val="24"/>
        </w:rPr>
        <w:tab/>
        <w:t xml:space="preserve">1 – </w:t>
      </w:r>
      <w:r w:rsidR="00B815CD" w:rsidRPr="00B142A4">
        <w:rPr>
          <w:rFonts w:ascii="Arial" w:hAnsi="Arial" w:cs="Arial"/>
          <w:szCs w:val="24"/>
        </w:rPr>
        <w:t xml:space="preserve">O tempo de exercício de funções prestado pelo </w:t>
      </w:r>
      <w:r w:rsidR="00575691" w:rsidRPr="00B142A4">
        <w:rPr>
          <w:rFonts w:ascii="Arial" w:hAnsi="Arial" w:cs="Arial"/>
          <w:b/>
          <w:szCs w:val="24"/>
        </w:rPr>
        <w:t>S</w:t>
      </w:r>
      <w:r w:rsidR="00B815CD" w:rsidRPr="00B142A4">
        <w:rPr>
          <w:rFonts w:ascii="Arial" w:hAnsi="Arial" w:cs="Arial"/>
          <w:b/>
          <w:szCs w:val="24"/>
        </w:rPr>
        <w:t xml:space="preserve">egundo </w:t>
      </w:r>
      <w:r w:rsidR="00575691" w:rsidRPr="00B142A4">
        <w:rPr>
          <w:rFonts w:ascii="Arial" w:hAnsi="Arial" w:cs="Arial"/>
          <w:b/>
          <w:szCs w:val="24"/>
        </w:rPr>
        <w:t>O</w:t>
      </w:r>
      <w:r w:rsidR="00B815CD" w:rsidRPr="00B142A4">
        <w:rPr>
          <w:rFonts w:ascii="Arial" w:hAnsi="Arial" w:cs="Arial"/>
          <w:b/>
          <w:szCs w:val="24"/>
        </w:rPr>
        <w:t>utorgante</w:t>
      </w:r>
      <w:r w:rsidR="00B815CD" w:rsidRPr="00B142A4">
        <w:rPr>
          <w:rFonts w:ascii="Arial" w:hAnsi="Arial" w:cs="Arial"/>
          <w:szCs w:val="24"/>
        </w:rPr>
        <w:t xml:space="preserve"> no </w:t>
      </w:r>
      <w:r w:rsidR="0045213E" w:rsidRPr="00B142A4">
        <w:rPr>
          <w:rFonts w:ascii="Arial" w:hAnsi="Arial" w:cs="Arial"/>
          <w:szCs w:val="24"/>
        </w:rPr>
        <w:t>_________</w:t>
      </w:r>
      <w:r w:rsidR="006563E8" w:rsidRPr="00B142A4">
        <w:rPr>
          <w:rFonts w:ascii="Arial" w:hAnsi="Arial" w:cs="Arial"/>
          <w:szCs w:val="24"/>
        </w:rPr>
        <w:t>________</w:t>
      </w:r>
      <w:proofErr w:type="gramStart"/>
      <w:r w:rsidR="006563E8" w:rsidRPr="00B142A4">
        <w:rPr>
          <w:rFonts w:ascii="Arial" w:hAnsi="Arial" w:cs="Arial"/>
          <w:szCs w:val="24"/>
        </w:rPr>
        <w:t>_[</w:t>
      </w:r>
      <w:proofErr w:type="gramEnd"/>
      <w:r w:rsidR="006563E8" w:rsidRPr="00B142A4">
        <w:rPr>
          <w:rFonts w:ascii="Arial" w:hAnsi="Arial" w:cs="Arial"/>
          <w:i/>
          <w:szCs w:val="24"/>
        </w:rPr>
        <w:t>indicação do serviço</w:t>
      </w:r>
      <w:r w:rsidR="006563E8" w:rsidRPr="00B142A4">
        <w:rPr>
          <w:rFonts w:ascii="Arial" w:hAnsi="Arial" w:cs="Arial"/>
          <w:szCs w:val="24"/>
        </w:rPr>
        <w:t>].</w:t>
      </w:r>
      <w:r w:rsidR="00B815CD" w:rsidRPr="00B142A4">
        <w:rPr>
          <w:rFonts w:ascii="Arial" w:hAnsi="Arial" w:cs="Arial"/>
          <w:szCs w:val="24"/>
        </w:rPr>
        <w:t xml:space="preserve"> em regime de contrato de </w:t>
      </w:r>
      <w:r w:rsidR="0097445D" w:rsidRPr="00B142A4">
        <w:rPr>
          <w:rFonts w:ascii="Arial" w:hAnsi="Arial" w:cs="Arial"/>
          <w:szCs w:val="24"/>
        </w:rPr>
        <w:t>____________________</w:t>
      </w:r>
      <w:r w:rsidR="006563E8" w:rsidRPr="00B142A4">
        <w:rPr>
          <w:rFonts w:ascii="Arial" w:hAnsi="Arial" w:cs="Arial"/>
          <w:szCs w:val="24"/>
        </w:rPr>
        <w:t>____________________[</w:t>
      </w:r>
      <w:r w:rsidR="006563E8" w:rsidRPr="00B142A4">
        <w:rPr>
          <w:rFonts w:ascii="Arial" w:hAnsi="Arial" w:cs="Arial"/>
          <w:i/>
          <w:szCs w:val="24"/>
        </w:rPr>
        <w:t>indicar a modalidade de contrato</w:t>
      </w:r>
      <w:r w:rsidR="006563E8" w:rsidRPr="00B142A4">
        <w:rPr>
          <w:rFonts w:ascii="Arial" w:hAnsi="Arial" w:cs="Arial"/>
          <w:szCs w:val="24"/>
        </w:rPr>
        <w:t>]</w:t>
      </w:r>
      <w:r w:rsidR="0097445D" w:rsidRPr="00B142A4">
        <w:rPr>
          <w:rFonts w:ascii="Arial" w:hAnsi="Arial" w:cs="Arial"/>
          <w:szCs w:val="24"/>
        </w:rPr>
        <w:t xml:space="preserve">, </w:t>
      </w:r>
      <w:r w:rsidR="00B815CD" w:rsidRPr="00B142A4">
        <w:rPr>
          <w:rFonts w:ascii="Arial" w:hAnsi="Arial" w:cs="Arial"/>
          <w:szCs w:val="24"/>
        </w:rPr>
        <w:t xml:space="preserve">de </w:t>
      </w:r>
      <w:r w:rsidR="00001874" w:rsidRPr="00B142A4">
        <w:rPr>
          <w:rFonts w:ascii="Arial" w:hAnsi="Arial" w:cs="Arial"/>
          <w:szCs w:val="24"/>
        </w:rPr>
        <w:t>__/__/____</w:t>
      </w:r>
      <w:r w:rsidR="00B815CD" w:rsidRPr="00B142A4">
        <w:rPr>
          <w:rFonts w:ascii="Arial" w:hAnsi="Arial" w:cs="Arial"/>
          <w:szCs w:val="24"/>
        </w:rPr>
        <w:t xml:space="preserve"> a</w:t>
      </w:r>
      <w:r w:rsidRPr="00B142A4">
        <w:rPr>
          <w:rFonts w:ascii="Arial" w:hAnsi="Arial" w:cs="Arial"/>
          <w:szCs w:val="24"/>
        </w:rPr>
        <w:t xml:space="preserve"> </w:t>
      </w:r>
      <w:r w:rsidR="00001874" w:rsidRPr="00B142A4">
        <w:rPr>
          <w:rFonts w:ascii="Arial" w:hAnsi="Arial" w:cs="Arial"/>
          <w:szCs w:val="24"/>
        </w:rPr>
        <w:t>__/__/____</w:t>
      </w:r>
      <w:r w:rsidR="00B815CD" w:rsidRPr="00B142A4">
        <w:rPr>
          <w:rFonts w:ascii="Arial" w:hAnsi="Arial" w:cs="Arial"/>
          <w:szCs w:val="24"/>
        </w:rPr>
        <w:t>, situação que deu origem à presente regularização e integração</w:t>
      </w:r>
      <w:r w:rsidR="00001874" w:rsidRPr="00B142A4">
        <w:rPr>
          <w:rFonts w:ascii="Arial" w:hAnsi="Arial" w:cs="Arial"/>
          <w:szCs w:val="24"/>
        </w:rPr>
        <w:t>,</w:t>
      </w:r>
      <w:r w:rsidR="00D80B12" w:rsidRPr="00B142A4">
        <w:rPr>
          <w:rFonts w:ascii="Arial" w:hAnsi="Arial" w:cs="Arial"/>
          <w:szCs w:val="24"/>
        </w:rPr>
        <w:t xml:space="preserve"> </w:t>
      </w:r>
      <w:r w:rsidR="00B815CD" w:rsidRPr="00B142A4">
        <w:rPr>
          <w:rFonts w:ascii="Arial" w:hAnsi="Arial" w:cs="Arial"/>
          <w:szCs w:val="24"/>
        </w:rPr>
        <w:t xml:space="preserve">releva </w:t>
      </w:r>
      <w:r w:rsidR="00D80B12" w:rsidRPr="00B142A4">
        <w:rPr>
          <w:rFonts w:ascii="Arial" w:hAnsi="Arial" w:cs="Arial"/>
          <w:szCs w:val="24"/>
        </w:rPr>
        <w:t>para</w:t>
      </w:r>
      <w:r w:rsidR="00B815CD" w:rsidRPr="00B142A4">
        <w:rPr>
          <w:rFonts w:ascii="Arial" w:hAnsi="Arial" w:cs="Arial"/>
          <w:szCs w:val="24"/>
        </w:rPr>
        <w:t xml:space="preserve"> o </w:t>
      </w:r>
      <w:r w:rsidR="00D80B12" w:rsidRPr="00B142A4">
        <w:rPr>
          <w:rFonts w:ascii="Arial" w:hAnsi="Arial" w:cs="Arial"/>
          <w:szCs w:val="24"/>
        </w:rPr>
        <w:t>desenvolvimento</w:t>
      </w:r>
      <w:r w:rsidR="00B815CD" w:rsidRPr="00B142A4">
        <w:rPr>
          <w:rFonts w:ascii="Arial" w:hAnsi="Arial" w:cs="Arial"/>
          <w:szCs w:val="24"/>
        </w:rPr>
        <w:t xml:space="preserve"> da car</w:t>
      </w:r>
      <w:r w:rsidR="00D80B12" w:rsidRPr="00B142A4">
        <w:rPr>
          <w:rFonts w:ascii="Arial" w:hAnsi="Arial" w:cs="Arial"/>
          <w:szCs w:val="24"/>
        </w:rPr>
        <w:t>r</w:t>
      </w:r>
      <w:r w:rsidR="00B815CD" w:rsidRPr="00B142A4">
        <w:rPr>
          <w:rFonts w:ascii="Arial" w:hAnsi="Arial" w:cs="Arial"/>
          <w:szCs w:val="24"/>
        </w:rPr>
        <w:t>eira</w:t>
      </w:r>
      <w:r w:rsidR="00D80B12" w:rsidRPr="00B142A4">
        <w:rPr>
          <w:rFonts w:ascii="Arial" w:hAnsi="Arial" w:cs="Arial"/>
          <w:szCs w:val="24"/>
        </w:rPr>
        <w:t>, nomeadamente para efeitos de alteração de posicionamento remuneratório</w:t>
      </w:r>
      <w:r w:rsidR="00001874" w:rsidRPr="00B142A4">
        <w:rPr>
          <w:rFonts w:ascii="Arial" w:hAnsi="Arial" w:cs="Arial"/>
          <w:szCs w:val="24"/>
        </w:rPr>
        <w:t>.</w:t>
      </w:r>
      <w:r w:rsidR="00001874" w:rsidRPr="00B142A4">
        <w:rPr>
          <w:rFonts w:ascii="Arial" w:hAnsi="Arial" w:cs="Arial"/>
          <w:szCs w:val="24"/>
        </w:rPr>
        <w:tab/>
      </w:r>
    </w:p>
    <w:p w:rsidR="00D80B12" w:rsidRPr="00B142A4" w:rsidRDefault="00027A9F" w:rsidP="00D80B12">
      <w:pPr>
        <w:tabs>
          <w:tab w:val="left" w:leader="hyphen" w:pos="567"/>
          <w:tab w:val="left" w:leader="hyphen" w:pos="8505"/>
        </w:tabs>
        <w:spacing w:line="360" w:lineRule="auto"/>
        <w:ind w:right="-7"/>
        <w:jc w:val="both"/>
        <w:rPr>
          <w:rFonts w:ascii="Arial" w:hAnsi="Arial" w:cs="Arial"/>
          <w:szCs w:val="24"/>
        </w:rPr>
      </w:pPr>
      <w:r w:rsidRPr="00B142A4">
        <w:rPr>
          <w:rFonts w:ascii="Arial" w:hAnsi="Arial" w:cs="Arial"/>
          <w:szCs w:val="24"/>
        </w:rPr>
        <w:tab/>
        <w:t xml:space="preserve">2 – </w:t>
      </w:r>
      <w:r w:rsidR="00D80B12" w:rsidRPr="00B142A4">
        <w:rPr>
          <w:rFonts w:ascii="Arial" w:hAnsi="Arial" w:cs="Arial"/>
          <w:szCs w:val="24"/>
        </w:rPr>
        <w:t xml:space="preserve">Para efeitos do disposto no número </w:t>
      </w:r>
      <w:r w:rsidR="00001874" w:rsidRPr="00B142A4">
        <w:rPr>
          <w:rFonts w:ascii="Arial" w:hAnsi="Arial" w:cs="Arial"/>
          <w:szCs w:val="24"/>
        </w:rPr>
        <w:t xml:space="preserve">anterior, </w:t>
      </w:r>
      <w:r w:rsidR="00D80B12" w:rsidRPr="00B142A4">
        <w:rPr>
          <w:rFonts w:ascii="Arial" w:hAnsi="Arial" w:cs="Arial"/>
          <w:szCs w:val="24"/>
        </w:rPr>
        <w:t xml:space="preserve">o </w:t>
      </w:r>
      <w:r w:rsidR="00575691" w:rsidRPr="00B142A4">
        <w:rPr>
          <w:rFonts w:ascii="Arial" w:hAnsi="Arial" w:cs="Arial"/>
          <w:b/>
          <w:szCs w:val="24"/>
        </w:rPr>
        <w:t>S</w:t>
      </w:r>
      <w:r w:rsidR="00D80B12" w:rsidRPr="00B142A4">
        <w:rPr>
          <w:rFonts w:ascii="Arial" w:hAnsi="Arial" w:cs="Arial"/>
          <w:b/>
          <w:szCs w:val="24"/>
        </w:rPr>
        <w:t xml:space="preserve">egundo </w:t>
      </w:r>
      <w:r w:rsidR="00575691" w:rsidRPr="00B142A4">
        <w:rPr>
          <w:rFonts w:ascii="Arial" w:hAnsi="Arial" w:cs="Arial"/>
          <w:b/>
          <w:szCs w:val="24"/>
        </w:rPr>
        <w:t>O</w:t>
      </w:r>
      <w:r w:rsidR="00D80B12" w:rsidRPr="00B142A4">
        <w:rPr>
          <w:rFonts w:ascii="Arial" w:hAnsi="Arial" w:cs="Arial"/>
          <w:b/>
          <w:szCs w:val="24"/>
        </w:rPr>
        <w:t>utorgante</w:t>
      </w:r>
      <w:r w:rsidR="00575691" w:rsidRPr="00B142A4">
        <w:rPr>
          <w:rFonts w:ascii="Arial" w:hAnsi="Arial" w:cs="Arial"/>
          <w:szCs w:val="24"/>
        </w:rPr>
        <w:t xml:space="preserve">, no </w:t>
      </w:r>
      <w:r w:rsidR="00D80B12" w:rsidRPr="00B142A4">
        <w:rPr>
          <w:rFonts w:ascii="Arial" w:hAnsi="Arial" w:cs="Arial"/>
          <w:szCs w:val="24"/>
        </w:rPr>
        <w:t xml:space="preserve">prazo de 5 dias </w:t>
      </w:r>
      <w:r w:rsidR="00575691" w:rsidRPr="00B142A4">
        <w:rPr>
          <w:rFonts w:ascii="Arial" w:hAnsi="Arial" w:cs="Arial"/>
          <w:szCs w:val="24"/>
        </w:rPr>
        <w:t>ú</w:t>
      </w:r>
      <w:r w:rsidR="00D80B12" w:rsidRPr="00B142A4">
        <w:rPr>
          <w:rFonts w:ascii="Arial" w:hAnsi="Arial" w:cs="Arial"/>
          <w:szCs w:val="24"/>
        </w:rPr>
        <w:t>teis contados do dia seguinte ao da outorga do presente contrato</w:t>
      </w:r>
      <w:r w:rsidR="00575691" w:rsidRPr="00B142A4">
        <w:rPr>
          <w:rFonts w:ascii="Arial" w:hAnsi="Arial" w:cs="Arial"/>
          <w:szCs w:val="24"/>
        </w:rPr>
        <w:t>,</w:t>
      </w:r>
      <w:r w:rsidR="00D80B12" w:rsidRPr="00B142A4">
        <w:rPr>
          <w:rFonts w:ascii="Arial" w:hAnsi="Arial" w:cs="Arial"/>
          <w:szCs w:val="24"/>
        </w:rPr>
        <w:t xml:space="preserve"> deve apresentar junto </w:t>
      </w:r>
      <w:r w:rsidR="00C93F6B" w:rsidRPr="00B142A4">
        <w:rPr>
          <w:rFonts w:ascii="Arial" w:hAnsi="Arial" w:cs="Arial"/>
          <w:szCs w:val="24"/>
        </w:rPr>
        <w:t>do</w:t>
      </w:r>
      <w:r w:rsidR="00D80B12" w:rsidRPr="00B142A4">
        <w:rPr>
          <w:rFonts w:ascii="Arial" w:hAnsi="Arial" w:cs="Arial"/>
          <w:szCs w:val="24"/>
        </w:rPr>
        <w:t xml:space="preserve"> </w:t>
      </w:r>
      <w:r w:rsidR="00C93F6B" w:rsidRPr="00B142A4">
        <w:rPr>
          <w:rFonts w:ascii="Arial" w:hAnsi="Arial" w:cs="Arial"/>
          <w:b/>
          <w:szCs w:val="24"/>
        </w:rPr>
        <w:t>Primeiro</w:t>
      </w:r>
      <w:r w:rsidR="00D80B12" w:rsidRPr="00B142A4">
        <w:rPr>
          <w:rFonts w:ascii="Arial" w:hAnsi="Arial" w:cs="Arial"/>
          <w:b/>
          <w:szCs w:val="24"/>
        </w:rPr>
        <w:t xml:space="preserve"> </w:t>
      </w:r>
      <w:r w:rsidR="00C93F6B" w:rsidRPr="00B142A4">
        <w:rPr>
          <w:rFonts w:ascii="Arial" w:hAnsi="Arial" w:cs="Arial"/>
          <w:b/>
          <w:szCs w:val="24"/>
        </w:rPr>
        <w:t>O</w:t>
      </w:r>
      <w:r w:rsidR="00D80B12" w:rsidRPr="00B142A4">
        <w:rPr>
          <w:rFonts w:ascii="Arial" w:hAnsi="Arial" w:cs="Arial"/>
          <w:b/>
          <w:szCs w:val="24"/>
        </w:rPr>
        <w:t>utorgante</w:t>
      </w:r>
      <w:r w:rsidR="00D80B12" w:rsidRPr="00B142A4">
        <w:rPr>
          <w:rFonts w:ascii="Arial" w:hAnsi="Arial" w:cs="Arial"/>
          <w:szCs w:val="24"/>
        </w:rPr>
        <w:t xml:space="preserve">, o pedido de avaliação de desempenho através de ponderação curricular, anexando o respetivo </w:t>
      </w:r>
      <w:r w:rsidR="00157285" w:rsidRPr="00B142A4">
        <w:rPr>
          <w:rFonts w:ascii="Arial" w:hAnsi="Arial" w:cs="Arial"/>
          <w:i/>
          <w:szCs w:val="24"/>
        </w:rPr>
        <w:t>curriculum</w:t>
      </w:r>
      <w:r w:rsidR="00D80B12" w:rsidRPr="00B142A4">
        <w:rPr>
          <w:rFonts w:ascii="Arial" w:hAnsi="Arial" w:cs="Arial"/>
          <w:i/>
          <w:szCs w:val="24"/>
        </w:rPr>
        <w:t xml:space="preserve"> vitae</w:t>
      </w:r>
      <w:r w:rsidRPr="00B142A4">
        <w:rPr>
          <w:rFonts w:ascii="Arial" w:hAnsi="Arial" w:cs="Arial"/>
          <w:szCs w:val="24"/>
        </w:rPr>
        <w:t>, nos termos do</w:t>
      </w:r>
      <w:r w:rsidR="00C93F6B" w:rsidRPr="00B142A4">
        <w:rPr>
          <w:rFonts w:ascii="Arial" w:hAnsi="Arial" w:cs="Arial"/>
          <w:szCs w:val="24"/>
        </w:rPr>
        <w:t xml:space="preserve"> </w:t>
      </w:r>
      <w:r w:rsidRPr="00B142A4">
        <w:rPr>
          <w:rFonts w:ascii="Arial" w:hAnsi="Arial" w:cs="Arial"/>
          <w:szCs w:val="24"/>
        </w:rPr>
        <w:t>n.º</w:t>
      </w:r>
      <w:r w:rsidR="00C93F6B" w:rsidRPr="00B142A4">
        <w:rPr>
          <w:rFonts w:ascii="Arial" w:hAnsi="Arial" w:cs="Arial"/>
          <w:szCs w:val="24"/>
        </w:rPr>
        <w:t xml:space="preserve"> </w:t>
      </w:r>
      <w:r w:rsidRPr="00B142A4">
        <w:rPr>
          <w:rFonts w:ascii="Arial" w:hAnsi="Arial" w:cs="Arial"/>
          <w:szCs w:val="24"/>
        </w:rPr>
        <w:t>7 do art</w:t>
      </w:r>
      <w:r w:rsidR="00C93F6B" w:rsidRPr="00B142A4">
        <w:rPr>
          <w:rFonts w:ascii="Arial" w:hAnsi="Arial" w:cs="Arial"/>
          <w:szCs w:val="24"/>
        </w:rPr>
        <w:t>.º</w:t>
      </w:r>
      <w:r w:rsidRPr="00B142A4">
        <w:rPr>
          <w:rFonts w:ascii="Arial" w:hAnsi="Arial" w:cs="Arial"/>
          <w:szCs w:val="24"/>
        </w:rPr>
        <w:t xml:space="preserve"> 39.º </w:t>
      </w:r>
      <w:r w:rsidR="00C93F6B" w:rsidRPr="00B142A4">
        <w:rPr>
          <w:rFonts w:ascii="Arial" w:hAnsi="Arial" w:cs="Arial"/>
          <w:szCs w:val="24"/>
        </w:rPr>
        <w:t xml:space="preserve">e do </w:t>
      </w:r>
      <w:r w:rsidRPr="00B142A4">
        <w:rPr>
          <w:rFonts w:ascii="Arial" w:hAnsi="Arial" w:cs="Arial"/>
          <w:szCs w:val="24"/>
        </w:rPr>
        <w:t>art</w:t>
      </w:r>
      <w:r w:rsidR="00C93F6B" w:rsidRPr="00B142A4">
        <w:rPr>
          <w:rFonts w:ascii="Arial" w:hAnsi="Arial" w:cs="Arial"/>
          <w:szCs w:val="24"/>
        </w:rPr>
        <w:t>.º</w:t>
      </w:r>
      <w:r w:rsidRPr="00B142A4">
        <w:rPr>
          <w:rFonts w:ascii="Arial" w:hAnsi="Arial" w:cs="Arial"/>
          <w:szCs w:val="24"/>
        </w:rPr>
        <w:t xml:space="preserve"> 40.º do Decreto Legislativo Regional n.º 27/2009/M, de 21</w:t>
      </w:r>
      <w:r w:rsidR="00C93F6B" w:rsidRPr="00B142A4">
        <w:rPr>
          <w:rFonts w:ascii="Arial" w:hAnsi="Arial" w:cs="Arial"/>
          <w:szCs w:val="24"/>
        </w:rPr>
        <w:t xml:space="preserve"> de agosto</w:t>
      </w:r>
      <w:r w:rsidRPr="00B142A4">
        <w:rPr>
          <w:rFonts w:ascii="Arial" w:hAnsi="Arial" w:cs="Arial"/>
          <w:szCs w:val="24"/>
        </w:rPr>
        <w:t xml:space="preserve">, na </w:t>
      </w:r>
      <w:r w:rsidR="00C93F6B" w:rsidRPr="00B142A4">
        <w:rPr>
          <w:rFonts w:ascii="Arial" w:hAnsi="Arial" w:cs="Arial"/>
          <w:szCs w:val="24"/>
        </w:rPr>
        <w:t xml:space="preserve">sua </w:t>
      </w:r>
      <w:r w:rsidRPr="00B142A4">
        <w:rPr>
          <w:rFonts w:ascii="Arial" w:hAnsi="Arial" w:cs="Arial"/>
          <w:szCs w:val="24"/>
        </w:rPr>
        <w:t>redação atual.</w:t>
      </w:r>
      <w:r w:rsidR="00C93F6B" w:rsidRPr="00B142A4">
        <w:rPr>
          <w:rFonts w:ascii="Arial" w:hAnsi="Arial" w:cs="Arial"/>
          <w:szCs w:val="24"/>
        </w:rPr>
        <w:tab/>
      </w:r>
    </w:p>
    <w:p w:rsidR="00B815CD" w:rsidRPr="00B142A4" w:rsidRDefault="00027A9F" w:rsidP="00FC6EE6">
      <w:pPr>
        <w:tabs>
          <w:tab w:val="left" w:leader="hyphen" w:pos="567"/>
          <w:tab w:val="left" w:leader="hyphen" w:pos="8505"/>
        </w:tabs>
        <w:spacing w:line="360" w:lineRule="auto"/>
        <w:ind w:right="-7"/>
        <w:jc w:val="both"/>
        <w:rPr>
          <w:rFonts w:ascii="Arial" w:hAnsi="Arial" w:cs="Arial"/>
          <w:szCs w:val="24"/>
        </w:rPr>
      </w:pPr>
      <w:r w:rsidRPr="00B142A4">
        <w:rPr>
          <w:rFonts w:ascii="Arial" w:hAnsi="Arial" w:cs="Arial"/>
          <w:szCs w:val="24"/>
        </w:rPr>
        <w:tab/>
        <w:t>3 –</w:t>
      </w:r>
      <w:r w:rsidR="00C93F6B" w:rsidRPr="00B142A4">
        <w:rPr>
          <w:rFonts w:ascii="Arial" w:hAnsi="Arial" w:cs="Arial"/>
          <w:szCs w:val="24"/>
        </w:rPr>
        <w:t xml:space="preserve"> </w:t>
      </w:r>
      <w:r w:rsidR="00D80B12" w:rsidRPr="00B142A4">
        <w:rPr>
          <w:rFonts w:ascii="Arial" w:hAnsi="Arial" w:cs="Arial"/>
          <w:szCs w:val="24"/>
        </w:rPr>
        <w:t>O não cumprimento do disposto no número anterior determina a falta de avaliação para efeito</w:t>
      </w:r>
      <w:r w:rsidR="0054160B" w:rsidRPr="00B142A4">
        <w:rPr>
          <w:rFonts w:ascii="Arial" w:hAnsi="Arial" w:cs="Arial"/>
          <w:szCs w:val="24"/>
        </w:rPr>
        <w:t>s</w:t>
      </w:r>
      <w:r w:rsidR="00D80B12" w:rsidRPr="00B142A4">
        <w:rPr>
          <w:rFonts w:ascii="Arial" w:hAnsi="Arial" w:cs="Arial"/>
          <w:szCs w:val="24"/>
        </w:rPr>
        <w:t xml:space="preserve"> d</w:t>
      </w:r>
      <w:r w:rsidR="0054160B" w:rsidRPr="00B142A4">
        <w:rPr>
          <w:rFonts w:ascii="Arial" w:hAnsi="Arial" w:cs="Arial"/>
          <w:szCs w:val="24"/>
        </w:rPr>
        <w:t>o disposto no número 1.</w:t>
      </w:r>
      <w:r w:rsidR="0054160B" w:rsidRPr="00B142A4">
        <w:rPr>
          <w:rFonts w:ascii="Arial" w:hAnsi="Arial" w:cs="Arial"/>
          <w:szCs w:val="24"/>
        </w:rPr>
        <w:tab/>
      </w:r>
    </w:p>
    <w:p w:rsidR="00D02EFC" w:rsidRPr="00B142A4" w:rsidRDefault="00FB4EBD" w:rsidP="00223F7E">
      <w:pPr>
        <w:tabs>
          <w:tab w:val="left" w:leader="hyphen" w:pos="567"/>
          <w:tab w:val="left" w:leader="hyphen" w:pos="8505"/>
        </w:tabs>
        <w:spacing w:after="60" w:line="360" w:lineRule="auto"/>
        <w:ind w:right="-7"/>
        <w:jc w:val="both"/>
        <w:rPr>
          <w:rFonts w:ascii="Arial" w:hAnsi="Arial" w:cs="Arial"/>
          <w:szCs w:val="24"/>
        </w:rPr>
      </w:pPr>
      <w:r w:rsidRPr="00B142A4">
        <w:rPr>
          <w:rFonts w:ascii="Arial" w:hAnsi="Arial" w:cs="Arial"/>
          <w:szCs w:val="24"/>
        </w:rPr>
        <w:tab/>
      </w:r>
      <w:r w:rsidRPr="00B142A4">
        <w:rPr>
          <w:rFonts w:ascii="Arial" w:hAnsi="Arial" w:cs="Arial"/>
          <w:b/>
          <w:szCs w:val="24"/>
        </w:rPr>
        <w:t>SÉTIMA – Duração e horário de trabalho:</w:t>
      </w:r>
      <w:r w:rsidR="0054160B" w:rsidRPr="00B142A4">
        <w:rPr>
          <w:rFonts w:ascii="Arial" w:hAnsi="Arial" w:cs="Arial"/>
          <w:szCs w:val="24"/>
        </w:rPr>
        <w:tab/>
      </w:r>
      <w:r w:rsidRPr="00B142A4">
        <w:rPr>
          <w:rFonts w:ascii="Arial" w:hAnsi="Arial" w:cs="Arial"/>
          <w:szCs w:val="24"/>
        </w:rPr>
        <w:tab/>
      </w:r>
      <w:r w:rsidR="00082999" w:rsidRPr="00B142A4">
        <w:rPr>
          <w:rFonts w:ascii="Arial" w:hAnsi="Arial" w:cs="Arial"/>
          <w:szCs w:val="24"/>
        </w:rPr>
        <w:t>O</w:t>
      </w:r>
      <w:r w:rsidR="00B24DEF" w:rsidRPr="00B142A4">
        <w:rPr>
          <w:rFonts w:ascii="Arial" w:hAnsi="Arial" w:cs="Arial"/>
          <w:szCs w:val="24"/>
        </w:rPr>
        <w:t xml:space="preserve"> </w:t>
      </w:r>
      <w:r w:rsidR="00B24DEF" w:rsidRPr="00B142A4">
        <w:rPr>
          <w:rFonts w:ascii="Arial" w:hAnsi="Arial" w:cs="Arial"/>
          <w:b/>
          <w:szCs w:val="24"/>
        </w:rPr>
        <w:t>Segund</w:t>
      </w:r>
      <w:r w:rsidR="00082999" w:rsidRPr="00B142A4">
        <w:rPr>
          <w:rFonts w:ascii="Arial" w:hAnsi="Arial" w:cs="Arial"/>
          <w:b/>
          <w:szCs w:val="24"/>
        </w:rPr>
        <w:t>o</w:t>
      </w:r>
      <w:r w:rsidR="00B24DEF" w:rsidRPr="00B142A4">
        <w:rPr>
          <w:rFonts w:ascii="Arial" w:hAnsi="Arial" w:cs="Arial"/>
          <w:b/>
          <w:szCs w:val="24"/>
        </w:rPr>
        <w:t xml:space="preserve"> Outorgante</w:t>
      </w:r>
      <w:r w:rsidR="00B24DEF" w:rsidRPr="00B142A4">
        <w:rPr>
          <w:rFonts w:ascii="Arial" w:hAnsi="Arial" w:cs="Arial"/>
          <w:szCs w:val="24"/>
        </w:rPr>
        <w:t xml:space="preserve"> fica sujeito ao período normal de trabalho diário e semanal</w:t>
      </w:r>
      <w:r w:rsidR="00907B81" w:rsidRPr="00B142A4">
        <w:rPr>
          <w:rFonts w:ascii="Arial" w:hAnsi="Arial" w:cs="Arial"/>
          <w:szCs w:val="24"/>
        </w:rPr>
        <w:t>,</w:t>
      </w:r>
      <w:r w:rsidR="00B24DEF" w:rsidRPr="00B142A4">
        <w:rPr>
          <w:rFonts w:ascii="Arial" w:hAnsi="Arial" w:cs="Arial"/>
          <w:szCs w:val="24"/>
        </w:rPr>
        <w:t xml:space="preserve"> de 7 dias e </w:t>
      </w:r>
      <w:r w:rsidR="00453525" w:rsidRPr="00B142A4">
        <w:rPr>
          <w:rFonts w:ascii="Arial" w:hAnsi="Arial" w:cs="Arial"/>
          <w:szCs w:val="24"/>
        </w:rPr>
        <w:t>35</w:t>
      </w:r>
      <w:r w:rsidR="00B24DEF" w:rsidRPr="00B142A4">
        <w:rPr>
          <w:rFonts w:ascii="Arial" w:hAnsi="Arial" w:cs="Arial"/>
          <w:szCs w:val="24"/>
        </w:rPr>
        <w:t xml:space="preserve"> horas semanais, sendo o horário de trabalho rígido, sem prejuízo de, em conformidade com o Regulamento de Horário de Trabalho da</w:t>
      </w:r>
      <w:r w:rsidR="00223F7E" w:rsidRPr="00B142A4">
        <w:rPr>
          <w:rFonts w:ascii="Arial" w:hAnsi="Arial" w:cs="Arial"/>
          <w:i/>
          <w:szCs w:val="24"/>
        </w:rPr>
        <w:t xml:space="preserve"> </w:t>
      </w:r>
      <w:r w:rsidR="00223F7E" w:rsidRPr="00B142A4">
        <w:rPr>
          <w:rFonts w:ascii="Arial" w:hAnsi="Arial" w:cs="Arial"/>
          <w:szCs w:val="24"/>
        </w:rPr>
        <w:t>[</w:t>
      </w:r>
      <w:r w:rsidR="00223F7E" w:rsidRPr="00B142A4">
        <w:rPr>
          <w:rFonts w:ascii="Arial" w:hAnsi="Arial" w:cs="Arial"/>
          <w:i/>
          <w:szCs w:val="24"/>
        </w:rPr>
        <w:t>indicação do departamento regional</w:t>
      </w:r>
      <w:r w:rsidR="00223F7E" w:rsidRPr="00B142A4">
        <w:rPr>
          <w:rFonts w:ascii="Arial" w:hAnsi="Arial" w:cs="Arial"/>
          <w:szCs w:val="24"/>
        </w:rPr>
        <w:t xml:space="preserve">], </w:t>
      </w:r>
      <w:r w:rsidR="0045213E" w:rsidRPr="00B142A4">
        <w:rPr>
          <w:rFonts w:ascii="Arial" w:hAnsi="Arial" w:cs="Arial"/>
          <w:szCs w:val="24"/>
        </w:rPr>
        <w:t>sem prejuízo de</w:t>
      </w:r>
      <w:r w:rsidR="00B24DEF" w:rsidRPr="00B142A4">
        <w:rPr>
          <w:rFonts w:ascii="Arial" w:hAnsi="Arial" w:cs="Arial"/>
          <w:szCs w:val="24"/>
        </w:rPr>
        <w:t xml:space="preserve"> vir a ser adotada outra modalidade de horário.</w:t>
      </w:r>
      <w:r w:rsidR="00B24DEF" w:rsidRPr="00B142A4">
        <w:rPr>
          <w:rFonts w:ascii="Arial" w:hAnsi="Arial" w:cs="Arial"/>
          <w:szCs w:val="24"/>
        </w:rPr>
        <w:tab/>
      </w:r>
    </w:p>
    <w:p w:rsidR="00907B81" w:rsidRPr="00B142A4" w:rsidRDefault="00FB4EBD" w:rsidP="00FC6EE6">
      <w:pPr>
        <w:tabs>
          <w:tab w:val="left" w:leader="hyphen" w:pos="567"/>
          <w:tab w:val="left" w:leader="hyphen" w:pos="8505"/>
        </w:tabs>
        <w:spacing w:line="360" w:lineRule="auto"/>
        <w:ind w:right="-7"/>
        <w:jc w:val="both"/>
        <w:rPr>
          <w:rFonts w:ascii="Arial" w:hAnsi="Arial" w:cs="Arial"/>
          <w:szCs w:val="24"/>
        </w:rPr>
      </w:pPr>
      <w:r w:rsidRPr="00B142A4">
        <w:rPr>
          <w:rFonts w:ascii="Arial" w:hAnsi="Arial" w:cs="Arial"/>
          <w:szCs w:val="24"/>
        </w:rPr>
        <w:tab/>
      </w:r>
      <w:r w:rsidRPr="00B142A4">
        <w:rPr>
          <w:rFonts w:ascii="Arial" w:hAnsi="Arial" w:cs="Arial"/>
          <w:b/>
          <w:szCs w:val="24"/>
        </w:rPr>
        <w:t xml:space="preserve">OITAVA </w:t>
      </w:r>
      <w:r w:rsidR="00907B81" w:rsidRPr="00B142A4">
        <w:rPr>
          <w:rFonts w:ascii="Arial" w:hAnsi="Arial" w:cs="Arial"/>
          <w:b/>
          <w:szCs w:val="24"/>
        </w:rPr>
        <w:t xml:space="preserve">– </w:t>
      </w:r>
      <w:r w:rsidR="00B24DEF" w:rsidRPr="00B142A4">
        <w:rPr>
          <w:rFonts w:ascii="Arial" w:hAnsi="Arial" w:cs="Arial"/>
          <w:b/>
          <w:szCs w:val="24"/>
        </w:rPr>
        <w:t>Cessação do contrato</w:t>
      </w:r>
      <w:r w:rsidR="000C0639" w:rsidRPr="00B142A4">
        <w:rPr>
          <w:rFonts w:ascii="Arial" w:hAnsi="Arial" w:cs="Arial"/>
          <w:b/>
          <w:szCs w:val="24"/>
        </w:rPr>
        <w:t>:</w:t>
      </w:r>
      <w:r w:rsidR="00907B81" w:rsidRPr="00B142A4">
        <w:rPr>
          <w:rFonts w:ascii="Arial" w:hAnsi="Arial" w:cs="Arial"/>
          <w:szCs w:val="24"/>
        </w:rPr>
        <w:tab/>
      </w:r>
    </w:p>
    <w:p w:rsidR="00B24DEF" w:rsidRPr="00B142A4" w:rsidRDefault="00907B81" w:rsidP="00FC6EE6">
      <w:pPr>
        <w:tabs>
          <w:tab w:val="left" w:leader="hyphen" w:pos="567"/>
          <w:tab w:val="left" w:leader="hyphen" w:pos="8505"/>
        </w:tabs>
        <w:spacing w:line="360" w:lineRule="auto"/>
        <w:ind w:right="-7"/>
        <w:jc w:val="both"/>
        <w:rPr>
          <w:rFonts w:ascii="Arial" w:hAnsi="Arial" w:cs="Arial"/>
          <w:szCs w:val="24"/>
        </w:rPr>
      </w:pPr>
      <w:r w:rsidRPr="00B142A4">
        <w:rPr>
          <w:rFonts w:ascii="Arial" w:hAnsi="Arial" w:cs="Arial"/>
          <w:szCs w:val="24"/>
        </w:rPr>
        <w:lastRenderedPageBreak/>
        <w:tab/>
      </w:r>
      <w:r w:rsidR="00B24DEF" w:rsidRPr="00B142A4">
        <w:rPr>
          <w:rFonts w:ascii="Arial" w:hAnsi="Arial" w:cs="Arial"/>
          <w:szCs w:val="24"/>
        </w:rPr>
        <w:t>1</w:t>
      </w:r>
      <w:r w:rsidRPr="00B142A4">
        <w:rPr>
          <w:rFonts w:ascii="Arial" w:hAnsi="Arial" w:cs="Arial"/>
          <w:szCs w:val="24"/>
        </w:rPr>
        <w:t xml:space="preserve"> –</w:t>
      </w:r>
      <w:r w:rsidR="00B24DEF" w:rsidRPr="00B142A4">
        <w:rPr>
          <w:rFonts w:ascii="Arial" w:hAnsi="Arial" w:cs="Arial"/>
          <w:szCs w:val="24"/>
        </w:rPr>
        <w:t xml:space="preserve"> </w:t>
      </w:r>
      <w:r w:rsidR="00C7705A" w:rsidRPr="00B142A4">
        <w:rPr>
          <w:rFonts w:ascii="Arial" w:hAnsi="Arial" w:cs="Arial"/>
          <w:szCs w:val="24"/>
        </w:rPr>
        <w:t>O</w:t>
      </w:r>
      <w:r w:rsidR="00E62F6E" w:rsidRPr="00B142A4">
        <w:rPr>
          <w:rFonts w:ascii="Arial" w:hAnsi="Arial" w:cs="Arial"/>
          <w:szCs w:val="24"/>
        </w:rPr>
        <w:t xml:space="preserve"> presente contra</w:t>
      </w:r>
      <w:r w:rsidR="00B24DEF" w:rsidRPr="00B142A4">
        <w:rPr>
          <w:rFonts w:ascii="Arial" w:hAnsi="Arial" w:cs="Arial"/>
          <w:szCs w:val="24"/>
        </w:rPr>
        <w:t xml:space="preserve">to pode cessar, nos casos previstos </w:t>
      </w:r>
      <w:r w:rsidR="00CB297F" w:rsidRPr="00B142A4">
        <w:rPr>
          <w:rFonts w:ascii="Arial" w:hAnsi="Arial" w:cs="Arial"/>
          <w:szCs w:val="24"/>
        </w:rPr>
        <w:t>na LTFP</w:t>
      </w:r>
      <w:r w:rsidR="00B24DEF" w:rsidRPr="00B142A4">
        <w:rPr>
          <w:rFonts w:ascii="Arial" w:hAnsi="Arial" w:cs="Arial"/>
          <w:szCs w:val="24"/>
        </w:rPr>
        <w:t>, nomeadamente</w:t>
      </w:r>
      <w:r w:rsidRPr="00B142A4">
        <w:rPr>
          <w:rFonts w:ascii="Arial" w:hAnsi="Arial" w:cs="Arial"/>
          <w:szCs w:val="24"/>
        </w:rPr>
        <w:t>,</w:t>
      </w:r>
      <w:r w:rsidR="00B24DEF" w:rsidRPr="00B142A4">
        <w:rPr>
          <w:rFonts w:ascii="Arial" w:hAnsi="Arial" w:cs="Arial"/>
          <w:szCs w:val="24"/>
        </w:rPr>
        <w:t xml:space="preserve"> </w:t>
      </w:r>
      <w:r w:rsidR="00E41D17" w:rsidRPr="00B142A4">
        <w:rPr>
          <w:rFonts w:ascii="Arial" w:hAnsi="Arial" w:cs="Arial"/>
          <w:szCs w:val="24"/>
        </w:rPr>
        <w:t>por acordo, extinção por motivos disciplinares, extinção pelo trabalhador com aviso prévio e extinção pelo trabalhador com justa causa</w:t>
      </w:r>
      <w:r w:rsidR="00B24DEF" w:rsidRPr="00B142A4">
        <w:rPr>
          <w:rFonts w:ascii="Arial" w:hAnsi="Arial" w:cs="Arial"/>
          <w:szCs w:val="24"/>
        </w:rPr>
        <w:t>.</w:t>
      </w:r>
      <w:r w:rsidR="00B24DEF" w:rsidRPr="00B142A4">
        <w:rPr>
          <w:rFonts w:ascii="Arial" w:hAnsi="Arial" w:cs="Arial"/>
          <w:szCs w:val="24"/>
        </w:rPr>
        <w:tab/>
      </w:r>
    </w:p>
    <w:p w:rsidR="00B24DEF" w:rsidRPr="00B142A4" w:rsidRDefault="00B24DEF" w:rsidP="00FC6EE6">
      <w:pPr>
        <w:pStyle w:val="Corpodetexto"/>
        <w:tabs>
          <w:tab w:val="left" w:leader="hyphen" w:pos="567"/>
          <w:tab w:val="left" w:leader="hyphen" w:pos="8505"/>
        </w:tabs>
        <w:spacing w:after="0" w:line="360" w:lineRule="auto"/>
        <w:ind w:right="-7"/>
        <w:jc w:val="both"/>
        <w:rPr>
          <w:rFonts w:ascii="Arial" w:hAnsi="Arial" w:cs="Arial"/>
          <w:szCs w:val="24"/>
        </w:rPr>
      </w:pPr>
      <w:r w:rsidRPr="00B142A4">
        <w:rPr>
          <w:rFonts w:ascii="Arial" w:hAnsi="Arial" w:cs="Arial"/>
          <w:szCs w:val="24"/>
        </w:rPr>
        <w:tab/>
        <w:t xml:space="preserve">2 </w:t>
      </w:r>
      <w:r w:rsidR="00907B81" w:rsidRPr="00B142A4">
        <w:rPr>
          <w:rFonts w:ascii="Arial" w:hAnsi="Arial" w:cs="Arial"/>
          <w:szCs w:val="24"/>
        </w:rPr>
        <w:t>–</w:t>
      </w:r>
      <w:r w:rsidRPr="00B142A4">
        <w:rPr>
          <w:rFonts w:ascii="Arial" w:hAnsi="Arial" w:cs="Arial"/>
          <w:szCs w:val="24"/>
        </w:rPr>
        <w:t xml:space="preserve"> </w:t>
      </w:r>
      <w:r w:rsidR="00AC6A80" w:rsidRPr="00B142A4">
        <w:rPr>
          <w:rFonts w:ascii="Arial" w:hAnsi="Arial" w:cs="Arial"/>
          <w:szCs w:val="24"/>
        </w:rPr>
        <w:t>A extinção do vínculo de emprego público por iniciativa do trabalhador com aviso prévio é feita por denúncia</w:t>
      </w:r>
      <w:r w:rsidR="00E303AF" w:rsidRPr="00B142A4">
        <w:rPr>
          <w:rFonts w:ascii="Arial" w:hAnsi="Arial" w:cs="Arial"/>
          <w:szCs w:val="24"/>
        </w:rPr>
        <w:t xml:space="preserve">, podendo o </w:t>
      </w:r>
      <w:r w:rsidR="00A36C95" w:rsidRPr="00B142A4">
        <w:rPr>
          <w:rFonts w:ascii="Arial" w:hAnsi="Arial" w:cs="Arial"/>
          <w:b/>
          <w:szCs w:val="24"/>
        </w:rPr>
        <w:t>Segundo Outorgante</w:t>
      </w:r>
      <w:r w:rsidR="00E303AF" w:rsidRPr="00B142A4">
        <w:rPr>
          <w:rFonts w:ascii="Arial" w:hAnsi="Arial" w:cs="Arial"/>
          <w:szCs w:val="24"/>
        </w:rPr>
        <w:t xml:space="preserve"> denunciar o contrato independentemente de justa causa, mediante comunicação escrita enviada ao </w:t>
      </w:r>
      <w:r w:rsidR="003852D5" w:rsidRPr="00B142A4">
        <w:rPr>
          <w:rFonts w:ascii="Arial" w:hAnsi="Arial" w:cs="Arial"/>
          <w:b/>
          <w:szCs w:val="24"/>
        </w:rPr>
        <w:t>Primeiro</w:t>
      </w:r>
      <w:r w:rsidR="003852D5" w:rsidRPr="00B142A4">
        <w:rPr>
          <w:rFonts w:ascii="Arial" w:hAnsi="Arial" w:cs="Arial"/>
          <w:szCs w:val="24"/>
        </w:rPr>
        <w:t xml:space="preserve"> </w:t>
      </w:r>
      <w:r w:rsidR="003852D5" w:rsidRPr="00B142A4">
        <w:rPr>
          <w:rFonts w:ascii="Arial" w:hAnsi="Arial" w:cs="Arial"/>
          <w:b/>
          <w:szCs w:val="24"/>
        </w:rPr>
        <w:t>Outorgante</w:t>
      </w:r>
      <w:r w:rsidR="003852D5" w:rsidRPr="00B142A4">
        <w:rPr>
          <w:rFonts w:ascii="Arial" w:hAnsi="Arial" w:cs="Arial"/>
          <w:szCs w:val="24"/>
        </w:rPr>
        <w:t xml:space="preserve"> </w:t>
      </w:r>
      <w:r w:rsidR="00E303AF" w:rsidRPr="00B142A4">
        <w:rPr>
          <w:rFonts w:ascii="Arial" w:hAnsi="Arial" w:cs="Arial"/>
          <w:szCs w:val="24"/>
        </w:rPr>
        <w:t>com a antecedência mínima de 30 ou 60 dias, conforme tenha, respetivamente, até dois anos ou mais de dois anos de antiguidade no órgão ou serviço</w:t>
      </w:r>
      <w:r w:rsidRPr="00B142A4">
        <w:rPr>
          <w:rFonts w:ascii="Arial" w:hAnsi="Arial" w:cs="Arial"/>
          <w:szCs w:val="24"/>
        </w:rPr>
        <w:t xml:space="preserve">, </w:t>
      </w:r>
      <w:r w:rsidR="00B733C3" w:rsidRPr="00B142A4">
        <w:rPr>
          <w:rFonts w:ascii="Arial" w:hAnsi="Arial" w:cs="Arial"/>
          <w:szCs w:val="24"/>
        </w:rPr>
        <w:t xml:space="preserve">de acordo com o </w:t>
      </w:r>
      <w:r w:rsidRPr="00B142A4">
        <w:rPr>
          <w:rFonts w:ascii="Arial" w:hAnsi="Arial" w:cs="Arial"/>
          <w:szCs w:val="24"/>
        </w:rPr>
        <w:t>art</w:t>
      </w:r>
      <w:r w:rsidR="00B733C3" w:rsidRPr="00B142A4">
        <w:rPr>
          <w:rFonts w:ascii="Arial" w:hAnsi="Arial" w:cs="Arial"/>
          <w:szCs w:val="24"/>
        </w:rPr>
        <w:t>.º</w:t>
      </w:r>
      <w:r w:rsidRPr="00B142A4">
        <w:rPr>
          <w:rFonts w:ascii="Arial" w:hAnsi="Arial" w:cs="Arial"/>
          <w:szCs w:val="24"/>
        </w:rPr>
        <w:t xml:space="preserve"> </w:t>
      </w:r>
      <w:r w:rsidR="00CC05E7" w:rsidRPr="00B142A4">
        <w:rPr>
          <w:rFonts w:ascii="Arial" w:hAnsi="Arial" w:cs="Arial"/>
          <w:szCs w:val="24"/>
        </w:rPr>
        <w:t>304.º da LTFP</w:t>
      </w:r>
      <w:r w:rsidRPr="00B142A4">
        <w:rPr>
          <w:rFonts w:ascii="Arial" w:hAnsi="Arial" w:cs="Arial"/>
          <w:szCs w:val="24"/>
        </w:rPr>
        <w:t>.</w:t>
      </w:r>
      <w:r w:rsidRPr="00B142A4">
        <w:rPr>
          <w:rFonts w:ascii="Arial" w:hAnsi="Arial" w:cs="Arial"/>
          <w:szCs w:val="24"/>
        </w:rPr>
        <w:tab/>
      </w:r>
    </w:p>
    <w:p w:rsidR="00B24DEF" w:rsidRPr="00B142A4" w:rsidRDefault="00B24DEF" w:rsidP="00FC6EE6">
      <w:pPr>
        <w:pStyle w:val="Corpodetexto"/>
        <w:tabs>
          <w:tab w:val="left" w:leader="hyphen" w:pos="567"/>
          <w:tab w:val="left" w:leader="hyphen" w:pos="8505"/>
        </w:tabs>
        <w:spacing w:after="0" w:line="360" w:lineRule="auto"/>
        <w:ind w:right="-7"/>
        <w:jc w:val="both"/>
        <w:rPr>
          <w:rFonts w:ascii="Arial" w:hAnsi="Arial" w:cs="Arial"/>
          <w:szCs w:val="24"/>
        </w:rPr>
      </w:pPr>
      <w:r w:rsidRPr="00B142A4">
        <w:rPr>
          <w:rFonts w:ascii="Arial" w:hAnsi="Arial" w:cs="Arial"/>
          <w:szCs w:val="24"/>
        </w:rPr>
        <w:tab/>
        <w:t xml:space="preserve">3 </w:t>
      </w:r>
      <w:r w:rsidR="00B733C3" w:rsidRPr="00B142A4">
        <w:rPr>
          <w:rFonts w:ascii="Arial" w:hAnsi="Arial" w:cs="Arial"/>
          <w:szCs w:val="24"/>
        </w:rPr>
        <w:t>–</w:t>
      </w:r>
      <w:r w:rsidRPr="00B142A4">
        <w:rPr>
          <w:rFonts w:ascii="Arial" w:hAnsi="Arial" w:cs="Arial"/>
          <w:szCs w:val="24"/>
        </w:rPr>
        <w:t xml:space="preserve"> O incumprimento do aviso prévio referido no n</w:t>
      </w:r>
      <w:r w:rsidR="00D545A6" w:rsidRPr="00B142A4">
        <w:rPr>
          <w:rFonts w:ascii="Arial" w:hAnsi="Arial" w:cs="Arial"/>
          <w:szCs w:val="24"/>
        </w:rPr>
        <w:t>úmero anterior</w:t>
      </w:r>
      <w:r w:rsidRPr="00B142A4">
        <w:rPr>
          <w:rFonts w:ascii="Arial" w:hAnsi="Arial" w:cs="Arial"/>
          <w:szCs w:val="24"/>
        </w:rPr>
        <w:t xml:space="preserve"> constitui </w:t>
      </w:r>
      <w:r w:rsidR="00C83962" w:rsidRPr="00B142A4">
        <w:rPr>
          <w:rFonts w:ascii="Arial" w:hAnsi="Arial" w:cs="Arial"/>
          <w:szCs w:val="24"/>
        </w:rPr>
        <w:t>o</w:t>
      </w:r>
      <w:r w:rsidRPr="00B142A4">
        <w:rPr>
          <w:rFonts w:ascii="Arial" w:hAnsi="Arial" w:cs="Arial"/>
          <w:szCs w:val="24"/>
        </w:rPr>
        <w:t xml:space="preserve"> </w:t>
      </w:r>
      <w:r w:rsidRPr="00B142A4">
        <w:rPr>
          <w:rFonts w:ascii="Arial" w:hAnsi="Arial" w:cs="Arial"/>
          <w:b/>
          <w:szCs w:val="24"/>
        </w:rPr>
        <w:t>Segund</w:t>
      </w:r>
      <w:r w:rsidR="00C83962" w:rsidRPr="00B142A4">
        <w:rPr>
          <w:rFonts w:ascii="Arial" w:hAnsi="Arial" w:cs="Arial"/>
          <w:b/>
          <w:szCs w:val="24"/>
        </w:rPr>
        <w:t>o</w:t>
      </w:r>
      <w:r w:rsidRPr="00B142A4">
        <w:rPr>
          <w:rFonts w:ascii="Arial" w:hAnsi="Arial" w:cs="Arial"/>
          <w:b/>
          <w:szCs w:val="24"/>
        </w:rPr>
        <w:t xml:space="preserve"> Outorgante</w:t>
      </w:r>
      <w:r w:rsidRPr="00B142A4">
        <w:rPr>
          <w:rFonts w:ascii="Arial" w:hAnsi="Arial" w:cs="Arial"/>
          <w:szCs w:val="24"/>
        </w:rPr>
        <w:t xml:space="preserve"> na obrigação de indemnizar o </w:t>
      </w:r>
      <w:r w:rsidRPr="00B142A4">
        <w:rPr>
          <w:rFonts w:ascii="Arial" w:hAnsi="Arial" w:cs="Arial"/>
          <w:b/>
          <w:szCs w:val="24"/>
        </w:rPr>
        <w:t>Primeiro</w:t>
      </w:r>
      <w:r w:rsidRPr="00B142A4">
        <w:rPr>
          <w:rFonts w:ascii="Arial" w:hAnsi="Arial" w:cs="Arial"/>
          <w:szCs w:val="24"/>
        </w:rPr>
        <w:t xml:space="preserve"> </w:t>
      </w:r>
      <w:r w:rsidRPr="00B142A4">
        <w:rPr>
          <w:rFonts w:ascii="Arial" w:hAnsi="Arial" w:cs="Arial"/>
          <w:b/>
          <w:szCs w:val="24"/>
        </w:rPr>
        <w:t>Outorgante</w:t>
      </w:r>
      <w:r w:rsidRPr="00B142A4">
        <w:rPr>
          <w:rFonts w:ascii="Arial" w:hAnsi="Arial" w:cs="Arial"/>
          <w:szCs w:val="24"/>
        </w:rPr>
        <w:t xml:space="preserve"> em valor igual à remuneração base correspondente ao período de a</w:t>
      </w:r>
      <w:r w:rsidR="00277EA7" w:rsidRPr="00B142A4">
        <w:rPr>
          <w:rFonts w:ascii="Arial" w:hAnsi="Arial" w:cs="Arial"/>
          <w:szCs w:val="24"/>
        </w:rPr>
        <w:t xml:space="preserve">viso </w:t>
      </w:r>
      <w:r w:rsidRPr="00B142A4">
        <w:rPr>
          <w:rFonts w:ascii="Arial" w:hAnsi="Arial" w:cs="Arial"/>
          <w:szCs w:val="24"/>
        </w:rPr>
        <w:t>em falta, sem prejuízo da responsabilidade civil pel</w:t>
      </w:r>
      <w:r w:rsidR="00874E4D" w:rsidRPr="00B142A4">
        <w:rPr>
          <w:rFonts w:ascii="Arial" w:hAnsi="Arial" w:cs="Arial"/>
          <w:szCs w:val="24"/>
        </w:rPr>
        <w:t>os danos eventualmente causados</w:t>
      </w:r>
      <w:r w:rsidRPr="00B142A4">
        <w:rPr>
          <w:rFonts w:ascii="Arial" w:hAnsi="Arial" w:cs="Arial"/>
          <w:szCs w:val="24"/>
        </w:rPr>
        <w:t>.</w:t>
      </w:r>
      <w:r w:rsidRPr="00B142A4">
        <w:rPr>
          <w:rFonts w:ascii="Arial" w:hAnsi="Arial" w:cs="Arial"/>
          <w:szCs w:val="24"/>
        </w:rPr>
        <w:tab/>
      </w:r>
    </w:p>
    <w:p w:rsidR="00B24DEF" w:rsidRPr="00B142A4" w:rsidRDefault="00B24DEF" w:rsidP="00FC6EE6">
      <w:pPr>
        <w:pStyle w:val="Corpodetexto"/>
        <w:tabs>
          <w:tab w:val="left" w:leader="hyphen" w:pos="567"/>
          <w:tab w:val="left" w:leader="hyphen" w:pos="8505"/>
        </w:tabs>
        <w:spacing w:after="0" w:line="360" w:lineRule="auto"/>
        <w:ind w:right="-7"/>
        <w:jc w:val="both"/>
        <w:rPr>
          <w:rFonts w:ascii="Arial" w:hAnsi="Arial" w:cs="Arial"/>
          <w:szCs w:val="24"/>
        </w:rPr>
      </w:pPr>
      <w:r w:rsidRPr="00B142A4">
        <w:rPr>
          <w:rFonts w:ascii="Arial" w:hAnsi="Arial" w:cs="Arial"/>
          <w:szCs w:val="24"/>
        </w:rPr>
        <w:tab/>
        <w:t xml:space="preserve">4 </w:t>
      </w:r>
      <w:r w:rsidR="00B733C3" w:rsidRPr="00B142A4">
        <w:rPr>
          <w:rFonts w:ascii="Arial" w:hAnsi="Arial" w:cs="Arial"/>
          <w:szCs w:val="24"/>
        </w:rPr>
        <w:t>–</w:t>
      </w:r>
      <w:r w:rsidRPr="00B142A4">
        <w:rPr>
          <w:rFonts w:ascii="Arial" w:hAnsi="Arial" w:cs="Arial"/>
          <w:szCs w:val="24"/>
        </w:rPr>
        <w:t xml:space="preserve"> A </w:t>
      </w:r>
      <w:r w:rsidR="00177A93" w:rsidRPr="00B142A4">
        <w:rPr>
          <w:rFonts w:ascii="Arial" w:hAnsi="Arial" w:cs="Arial"/>
          <w:szCs w:val="24"/>
        </w:rPr>
        <w:t xml:space="preserve">extinção </w:t>
      </w:r>
      <w:r w:rsidR="002C510D" w:rsidRPr="00B142A4">
        <w:rPr>
          <w:rFonts w:ascii="Arial" w:hAnsi="Arial" w:cs="Arial"/>
          <w:szCs w:val="24"/>
        </w:rPr>
        <w:t xml:space="preserve">do vínculo de emprego público por iniciativa do </w:t>
      </w:r>
      <w:r w:rsidR="00177A93" w:rsidRPr="00B142A4">
        <w:rPr>
          <w:rFonts w:ascii="Arial" w:hAnsi="Arial" w:cs="Arial"/>
          <w:szCs w:val="24"/>
        </w:rPr>
        <w:t>trabalhador com justa causa</w:t>
      </w:r>
      <w:r w:rsidRPr="00B142A4">
        <w:rPr>
          <w:rFonts w:ascii="Arial" w:hAnsi="Arial" w:cs="Arial"/>
          <w:szCs w:val="24"/>
        </w:rPr>
        <w:t xml:space="preserve"> pode ter lugar</w:t>
      </w:r>
      <w:r w:rsidR="005D3C42" w:rsidRPr="00B142A4">
        <w:rPr>
          <w:rFonts w:ascii="Arial" w:hAnsi="Arial" w:cs="Arial"/>
          <w:szCs w:val="24"/>
        </w:rPr>
        <w:t>, por</w:t>
      </w:r>
      <w:r w:rsidRPr="00B142A4">
        <w:rPr>
          <w:rFonts w:ascii="Arial" w:hAnsi="Arial" w:cs="Arial"/>
          <w:szCs w:val="24"/>
        </w:rPr>
        <w:t xml:space="preserve"> iniciativa d</w:t>
      </w:r>
      <w:r w:rsidR="008F62B9" w:rsidRPr="00B142A4">
        <w:rPr>
          <w:rFonts w:ascii="Arial" w:hAnsi="Arial" w:cs="Arial"/>
          <w:szCs w:val="24"/>
        </w:rPr>
        <w:t>o</w:t>
      </w:r>
      <w:r w:rsidRPr="00B142A4">
        <w:rPr>
          <w:rFonts w:ascii="Arial" w:hAnsi="Arial" w:cs="Arial"/>
          <w:szCs w:val="24"/>
        </w:rPr>
        <w:t xml:space="preserve"> </w:t>
      </w:r>
      <w:r w:rsidRPr="00B142A4">
        <w:rPr>
          <w:rFonts w:ascii="Arial" w:hAnsi="Arial" w:cs="Arial"/>
          <w:b/>
          <w:szCs w:val="24"/>
        </w:rPr>
        <w:t>Segund</w:t>
      </w:r>
      <w:r w:rsidR="00C83962" w:rsidRPr="00B142A4">
        <w:rPr>
          <w:rFonts w:ascii="Arial" w:hAnsi="Arial" w:cs="Arial"/>
          <w:b/>
          <w:szCs w:val="24"/>
        </w:rPr>
        <w:t>o</w:t>
      </w:r>
      <w:r w:rsidRPr="00B142A4">
        <w:rPr>
          <w:rFonts w:ascii="Arial" w:hAnsi="Arial" w:cs="Arial"/>
          <w:b/>
          <w:szCs w:val="24"/>
        </w:rPr>
        <w:t xml:space="preserve"> Outorgante</w:t>
      </w:r>
      <w:r w:rsidRPr="00B142A4">
        <w:rPr>
          <w:rFonts w:ascii="Arial" w:hAnsi="Arial" w:cs="Arial"/>
          <w:szCs w:val="24"/>
        </w:rPr>
        <w:t>, nos termos e situações previstas respetivamente nos art</w:t>
      </w:r>
      <w:r w:rsidR="00B733C3" w:rsidRPr="00B142A4">
        <w:rPr>
          <w:rFonts w:ascii="Arial" w:hAnsi="Arial" w:cs="Arial"/>
          <w:szCs w:val="24"/>
        </w:rPr>
        <w:t>.</w:t>
      </w:r>
      <w:r w:rsidR="00B733C3" w:rsidRPr="00B142A4">
        <w:rPr>
          <w:rFonts w:ascii="Arial" w:hAnsi="Arial" w:cs="Arial"/>
          <w:szCs w:val="24"/>
          <w:vertAlign w:val="superscript"/>
        </w:rPr>
        <w:t>os</w:t>
      </w:r>
      <w:r w:rsidRPr="00B142A4">
        <w:rPr>
          <w:rFonts w:ascii="Arial" w:hAnsi="Arial" w:cs="Arial"/>
          <w:szCs w:val="24"/>
        </w:rPr>
        <w:t xml:space="preserve"> </w:t>
      </w:r>
      <w:r w:rsidR="005D3C42" w:rsidRPr="00B142A4">
        <w:rPr>
          <w:rFonts w:ascii="Arial" w:hAnsi="Arial" w:cs="Arial"/>
          <w:szCs w:val="24"/>
        </w:rPr>
        <w:t>307</w:t>
      </w:r>
      <w:r w:rsidRPr="00B142A4">
        <w:rPr>
          <w:rFonts w:ascii="Arial" w:hAnsi="Arial" w:cs="Arial"/>
          <w:szCs w:val="24"/>
        </w:rPr>
        <w:t>.º a</w:t>
      </w:r>
      <w:r w:rsidR="005D3C42" w:rsidRPr="00B142A4">
        <w:rPr>
          <w:rFonts w:ascii="Arial" w:hAnsi="Arial" w:cs="Arial"/>
          <w:szCs w:val="24"/>
        </w:rPr>
        <w:t xml:space="preserve"> 310</w:t>
      </w:r>
      <w:r w:rsidRPr="00B142A4">
        <w:rPr>
          <w:rFonts w:ascii="Arial" w:hAnsi="Arial" w:cs="Arial"/>
          <w:szCs w:val="24"/>
        </w:rPr>
        <w:t>.º d</w:t>
      </w:r>
      <w:r w:rsidR="005D3C42" w:rsidRPr="00B142A4">
        <w:rPr>
          <w:rFonts w:ascii="Arial" w:hAnsi="Arial" w:cs="Arial"/>
          <w:szCs w:val="24"/>
        </w:rPr>
        <w:t>a LTFP</w:t>
      </w:r>
      <w:r w:rsidRPr="00B142A4">
        <w:rPr>
          <w:rFonts w:ascii="Arial" w:hAnsi="Arial" w:cs="Arial"/>
          <w:szCs w:val="24"/>
        </w:rPr>
        <w:t>.</w:t>
      </w:r>
      <w:r w:rsidRPr="00B142A4">
        <w:rPr>
          <w:rFonts w:ascii="Arial" w:hAnsi="Arial" w:cs="Arial"/>
          <w:szCs w:val="24"/>
        </w:rPr>
        <w:tab/>
      </w:r>
    </w:p>
    <w:p w:rsidR="00B24DEF" w:rsidRPr="00B142A4" w:rsidRDefault="00B24DEF" w:rsidP="006A2329">
      <w:pPr>
        <w:tabs>
          <w:tab w:val="left" w:leader="hyphen" w:pos="567"/>
          <w:tab w:val="left" w:leader="hyphen" w:pos="8505"/>
        </w:tabs>
        <w:spacing w:line="360" w:lineRule="auto"/>
        <w:ind w:right="-57"/>
        <w:jc w:val="both"/>
        <w:rPr>
          <w:rFonts w:ascii="Arial" w:hAnsi="Arial" w:cs="Arial"/>
          <w:szCs w:val="24"/>
        </w:rPr>
      </w:pPr>
      <w:r w:rsidRPr="00B142A4">
        <w:rPr>
          <w:rFonts w:ascii="Arial" w:hAnsi="Arial" w:cs="Arial"/>
          <w:szCs w:val="24"/>
        </w:rPr>
        <w:tab/>
        <w:t xml:space="preserve">5 </w:t>
      </w:r>
      <w:r w:rsidR="00B733C3" w:rsidRPr="00B142A4">
        <w:rPr>
          <w:rFonts w:ascii="Arial" w:hAnsi="Arial" w:cs="Arial"/>
          <w:szCs w:val="24"/>
        </w:rPr>
        <w:t>–</w:t>
      </w:r>
      <w:r w:rsidRPr="00B142A4">
        <w:rPr>
          <w:rFonts w:ascii="Arial" w:hAnsi="Arial" w:cs="Arial"/>
          <w:szCs w:val="24"/>
        </w:rPr>
        <w:t xml:space="preserve"> A</w:t>
      </w:r>
      <w:r w:rsidR="00B733C3" w:rsidRPr="00B142A4">
        <w:rPr>
          <w:rFonts w:ascii="Arial" w:hAnsi="Arial" w:cs="Arial"/>
          <w:szCs w:val="24"/>
        </w:rPr>
        <w:t xml:space="preserve"> </w:t>
      </w:r>
      <w:r w:rsidR="00914D35" w:rsidRPr="00B142A4">
        <w:rPr>
          <w:rFonts w:ascii="Arial" w:hAnsi="Arial" w:cs="Arial"/>
          <w:szCs w:val="24"/>
        </w:rPr>
        <w:t>extinção pelo trabalhador com justa causa</w:t>
      </w:r>
      <w:r w:rsidRPr="00B142A4">
        <w:rPr>
          <w:rFonts w:ascii="Arial" w:hAnsi="Arial" w:cs="Arial"/>
          <w:szCs w:val="24"/>
        </w:rPr>
        <w:t>, quando não tenha sido provada a justa causa, constitui</w:t>
      </w:r>
      <w:r w:rsidR="00914D35" w:rsidRPr="00B142A4">
        <w:rPr>
          <w:rFonts w:ascii="Arial" w:hAnsi="Arial" w:cs="Arial"/>
          <w:szCs w:val="24"/>
        </w:rPr>
        <w:t xml:space="preserve"> o</w:t>
      </w:r>
      <w:r w:rsidRPr="00B142A4">
        <w:rPr>
          <w:rFonts w:ascii="Arial" w:hAnsi="Arial" w:cs="Arial"/>
          <w:szCs w:val="24"/>
        </w:rPr>
        <w:t xml:space="preserve"> </w:t>
      </w:r>
      <w:r w:rsidR="00914D35" w:rsidRPr="00B142A4">
        <w:rPr>
          <w:rFonts w:ascii="Arial" w:hAnsi="Arial" w:cs="Arial"/>
          <w:b/>
          <w:szCs w:val="24"/>
        </w:rPr>
        <w:t>Segundo Outorgante</w:t>
      </w:r>
      <w:r w:rsidRPr="00B142A4">
        <w:rPr>
          <w:rFonts w:ascii="Arial" w:hAnsi="Arial" w:cs="Arial"/>
          <w:szCs w:val="24"/>
        </w:rPr>
        <w:t xml:space="preserve"> na obrigação de indemnizar o </w:t>
      </w:r>
      <w:r w:rsidRPr="00B142A4">
        <w:rPr>
          <w:rFonts w:ascii="Arial" w:hAnsi="Arial" w:cs="Arial"/>
          <w:b/>
          <w:szCs w:val="24"/>
        </w:rPr>
        <w:t>Primeiro Outorgante</w:t>
      </w:r>
      <w:r w:rsidRPr="00B142A4">
        <w:rPr>
          <w:rFonts w:ascii="Arial" w:hAnsi="Arial" w:cs="Arial"/>
          <w:szCs w:val="24"/>
        </w:rPr>
        <w:t xml:space="preserve"> pelos prejuízos causados, em montante não inferior ao calculado nos termos do n</w:t>
      </w:r>
      <w:r w:rsidR="00881CB3" w:rsidRPr="00B142A4">
        <w:rPr>
          <w:rFonts w:ascii="Arial" w:hAnsi="Arial" w:cs="Arial"/>
          <w:szCs w:val="24"/>
        </w:rPr>
        <w:t>.º 3 da presente Cláusula</w:t>
      </w:r>
      <w:r w:rsidRPr="00B142A4">
        <w:rPr>
          <w:rFonts w:ascii="Arial" w:hAnsi="Arial" w:cs="Arial"/>
          <w:szCs w:val="24"/>
        </w:rPr>
        <w:t>.</w:t>
      </w:r>
      <w:r w:rsidRPr="00B142A4">
        <w:rPr>
          <w:rFonts w:ascii="Arial" w:hAnsi="Arial" w:cs="Arial"/>
          <w:szCs w:val="24"/>
        </w:rPr>
        <w:tab/>
      </w:r>
    </w:p>
    <w:p w:rsidR="000E0AA3" w:rsidRPr="00B142A4" w:rsidRDefault="00FB4EBD" w:rsidP="00FC6EE6">
      <w:pPr>
        <w:tabs>
          <w:tab w:val="left" w:leader="hyphen" w:pos="567"/>
          <w:tab w:val="left" w:leader="hyphen" w:pos="8505"/>
        </w:tabs>
        <w:spacing w:line="360" w:lineRule="auto"/>
        <w:ind w:right="-7"/>
        <w:jc w:val="both"/>
        <w:rPr>
          <w:rFonts w:ascii="Arial" w:hAnsi="Arial" w:cs="Arial"/>
          <w:szCs w:val="24"/>
        </w:rPr>
      </w:pPr>
      <w:r w:rsidRPr="00B142A4">
        <w:rPr>
          <w:rFonts w:ascii="Arial" w:hAnsi="Arial" w:cs="Arial"/>
          <w:szCs w:val="24"/>
        </w:rPr>
        <w:tab/>
      </w:r>
      <w:r w:rsidRPr="00B142A4">
        <w:rPr>
          <w:rFonts w:ascii="Arial" w:hAnsi="Arial" w:cs="Arial"/>
          <w:b/>
          <w:szCs w:val="24"/>
        </w:rPr>
        <w:t>NONA</w:t>
      </w:r>
      <w:r w:rsidR="00C33746" w:rsidRPr="00B142A4">
        <w:rPr>
          <w:rFonts w:ascii="Arial" w:hAnsi="Arial" w:cs="Arial"/>
          <w:b/>
          <w:szCs w:val="24"/>
        </w:rPr>
        <w:t xml:space="preserve"> </w:t>
      </w:r>
      <w:r w:rsidR="00B733C3" w:rsidRPr="00B142A4">
        <w:rPr>
          <w:rFonts w:ascii="Arial" w:hAnsi="Arial" w:cs="Arial"/>
          <w:b/>
          <w:szCs w:val="24"/>
        </w:rPr>
        <w:t xml:space="preserve">– </w:t>
      </w:r>
      <w:r w:rsidR="000E0AA3" w:rsidRPr="00B142A4">
        <w:rPr>
          <w:rFonts w:ascii="Arial" w:hAnsi="Arial" w:cs="Arial"/>
          <w:b/>
          <w:szCs w:val="24"/>
        </w:rPr>
        <w:t>Segurança, higiene e saúde no trabalho</w:t>
      </w:r>
      <w:r w:rsidR="009801D0" w:rsidRPr="00B142A4">
        <w:rPr>
          <w:rFonts w:ascii="Arial" w:hAnsi="Arial" w:cs="Arial"/>
          <w:b/>
          <w:szCs w:val="24"/>
        </w:rPr>
        <w:t>:</w:t>
      </w:r>
      <w:r w:rsidR="009801D0" w:rsidRPr="00B142A4">
        <w:rPr>
          <w:rFonts w:ascii="Arial" w:hAnsi="Arial" w:cs="Arial"/>
          <w:szCs w:val="24"/>
        </w:rPr>
        <w:tab/>
      </w:r>
    </w:p>
    <w:p w:rsidR="000E0AA3" w:rsidRPr="00B142A4" w:rsidRDefault="009801D0" w:rsidP="00FC6EE6">
      <w:pPr>
        <w:tabs>
          <w:tab w:val="left" w:leader="hyphen" w:pos="567"/>
          <w:tab w:val="left" w:leader="hyphen" w:pos="8505"/>
        </w:tabs>
        <w:spacing w:line="360" w:lineRule="auto"/>
        <w:ind w:right="-7"/>
        <w:jc w:val="both"/>
        <w:rPr>
          <w:rFonts w:ascii="Arial" w:hAnsi="Arial" w:cs="Arial"/>
          <w:szCs w:val="24"/>
        </w:rPr>
      </w:pPr>
      <w:r w:rsidRPr="00B142A4">
        <w:rPr>
          <w:rFonts w:ascii="Arial" w:hAnsi="Arial" w:cs="Arial"/>
          <w:szCs w:val="24"/>
        </w:rPr>
        <w:tab/>
        <w:t xml:space="preserve">O </w:t>
      </w:r>
      <w:r w:rsidRPr="00B142A4">
        <w:rPr>
          <w:rFonts w:ascii="Arial" w:hAnsi="Arial" w:cs="Arial"/>
          <w:b/>
          <w:szCs w:val="24"/>
        </w:rPr>
        <w:t>Primeiro Outorgante</w:t>
      </w:r>
      <w:r w:rsidRPr="00B142A4">
        <w:rPr>
          <w:rFonts w:ascii="Arial" w:hAnsi="Arial" w:cs="Arial"/>
          <w:szCs w:val="24"/>
        </w:rPr>
        <w:t xml:space="preserve"> </w:t>
      </w:r>
      <w:r w:rsidR="00003005" w:rsidRPr="00B142A4">
        <w:rPr>
          <w:rFonts w:ascii="Arial" w:hAnsi="Arial" w:cs="Arial"/>
          <w:szCs w:val="24"/>
        </w:rPr>
        <w:t xml:space="preserve">assegurará as devidas condições relativas a segurança, higiene e segurança na execução da atividade a que o </w:t>
      </w:r>
      <w:r w:rsidR="00DF5763" w:rsidRPr="00B142A4">
        <w:rPr>
          <w:rFonts w:ascii="Arial" w:hAnsi="Arial" w:cs="Arial"/>
          <w:b/>
          <w:szCs w:val="24"/>
        </w:rPr>
        <w:t>Segundo Outorgante</w:t>
      </w:r>
      <w:r w:rsidR="00DF5763" w:rsidRPr="00B142A4">
        <w:rPr>
          <w:rFonts w:ascii="Arial" w:hAnsi="Arial" w:cs="Arial"/>
          <w:szCs w:val="24"/>
        </w:rPr>
        <w:t xml:space="preserve"> fica adstrito e este compromete-se a cumprir as regras aplicáveis </w:t>
      </w:r>
      <w:r w:rsidR="00936C95" w:rsidRPr="00B142A4">
        <w:rPr>
          <w:rFonts w:ascii="Arial" w:hAnsi="Arial" w:cs="Arial"/>
          <w:szCs w:val="24"/>
        </w:rPr>
        <w:t>nessas matérias para o respetivo posto de trabalho.</w:t>
      </w:r>
      <w:r w:rsidR="00936C95" w:rsidRPr="00B142A4">
        <w:rPr>
          <w:rFonts w:ascii="Arial" w:hAnsi="Arial" w:cs="Arial"/>
          <w:szCs w:val="24"/>
        </w:rPr>
        <w:tab/>
      </w:r>
    </w:p>
    <w:p w:rsidR="00B733C3" w:rsidRPr="00B142A4" w:rsidRDefault="00936C95" w:rsidP="00FC6EE6">
      <w:pPr>
        <w:tabs>
          <w:tab w:val="left" w:leader="hyphen" w:pos="567"/>
          <w:tab w:val="left" w:leader="hyphen" w:pos="8505"/>
        </w:tabs>
        <w:spacing w:line="360" w:lineRule="auto"/>
        <w:ind w:right="-7"/>
        <w:jc w:val="both"/>
        <w:rPr>
          <w:rFonts w:ascii="Arial" w:hAnsi="Arial" w:cs="Arial"/>
          <w:szCs w:val="24"/>
        </w:rPr>
      </w:pPr>
      <w:r w:rsidRPr="00B142A4">
        <w:rPr>
          <w:rFonts w:ascii="Arial" w:hAnsi="Arial" w:cs="Arial"/>
          <w:szCs w:val="24"/>
        </w:rPr>
        <w:tab/>
      </w:r>
      <w:r w:rsidR="00D80B12" w:rsidRPr="00B142A4">
        <w:rPr>
          <w:rFonts w:ascii="Arial" w:hAnsi="Arial" w:cs="Arial"/>
          <w:b/>
          <w:szCs w:val="24"/>
        </w:rPr>
        <w:t>DÉCIMA</w:t>
      </w:r>
      <w:r w:rsidRPr="00B142A4">
        <w:rPr>
          <w:rFonts w:ascii="Arial" w:hAnsi="Arial" w:cs="Arial"/>
          <w:b/>
          <w:szCs w:val="24"/>
        </w:rPr>
        <w:t xml:space="preserve"> – </w:t>
      </w:r>
      <w:r w:rsidR="00B24DEF" w:rsidRPr="00B142A4">
        <w:rPr>
          <w:rFonts w:ascii="Arial" w:hAnsi="Arial" w:cs="Arial"/>
          <w:b/>
          <w:szCs w:val="24"/>
        </w:rPr>
        <w:t>Formação</w:t>
      </w:r>
      <w:r w:rsidR="00F81AE7" w:rsidRPr="00B142A4">
        <w:rPr>
          <w:rFonts w:ascii="Arial" w:hAnsi="Arial" w:cs="Arial"/>
          <w:b/>
          <w:szCs w:val="24"/>
        </w:rPr>
        <w:t>:</w:t>
      </w:r>
      <w:r w:rsidR="00B733C3" w:rsidRPr="00B142A4">
        <w:rPr>
          <w:rFonts w:ascii="Arial" w:hAnsi="Arial" w:cs="Arial"/>
          <w:szCs w:val="24"/>
        </w:rPr>
        <w:tab/>
      </w:r>
    </w:p>
    <w:p w:rsidR="00B24DEF" w:rsidRPr="00B142A4" w:rsidRDefault="00B733C3" w:rsidP="00FC6EE6">
      <w:pPr>
        <w:tabs>
          <w:tab w:val="left" w:leader="hyphen" w:pos="567"/>
          <w:tab w:val="left" w:leader="hyphen" w:pos="8505"/>
        </w:tabs>
        <w:spacing w:line="360" w:lineRule="auto"/>
        <w:ind w:right="-7"/>
        <w:jc w:val="both"/>
        <w:rPr>
          <w:rFonts w:ascii="Arial" w:hAnsi="Arial" w:cs="Arial"/>
          <w:szCs w:val="24"/>
        </w:rPr>
      </w:pPr>
      <w:r w:rsidRPr="00B142A4">
        <w:rPr>
          <w:rFonts w:ascii="Arial" w:hAnsi="Arial" w:cs="Arial"/>
          <w:szCs w:val="24"/>
        </w:rPr>
        <w:tab/>
      </w:r>
      <w:r w:rsidR="00C83962" w:rsidRPr="00B142A4">
        <w:rPr>
          <w:rFonts w:ascii="Arial" w:hAnsi="Arial" w:cs="Arial"/>
          <w:szCs w:val="24"/>
        </w:rPr>
        <w:t>O</w:t>
      </w:r>
      <w:r w:rsidRPr="00B142A4">
        <w:rPr>
          <w:rFonts w:ascii="Arial" w:hAnsi="Arial" w:cs="Arial"/>
          <w:szCs w:val="24"/>
        </w:rPr>
        <w:t xml:space="preserve"> </w:t>
      </w:r>
      <w:r w:rsidR="00B24DEF" w:rsidRPr="00B142A4">
        <w:rPr>
          <w:rFonts w:ascii="Arial" w:hAnsi="Arial" w:cs="Arial"/>
          <w:b/>
          <w:szCs w:val="24"/>
        </w:rPr>
        <w:t>Segund</w:t>
      </w:r>
      <w:r w:rsidR="00C83962" w:rsidRPr="00B142A4">
        <w:rPr>
          <w:rFonts w:ascii="Arial" w:hAnsi="Arial" w:cs="Arial"/>
          <w:b/>
          <w:szCs w:val="24"/>
        </w:rPr>
        <w:t>o</w:t>
      </w:r>
      <w:r w:rsidR="00B24DEF" w:rsidRPr="00B142A4">
        <w:rPr>
          <w:rFonts w:ascii="Arial" w:hAnsi="Arial" w:cs="Arial"/>
          <w:b/>
          <w:szCs w:val="24"/>
        </w:rPr>
        <w:t xml:space="preserve"> Outorgante</w:t>
      </w:r>
      <w:r w:rsidR="00B24DEF" w:rsidRPr="00B142A4">
        <w:rPr>
          <w:rFonts w:ascii="Arial" w:hAnsi="Arial" w:cs="Arial"/>
          <w:szCs w:val="24"/>
        </w:rPr>
        <w:t xml:space="preserve"> obriga-se a frequentar e a procurar tirar melhor aproveitamento dos cursos de formação profissional que o </w:t>
      </w:r>
      <w:r w:rsidR="00B24DEF" w:rsidRPr="00B142A4">
        <w:rPr>
          <w:rFonts w:ascii="Arial" w:hAnsi="Arial" w:cs="Arial"/>
          <w:b/>
          <w:szCs w:val="24"/>
        </w:rPr>
        <w:t>Primeiro Outorgante</w:t>
      </w:r>
      <w:r w:rsidR="00B24DEF" w:rsidRPr="00B142A4">
        <w:rPr>
          <w:rFonts w:ascii="Arial" w:hAnsi="Arial" w:cs="Arial"/>
          <w:szCs w:val="24"/>
        </w:rPr>
        <w:t xml:space="preserve"> considere necessários para o seu bom desempenho profissional.</w:t>
      </w:r>
      <w:r w:rsidR="007F7513" w:rsidRPr="00B142A4">
        <w:rPr>
          <w:rFonts w:ascii="Arial" w:hAnsi="Arial" w:cs="Arial"/>
          <w:szCs w:val="24"/>
        </w:rPr>
        <w:tab/>
      </w:r>
    </w:p>
    <w:p w:rsidR="007F7513" w:rsidRPr="00B142A4" w:rsidRDefault="00B24DEF" w:rsidP="00FC6EE6">
      <w:pPr>
        <w:tabs>
          <w:tab w:val="left" w:leader="hyphen" w:pos="567"/>
          <w:tab w:val="left" w:leader="hyphen" w:pos="8505"/>
        </w:tabs>
        <w:spacing w:line="360" w:lineRule="auto"/>
        <w:ind w:right="-7"/>
        <w:jc w:val="both"/>
        <w:rPr>
          <w:rFonts w:ascii="Arial" w:hAnsi="Arial" w:cs="Arial"/>
          <w:szCs w:val="24"/>
        </w:rPr>
      </w:pPr>
      <w:r w:rsidRPr="00B142A4">
        <w:rPr>
          <w:rFonts w:ascii="Arial" w:hAnsi="Arial" w:cs="Arial"/>
          <w:szCs w:val="24"/>
        </w:rPr>
        <w:tab/>
      </w:r>
      <w:r w:rsidR="00936C95" w:rsidRPr="00B142A4">
        <w:rPr>
          <w:rFonts w:ascii="Arial" w:hAnsi="Arial" w:cs="Arial"/>
          <w:b/>
          <w:szCs w:val="24"/>
        </w:rPr>
        <w:t>DÉCIMA</w:t>
      </w:r>
      <w:r w:rsidR="00D80B12" w:rsidRPr="00B142A4">
        <w:rPr>
          <w:rFonts w:ascii="Arial" w:hAnsi="Arial" w:cs="Arial"/>
          <w:b/>
          <w:szCs w:val="24"/>
        </w:rPr>
        <w:t xml:space="preserve"> </w:t>
      </w:r>
      <w:r w:rsidR="00C33746" w:rsidRPr="00B142A4">
        <w:rPr>
          <w:rFonts w:ascii="Arial" w:hAnsi="Arial" w:cs="Arial"/>
          <w:b/>
          <w:szCs w:val="24"/>
        </w:rPr>
        <w:t>PRIMEIRA</w:t>
      </w:r>
      <w:r w:rsidR="00083280" w:rsidRPr="00B142A4">
        <w:rPr>
          <w:rFonts w:ascii="Arial" w:hAnsi="Arial" w:cs="Arial"/>
          <w:b/>
          <w:szCs w:val="24"/>
        </w:rPr>
        <w:t xml:space="preserve"> </w:t>
      </w:r>
      <w:r w:rsidR="007F7513" w:rsidRPr="00B142A4">
        <w:rPr>
          <w:rFonts w:ascii="Arial" w:hAnsi="Arial" w:cs="Arial"/>
          <w:b/>
          <w:szCs w:val="24"/>
        </w:rPr>
        <w:t xml:space="preserve">– </w:t>
      </w:r>
      <w:r w:rsidRPr="00B142A4">
        <w:rPr>
          <w:rFonts w:ascii="Arial" w:hAnsi="Arial" w:cs="Arial"/>
          <w:b/>
          <w:szCs w:val="24"/>
        </w:rPr>
        <w:t>D</w:t>
      </w:r>
      <w:r w:rsidR="007F7513" w:rsidRPr="00B142A4">
        <w:rPr>
          <w:rFonts w:ascii="Arial" w:hAnsi="Arial" w:cs="Arial"/>
          <w:b/>
          <w:szCs w:val="24"/>
        </w:rPr>
        <w:t>e</w:t>
      </w:r>
      <w:r w:rsidRPr="00B142A4">
        <w:rPr>
          <w:rFonts w:ascii="Arial" w:hAnsi="Arial" w:cs="Arial"/>
          <w:b/>
          <w:szCs w:val="24"/>
        </w:rPr>
        <w:t>ver d</w:t>
      </w:r>
      <w:r w:rsidR="007F7513" w:rsidRPr="00B142A4">
        <w:rPr>
          <w:rFonts w:ascii="Arial" w:hAnsi="Arial" w:cs="Arial"/>
          <w:b/>
          <w:szCs w:val="24"/>
        </w:rPr>
        <w:t>e</w:t>
      </w:r>
      <w:r w:rsidRPr="00B142A4">
        <w:rPr>
          <w:rFonts w:ascii="Arial" w:hAnsi="Arial" w:cs="Arial"/>
          <w:b/>
          <w:szCs w:val="24"/>
        </w:rPr>
        <w:t xml:space="preserve"> Sigilo:</w:t>
      </w:r>
      <w:r w:rsidR="007F7513" w:rsidRPr="00B142A4">
        <w:rPr>
          <w:rFonts w:ascii="Arial" w:hAnsi="Arial" w:cs="Arial"/>
          <w:szCs w:val="24"/>
        </w:rPr>
        <w:tab/>
      </w:r>
    </w:p>
    <w:p w:rsidR="00B24DEF" w:rsidRPr="00B142A4" w:rsidRDefault="007F7513" w:rsidP="00FC6EE6">
      <w:pPr>
        <w:tabs>
          <w:tab w:val="left" w:leader="hyphen" w:pos="567"/>
          <w:tab w:val="left" w:leader="hyphen" w:pos="8505"/>
        </w:tabs>
        <w:spacing w:line="360" w:lineRule="auto"/>
        <w:ind w:right="-7"/>
        <w:jc w:val="both"/>
        <w:rPr>
          <w:rFonts w:ascii="Arial" w:hAnsi="Arial" w:cs="Arial"/>
          <w:szCs w:val="24"/>
        </w:rPr>
      </w:pPr>
      <w:r w:rsidRPr="00B142A4">
        <w:rPr>
          <w:rFonts w:ascii="Arial" w:hAnsi="Arial" w:cs="Arial"/>
          <w:szCs w:val="24"/>
        </w:rPr>
        <w:lastRenderedPageBreak/>
        <w:tab/>
      </w:r>
      <w:r w:rsidR="00C83962" w:rsidRPr="00B142A4">
        <w:rPr>
          <w:rFonts w:ascii="Arial" w:hAnsi="Arial" w:cs="Arial"/>
          <w:szCs w:val="24"/>
        </w:rPr>
        <w:t>O</w:t>
      </w:r>
      <w:r w:rsidR="00B24DEF" w:rsidRPr="00B142A4">
        <w:rPr>
          <w:rFonts w:ascii="Arial" w:hAnsi="Arial" w:cs="Arial"/>
          <w:szCs w:val="24"/>
        </w:rPr>
        <w:t xml:space="preserve"> </w:t>
      </w:r>
      <w:r w:rsidR="00B24DEF" w:rsidRPr="00B142A4">
        <w:rPr>
          <w:rFonts w:ascii="Arial" w:hAnsi="Arial" w:cs="Arial"/>
          <w:b/>
          <w:szCs w:val="24"/>
        </w:rPr>
        <w:t>Segund</w:t>
      </w:r>
      <w:r w:rsidR="00C83962" w:rsidRPr="00B142A4">
        <w:rPr>
          <w:rFonts w:ascii="Arial" w:hAnsi="Arial" w:cs="Arial"/>
          <w:b/>
          <w:szCs w:val="24"/>
        </w:rPr>
        <w:t>o</w:t>
      </w:r>
      <w:r w:rsidR="00B24DEF" w:rsidRPr="00B142A4">
        <w:rPr>
          <w:rFonts w:ascii="Arial" w:hAnsi="Arial" w:cs="Arial"/>
          <w:b/>
          <w:szCs w:val="24"/>
        </w:rPr>
        <w:t xml:space="preserve"> Outorgante</w:t>
      </w:r>
      <w:r w:rsidR="00B24DEF" w:rsidRPr="00B142A4">
        <w:rPr>
          <w:rFonts w:ascii="Arial" w:hAnsi="Arial" w:cs="Arial"/>
          <w:szCs w:val="24"/>
        </w:rPr>
        <w:t xml:space="preserve"> obriga-se a guardar sigilo profissional sobre as informações de caráter confidencial a que tiver acesso por causa ou por mera ocasião da prestação do seu trabalho.</w:t>
      </w:r>
      <w:r w:rsidR="00B24DEF" w:rsidRPr="00B142A4">
        <w:rPr>
          <w:rFonts w:ascii="Arial" w:hAnsi="Arial" w:cs="Arial"/>
          <w:szCs w:val="24"/>
        </w:rPr>
        <w:tab/>
      </w:r>
    </w:p>
    <w:p w:rsidR="007F7513" w:rsidRPr="00B142A4" w:rsidRDefault="00B24DEF" w:rsidP="00FC6EE6">
      <w:pPr>
        <w:tabs>
          <w:tab w:val="left" w:leader="hyphen" w:pos="567"/>
          <w:tab w:val="left" w:leader="hyphen" w:pos="8505"/>
        </w:tabs>
        <w:spacing w:line="360" w:lineRule="auto"/>
        <w:ind w:right="-7"/>
        <w:jc w:val="both"/>
        <w:rPr>
          <w:rFonts w:ascii="Arial" w:hAnsi="Arial" w:cs="Arial"/>
          <w:szCs w:val="24"/>
        </w:rPr>
      </w:pPr>
      <w:r w:rsidRPr="00B142A4">
        <w:rPr>
          <w:rFonts w:ascii="Arial" w:hAnsi="Arial" w:cs="Arial"/>
          <w:szCs w:val="24"/>
        </w:rPr>
        <w:tab/>
      </w:r>
      <w:r w:rsidR="00083280" w:rsidRPr="00B142A4">
        <w:rPr>
          <w:rFonts w:ascii="Arial" w:hAnsi="Arial" w:cs="Arial"/>
          <w:b/>
          <w:szCs w:val="24"/>
        </w:rPr>
        <w:t>DÉCIMA</w:t>
      </w:r>
      <w:r w:rsidR="00936C95" w:rsidRPr="00B142A4">
        <w:rPr>
          <w:rFonts w:ascii="Arial" w:hAnsi="Arial" w:cs="Arial"/>
          <w:b/>
          <w:szCs w:val="24"/>
        </w:rPr>
        <w:t xml:space="preserve"> </w:t>
      </w:r>
      <w:r w:rsidR="00C33746" w:rsidRPr="00B142A4">
        <w:rPr>
          <w:rFonts w:ascii="Arial" w:hAnsi="Arial" w:cs="Arial"/>
          <w:b/>
          <w:szCs w:val="24"/>
        </w:rPr>
        <w:t>SEGUNDA</w:t>
      </w:r>
      <w:r w:rsidR="00936C95" w:rsidRPr="00B142A4">
        <w:rPr>
          <w:rFonts w:ascii="Arial" w:hAnsi="Arial" w:cs="Arial"/>
          <w:b/>
          <w:szCs w:val="24"/>
        </w:rPr>
        <w:t xml:space="preserve"> </w:t>
      </w:r>
      <w:r w:rsidR="007F7513" w:rsidRPr="00B142A4">
        <w:rPr>
          <w:rFonts w:ascii="Arial" w:hAnsi="Arial" w:cs="Arial"/>
          <w:b/>
          <w:szCs w:val="24"/>
        </w:rPr>
        <w:t xml:space="preserve">– </w:t>
      </w:r>
      <w:r w:rsidRPr="00B142A4">
        <w:rPr>
          <w:rFonts w:ascii="Arial" w:hAnsi="Arial" w:cs="Arial"/>
          <w:b/>
          <w:szCs w:val="24"/>
        </w:rPr>
        <w:t>Férias:</w:t>
      </w:r>
      <w:r w:rsidR="007F7513" w:rsidRPr="00B142A4">
        <w:rPr>
          <w:rFonts w:ascii="Arial" w:hAnsi="Arial" w:cs="Arial"/>
          <w:szCs w:val="24"/>
        </w:rPr>
        <w:tab/>
      </w:r>
    </w:p>
    <w:p w:rsidR="00B24DEF" w:rsidRPr="00B142A4" w:rsidRDefault="007F7513" w:rsidP="00FC6EE6">
      <w:pPr>
        <w:tabs>
          <w:tab w:val="left" w:leader="hyphen" w:pos="567"/>
          <w:tab w:val="left" w:leader="hyphen" w:pos="8505"/>
        </w:tabs>
        <w:spacing w:line="360" w:lineRule="auto"/>
        <w:ind w:right="-7"/>
        <w:jc w:val="both"/>
        <w:rPr>
          <w:rFonts w:ascii="Arial" w:hAnsi="Arial" w:cs="Arial"/>
          <w:szCs w:val="24"/>
        </w:rPr>
      </w:pPr>
      <w:r w:rsidRPr="00B142A4">
        <w:rPr>
          <w:rFonts w:ascii="Arial" w:hAnsi="Arial" w:cs="Arial"/>
          <w:szCs w:val="24"/>
        </w:rPr>
        <w:tab/>
      </w:r>
      <w:r w:rsidR="00C83962" w:rsidRPr="00B142A4">
        <w:rPr>
          <w:rFonts w:ascii="Arial" w:hAnsi="Arial" w:cs="Arial"/>
          <w:szCs w:val="24"/>
        </w:rPr>
        <w:t>O</w:t>
      </w:r>
      <w:r w:rsidR="00B24DEF" w:rsidRPr="00B142A4">
        <w:rPr>
          <w:rFonts w:ascii="Arial" w:hAnsi="Arial" w:cs="Arial"/>
          <w:szCs w:val="24"/>
        </w:rPr>
        <w:t xml:space="preserve"> </w:t>
      </w:r>
      <w:r w:rsidR="00B24DEF" w:rsidRPr="00B142A4">
        <w:rPr>
          <w:rFonts w:ascii="Arial" w:hAnsi="Arial" w:cs="Arial"/>
          <w:b/>
          <w:szCs w:val="24"/>
        </w:rPr>
        <w:t>Segund</w:t>
      </w:r>
      <w:r w:rsidR="00C83962" w:rsidRPr="00B142A4">
        <w:rPr>
          <w:rFonts w:ascii="Arial" w:hAnsi="Arial" w:cs="Arial"/>
          <w:b/>
          <w:szCs w:val="24"/>
        </w:rPr>
        <w:t>o</w:t>
      </w:r>
      <w:r w:rsidR="00B24DEF" w:rsidRPr="00B142A4">
        <w:rPr>
          <w:rFonts w:ascii="Arial" w:hAnsi="Arial" w:cs="Arial"/>
          <w:b/>
          <w:szCs w:val="24"/>
        </w:rPr>
        <w:t xml:space="preserve"> Outorgante</w:t>
      </w:r>
      <w:r w:rsidR="00B24DEF" w:rsidRPr="00B142A4">
        <w:rPr>
          <w:rFonts w:ascii="Arial" w:hAnsi="Arial" w:cs="Arial"/>
          <w:szCs w:val="24"/>
        </w:rPr>
        <w:t xml:space="preserve"> terá direito a um período de férias em cada ano civil, cuja aquisição, duração e remuneração são determinadas de acordo com o disposto </w:t>
      </w:r>
      <w:r w:rsidR="00CB6DCB">
        <w:rPr>
          <w:rFonts w:ascii="Arial" w:hAnsi="Arial" w:cs="Arial"/>
          <w:szCs w:val="24"/>
        </w:rPr>
        <w:t>n</w:t>
      </w:r>
      <w:bookmarkStart w:id="0" w:name="_GoBack"/>
      <w:bookmarkEnd w:id="0"/>
      <w:r w:rsidR="00B465C6" w:rsidRPr="00B142A4">
        <w:rPr>
          <w:rFonts w:ascii="Arial" w:hAnsi="Arial" w:cs="Arial"/>
          <w:szCs w:val="24"/>
        </w:rPr>
        <w:t>a LTFP</w:t>
      </w:r>
      <w:r w:rsidR="009F1273" w:rsidRPr="00B142A4">
        <w:rPr>
          <w:rFonts w:ascii="Arial" w:hAnsi="Arial" w:cs="Arial"/>
          <w:szCs w:val="24"/>
        </w:rPr>
        <w:t xml:space="preserve"> e no </w:t>
      </w:r>
      <w:r w:rsidR="00856DA5" w:rsidRPr="00B142A4">
        <w:rPr>
          <w:rFonts w:ascii="Arial" w:hAnsi="Arial" w:cs="Arial"/>
          <w:szCs w:val="24"/>
        </w:rPr>
        <w:t>Decreto Legislativo Regional n.º 11/2018/M, de 3 de agosto</w:t>
      </w:r>
      <w:r w:rsidR="0067032E" w:rsidRPr="00B142A4">
        <w:rPr>
          <w:rFonts w:ascii="Arial" w:hAnsi="Arial" w:cs="Arial"/>
          <w:szCs w:val="24"/>
        </w:rPr>
        <w:t>,</w:t>
      </w:r>
      <w:r w:rsidR="00856DA5" w:rsidRPr="00B142A4">
        <w:rPr>
          <w:rFonts w:ascii="Arial" w:hAnsi="Arial" w:cs="Arial"/>
          <w:szCs w:val="24"/>
        </w:rPr>
        <w:t xml:space="preserve"> </w:t>
      </w:r>
      <w:r w:rsidR="009F1273" w:rsidRPr="00B142A4">
        <w:rPr>
          <w:rFonts w:ascii="Arial" w:hAnsi="Arial" w:cs="Arial"/>
          <w:szCs w:val="24"/>
        </w:rPr>
        <w:t>que adapta a LTFP à Região Autónoma da Madeira</w:t>
      </w:r>
      <w:r w:rsidR="00DA304F" w:rsidRPr="00B142A4">
        <w:rPr>
          <w:rFonts w:ascii="Arial" w:hAnsi="Arial" w:cs="Arial"/>
          <w:szCs w:val="24"/>
        </w:rPr>
        <w:t xml:space="preserve"> (RAM)</w:t>
      </w:r>
      <w:r w:rsidR="00B24DEF" w:rsidRPr="00B142A4">
        <w:rPr>
          <w:rFonts w:ascii="Arial" w:hAnsi="Arial" w:cs="Arial"/>
          <w:szCs w:val="24"/>
        </w:rPr>
        <w:t>.</w:t>
      </w:r>
      <w:r w:rsidR="00B24DEF" w:rsidRPr="00B142A4">
        <w:rPr>
          <w:rFonts w:ascii="Arial" w:hAnsi="Arial" w:cs="Arial"/>
          <w:szCs w:val="24"/>
        </w:rPr>
        <w:tab/>
      </w:r>
    </w:p>
    <w:p w:rsidR="007F7513" w:rsidRPr="00B142A4" w:rsidRDefault="00B24DEF" w:rsidP="00FC6EE6">
      <w:pPr>
        <w:pStyle w:val="Avanodecorpodetexto"/>
        <w:tabs>
          <w:tab w:val="left" w:leader="hyphen" w:pos="567"/>
          <w:tab w:val="left" w:leader="hyphen" w:pos="8505"/>
        </w:tabs>
        <w:spacing w:line="360" w:lineRule="auto"/>
        <w:ind w:right="-7" w:firstLine="0"/>
        <w:rPr>
          <w:rFonts w:ascii="Arial" w:hAnsi="Arial" w:cs="Arial"/>
          <w:szCs w:val="24"/>
          <w:lang w:val="pt-PT"/>
        </w:rPr>
      </w:pPr>
      <w:r w:rsidRPr="00B142A4">
        <w:rPr>
          <w:rFonts w:ascii="Arial" w:hAnsi="Arial" w:cs="Arial"/>
          <w:szCs w:val="24"/>
          <w:lang w:val="pt-PT"/>
        </w:rPr>
        <w:tab/>
      </w:r>
      <w:r w:rsidRPr="00B142A4">
        <w:rPr>
          <w:rFonts w:ascii="Arial" w:hAnsi="Arial" w:cs="Arial"/>
          <w:b/>
          <w:szCs w:val="24"/>
          <w:lang w:val="pt-PT"/>
        </w:rPr>
        <w:t>DÉCIMA</w:t>
      </w:r>
      <w:r w:rsidR="00EA236E" w:rsidRPr="00B142A4">
        <w:rPr>
          <w:rFonts w:ascii="Arial" w:hAnsi="Arial" w:cs="Arial"/>
          <w:b/>
          <w:szCs w:val="24"/>
          <w:lang w:val="pt-PT"/>
        </w:rPr>
        <w:t xml:space="preserve"> </w:t>
      </w:r>
      <w:r w:rsidR="00C33746" w:rsidRPr="00B142A4">
        <w:rPr>
          <w:rFonts w:ascii="Arial" w:hAnsi="Arial" w:cs="Arial"/>
          <w:b/>
          <w:szCs w:val="24"/>
          <w:lang w:val="pt-PT"/>
        </w:rPr>
        <w:t>TERCEIRA</w:t>
      </w:r>
      <w:r w:rsidR="007F7513" w:rsidRPr="00B142A4">
        <w:rPr>
          <w:rFonts w:ascii="Arial" w:hAnsi="Arial" w:cs="Arial"/>
          <w:b/>
          <w:szCs w:val="24"/>
          <w:lang w:val="pt-PT"/>
        </w:rPr>
        <w:t xml:space="preserve"> – </w:t>
      </w:r>
      <w:r w:rsidRPr="00B142A4">
        <w:rPr>
          <w:rFonts w:ascii="Arial" w:hAnsi="Arial" w:cs="Arial"/>
          <w:b/>
          <w:szCs w:val="24"/>
          <w:lang w:val="pt-PT"/>
        </w:rPr>
        <w:t>Subsídios:</w:t>
      </w:r>
      <w:r w:rsidR="007F7513" w:rsidRPr="00B142A4">
        <w:rPr>
          <w:rFonts w:ascii="Arial" w:hAnsi="Arial" w:cs="Arial"/>
          <w:szCs w:val="24"/>
          <w:lang w:val="pt-PT"/>
        </w:rPr>
        <w:tab/>
      </w:r>
    </w:p>
    <w:p w:rsidR="00B24DEF" w:rsidRPr="00B142A4" w:rsidRDefault="007F7513" w:rsidP="00FC6EE6">
      <w:pPr>
        <w:pStyle w:val="Avanodecorpodetexto"/>
        <w:tabs>
          <w:tab w:val="left" w:leader="hyphen" w:pos="567"/>
          <w:tab w:val="left" w:leader="hyphen" w:pos="8505"/>
        </w:tabs>
        <w:spacing w:line="360" w:lineRule="auto"/>
        <w:ind w:right="-7" w:firstLine="0"/>
        <w:rPr>
          <w:rFonts w:ascii="Arial" w:hAnsi="Arial" w:cs="Arial"/>
          <w:szCs w:val="24"/>
          <w:lang w:val="pt-PT"/>
        </w:rPr>
      </w:pPr>
      <w:r w:rsidRPr="00B142A4">
        <w:rPr>
          <w:rFonts w:ascii="Arial" w:hAnsi="Arial" w:cs="Arial"/>
          <w:szCs w:val="24"/>
          <w:lang w:val="pt-PT"/>
        </w:rPr>
        <w:tab/>
      </w:r>
      <w:r w:rsidR="00C83962" w:rsidRPr="00B142A4">
        <w:rPr>
          <w:rFonts w:ascii="Arial" w:hAnsi="Arial" w:cs="Arial"/>
          <w:szCs w:val="24"/>
          <w:lang w:val="pt-PT"/>
        </w:rPr>
        <w:t>O</w:t>
      </w:r>
      <w:r w:rsidR="00B24DEF" w:rsidRPr="00B142A4">
        <w:rPr>
          <w:rFonts w:ascii="Arial" w:hAnsi="Arial" w:cs="Arial"/>
          <w:szCs w:val="24"/>
          <w:lang w:val="pt-PT"/>
        </w:rPr>
        <w:t xml:space="preserve"> </w:t>
      </w:r>
      <w:r w:rsidR="00B24DEF" w:rsidRPr="00B142A4">
        <w:rPr>
          <w:rFonts w:ascii="Arial" w:hAnsi="Arial" w:cs="Arial"/>
          <w:b/>
          <w:szCs w:val="24"/>
          <w:lang w:val="pt-PT"/>
        </w:rPr>
        <w:t>Segund</w:t>
      </w:r>
      <w:r w:rsidR="00C83962" w:rsidRPr="00B142A4">
        <w:rPr>
          <w:rFonts w:ascii="Arial" w:hAnsi="Arial" w:cs="Arial"/>
          <w:b/>
          <w:szCs w:val="24"/>
          <w:lang w:val="pt-PT"/>
        </w:rPr>
        <w:t>o</w:t>
      </w:r>
      <w:r w:rsidR="00B24DEF" w:rsidRPr="00B142A4">
        <w:rPr>
          <w:rFonts w:ascii="Arial" w:hAnsi="Arial" w:cs="Arial"/>
          <w:b/>
          <w:szCs w:val="24"/>
          <w:lang w:val="pt-PT"/>
        </w:rPr>
        <w:t xml:space="preserve"> Outorgante</w:t>
      </w:r>
      <w:r w:rsidR="00B24DEF" w:rsidRPr="00B142A4">
        <w:rPr>
          <w:rFonts w:ascii="Arial" w:hAnsi="Arial" w:cs="Arial"/>
          <w:szCs w:val="24"/>
          <w:lang w:val="pt-PT"/>
        </w:rPr>
        <w:t xml:space="preserve"> terá direito a auferir subsídio de Férias e de Natal, nos termos dos art</w:t>
      </w:r>
      <w:r w:rsidRPr="00B142A4">
        <w:rPr>
          <w:rFonts w:ascii="Arial" w:hAnsi="Arial" w:cs="Arial"/>
          <w:szCs w:val="24"/>
          <w:lang w:val="pt-PT"/>
        </w:rPr>
        <w:t>.</w:t>
      </w:r>
      <w:r w:rsidRPr="00B142A4">
        <w:rPr>
          <w:rFonts w:ascii="Arial" w:hAnsi="Arial" w:cs="Arial"/>
          <w:szCs w:val="24"/>
          <w:vertAlign w:val="superscript"/>
          <w:lang w:val="pt-PT"/>
        </w:rPr>
        <w:t>os</w:t>
      </w:r>
      <w:r w:rsidR="00B24DEF" w:rsidRPr="00B142A4">
        <w:rPr>
          <w:rFonts w:ascii="Arial" w:hAnsi="Arial" w:cs="Arial"/>
          <w:szCs w:val="24"/>
          <w:lang w:val="pt-PT"/>
        </w:rPr>
        <w:t xml:space="preserve"> </w:t>
      </w:r>
      <w:r w:rsidR="00B465C6" w:rsidRPr="00B142A4">
        <w:rPr>
          <w:rFonts w:ascii="Arial" w:hAnsi="Arial" w:cs="Arial"/>
          <w:szCs w:val="24"/>
          <w:lang w:val="pt-PT"/>
        </w:rPr>
        <w:t>151</w:t>
      </w:r>
      <w:r w:rsidRPr="00B142A4">
        <w:rPr>
          <w:rFonts w:ascii="Arial" w:hAnsi="Arial" w:cs="Arial"/>
          <w:szCs w:val="24"/>
          <w:lang w:val="pt-PT"/>
        </w:rPr>
        <w:t>.</w:t>
      </w:r>
      <w:r w:rsidR="00B24DEF" w:rsidRPr="00B142A4">
        <w:rPr>
          <w:rFonts w:ascii="Arial" w:hAnsi="Arial" w:cs="Arial"/>
          <w:szCs w:val="24"/>
          <w:lang w:val="pt-PT"/>
        </w:rPr>
        <w:t xml:space="preserve">º e </w:t>
      </w:r>
      <w:r w:rsidR="00B465C6" w:rsidRPr="00B142A4">
        <w:rPr>
          <w:rFonts w:ascii="Arial" w:hAnsi="Arial" w:cs="Arial"/>
          <w:szCs w:val="24"/>
          <w:lang w:val="pt-PT"/>
        </w:rPr>
        <w:t>152</w:t>
      </w:r>
      <w:r w:rsidRPr="00B142A4">
        <w:rPr>
          <w:rFonts w:ascii="Arial" w:hAnsi="Arial" w:cs="Arial"/>
          <w:szCs w:val="24"/>
          <w:lang w:val="pt-PT"/>
        </w:rPr>
        <w:t>.</w:t>
      </w:r>
      <w:r w:rsidR="00B24DEF" w:rsidRPr="00B142A4">
        <w:rPr>
          <w:rFonts w:ascii="Arial" w:hAnsi="Arial" w:cs="Arial"/>
          <w:szCs w:val="24"/>
          <w:lang w:val="pt-PT"/>
        </w:rPr>
        <w:t>º d</w:t>
      </w:r>
      <w:r w:rsidR="00B465C6" w:rsidRPr="00B142A4">
        <w:rPr>
          <w:rFonts w:ascii="Arial" w:hAnsi="Arial" w:cs="Arial"/>
          <w:szCs w:val="24"/>
          <w:lang w:val="pt-PT"/>
        </w:rPr>
        <w:t>a LTFP</w:t>
      </w:r>
      <w:r w:rsidR="00B24DEF" w:rsidRPr="00B142A4">
        <w:rPr>
          <w:rFonts w:ascii="Arial" w:hAnsi="Arial" w:cs="Arial"/>
          <w:szCs w:val="24"/>
          <w:lang w:val="pt-PT"/>
        </w:rPr>
        <w:t>.</w:t>
      </w:r>
      <w:r w:rsidR="00B24DEF" w:rsidRPr="00B142A4">
        <w:rPr>
          <w:rFonts w:ascii="Arial" w:hAnsi="Arial" w:cs="Arial"/>
          <w:szCs w:val="24"/>
          <w:lang w:val="pt-PT"/>
        </w:rPr>
        <w:tab/>
      </w:r>
    </w:p>
    <w:p w:rsidR="007F7513" w:rsidRPr="00B142A4" w:rsidRDefault="00B24DEF" w:rsidP="00FC6EE6">
      <w:pPr>
        <w:pStyle w:val="Avanodecorpodetexto"/>
        <w:tabs>
          <w:tab w:val="left" w:leader="hyphen" w:pos="567"/>
          <w:tab w:val="left" w:leader="hyphen" w:pos="8505"/>
        </w:tabs>
        <w:spacing w:line="360" w:lineRule="auto"/>
        <w:ind w:right="-7" w:firstLine="0"/>
        <w:rPr>
          <w:rFonts w:ascii="Arial" w:hAnsi="Arial" w:cs="Arial"/>
          <w:szCs w:val="24"/>
          <w:lang w:val="pt-PT"/>
        </w:rPr>
      </w:pPr>
      <w:r w:rsidRPr="00B142A4">
        <w:rPr>
          <w:rFonts w:ascii="Arial" w:hAnsi="Arial" w:cs="Arial"/>
          <w:szCs w:val="24"/>
          <w:lang w:val="pt-PT"/>
        </w:rPr>
        <w:tab/>
      </w:r>
      <w:r w:rsidRPr="00B142A4">
        <w:rPr>
          <w:rFonts w:ascii="Arial" w:hAnsi="Arial" w:cs="Arial"/>
          <w:b/>
          <w:szCs w:val="24"/>
          <w:lang w:val="pt-PT"/>
        </w:rPr>
        <w:t xml:space="preserve">DÉCIMA </w:t>
      </w:r>
      <w:r w:rsidR="00C33746" w:rsidRPr="00B142A4">
        <w:rPr>
          <w:rFonts w:ascii="Arial" w:hAnsi="Arial" w:cs="Arial"/>
          <w:b/>
          <w:szCs w:val="24"/>
          <w:lang w:val="pt-PT"/>
        </w:rPr>
        <w:t>QUARTA</w:t>
      </w:r>
      <w:r w:rsidR="007F7513" w:rsidRPr="00B142A4">
        <w:rPr>
          <w:rFonts w:ascii="Arial" w:hAnsi="Arial" w:cs="Arial"/>
          <w:b/>
          <w:szCs w:val="24"/>
          <w:lang w:val="pt-PT"/>
        </w:rPr>
        <w:t xml:space="preserve"> –</w:t>
      </w:r>
      <w:r w:rsidRPr="00B142A4">
        <w:rPr>
          <w:rFonts w:ascii="Arial" w:hAnsi="Arial" w:cs="Arial"/>
          <w:b/>
          <w:szCs w:val="24"/>
          <w:lang w:val="pt-PT"/>
        </w:rPr>
        <w:t xml:space="preserve"> Casos Omissos:</w:t>
      </w:r>
      <w:r w:rsidR="007F7513" w:rsidRPr="00B142A4">
        <w:rPr>
          <w:rFonts w:ascii="Arial" w:hAnsi="Arial" w:cs="Arial"/>
          <w:szCs w:val="24"/>
          <w:lang w:val="pt-PT"/>
        </w:rPr>
        <w:tab/>
      </w:r>
    </w:p>
    <w:p w:rsidR="00EA236E" w:rsidRPr="00B142A4" w:rsidRDefault="007F7513" w:rsidP="00EA236E">
      <w:pPr>
        <w:pStyle w:val="Avanodecorpodetexto"/>
        <w:tabs>
          <w:tab w:val="left" w:leader="hyphen" w:pos="567"/>
          <w:tab w:val="left" w:leader="hyphen" w:pos="8505"/>
        </w:tabs>
        <w:spacing w:line="360" w:lineRule="auto"/>
        <w:ind w:right="-7" w:firstLine="0"/>
        <w:rPr>
          <w:rFonts w:ascii="Arial" w:hAnsi="Arial" w:cs="Arial"/>
          <w:szCs w:val="24"/>
          <w:lang w:val="pt-PT"/>
        </w:rPr>
      </w:pPr>
      <w:r w:rsidRPr="00B142A4">
        <w:rPr>
          <w:rFonts w:ascii="Arial" w:hAnsi="Arial" w:cs="Arial"/>
          <w:szCs w:val="24"/>
          <w:lang w:val="pt-PT"/>
        </w:rPr>
        <w:tab/>
      </w:r>
      <w:r w:rsidR="00B24DEF" w:rsidRPr="00B142A4">
        <w:rPr>
          <w:rFonts w:ascii="Arial" w:hAnsi="Arial" w:cs="Arial"/>
          <w:szCs w:val="24"/>
          <w:lang w:val="pt-PT"/>
        </w:rPr>
        <w:t>Tudo o que não estiver expressamente previsto no presente contrato é regido pelo disposto na</w:t>
      </w:r>
      <w:r w:rsidR="0076660D" w:rsidRPr="00B142A4">
        <w:rPr>
          <w:rFonts w:ascii="Arial" w:hAnsi="Arial" w:cs="Arial"/>
          <w:szCs w:val="24"/>
          <w:lang w:val="pt-PT"/>
        </w:rPr>
        <w:t xml:space="preserve"> Lei</w:t>
      </w:r>
      <w:r w:rsidR="00B24DEF" w:rsidRPr="00B142A4">
        <w:rPr>
          <w:rFonts w:ascii="Arial" w:hAnsi="Arial" w:cs="Arial"/>
          <w:szCs w:val="24"/>
          <w:lang w:val="pt-PT"/>
        </w:rPr>
        <w:t xml:space="preserve"> n</w:t>
      </w:r>
      <w:r w:rsidRPr="00B142A4">
        <w:rPr>
          <w:rFonts w:ascii="Arial" w:hAnsi="Arial" w:cs="Arial"/>
          <w:szCs w:val="24"/>
          <w:lang w:val="pt-PT"/>
        </w:rPr>
        <w:t>.</w:t>
      </w:r>
      <w:r w:rsidR="007863CE" w:rsidRPr="00B142A4">
        <w:rPr>
          <w:rFonts w:ascii="Arial" w:hAnsi="Arial" w:cs="Arial"/>
          <w:szCs w:val="24"/>
          <w:lang w:val="pt-PT"/>
        </w:rPr>
        <w:t>º</w:t>
      </w:r>
      <w:r w:rsidR="00E168F6" w:rsidRPr="00B142A4">
        <w:rPr>
          <w:rFonts w:ascii="Arial" w:hAnsi="Arial" w:cs="Arial"/>
          <w:szCs w:val="24"/>
          <w:lang w:val="pt-PT"/>
        </w:rPr>
        <w:t xml:space="preserve"> </w:t>
      </w:r>
      <w:r w:rsidR="0076660D" w:rsidRPr="00B142A4">
        <w:rPr>
          <w:rFonts w:ascii="Arial" w:hAnsi="Arial" w:cs="Arial"/>
          <w:szCs w:val="24"/>
          <w:lang w:val="pt-PT"/>
        </w:rPr>
        <w:t>35</w:t>
      </w:r>
      <w:r w:rsidR="00B24DEF" w:rsidRPr="00B142A4">
        <w:rPr>
          <w:rFonts w:ascii="Arial" w:hAnsi="Arial" w:cs="Arial"/>
          <w:szCs w:val="24"/>
          <w:lang w:val="pt-PT"/>
        </w:rPr>
        <w:t>/20</w:t>
      </w:r>
      <w:r w:rsidR="0076660D" w:rsidRPr="00B142A4">
        <w:rPr>
          <w:rFonts w:ascii="Arial" w:hAnsi="Arial" w:cs="Arial"/>
          <w:szCs w:val="24"/>
          <w:lang w:val="pt-PT"/>
        </w:rPr>
        <w:t>14</w:t>
      </w:r>
      <w:r w:rsidR="00B24DEF" w:rsidRPr="00B142A4">
        <w:rPr>
          <w:rFonts w:ascii="Arial" w:hAnsi="Arial" w:cs="Arial"/>
          <w:szCs w:val="24"/>
          <w:lang w:val="pt-PT"/>
        </w:rPr>
        <w:t xml:space="preserve">, de </w:t>
      </w:r>
      <w:r w:rsidR="0076660D" w:rsidRPr="00B142A4">
        <w:rPr>
          <w:rFonts w:ascii="Arial" w:hAnsi="Arial" w:cs="Arial"/>
          <w:szCs w:val="24"/>
          <w:lang w:val="pt-PT"/>
        </w:rPr>
        <w:t>20</w:t>
      </w:r>
      <w:r w:rsidR="00B24DEF" w:rsidRPr="00B142A4">
        <w:rPr>
          <w:rFonts w:ascii="Arial" w:hAnsi="Arial" w:cs="Arial"/>
          <w:szCs w:val="24"/>
          <w:lang w:val="pt-PT"/>
        </w:rPr>
        <w:t xml:space="preserve"> de </w:t>
      </w:r>
      <w:r w:rsidR="0076660D" w:rsidRPr="00B142A4">
        <w:rPr>
          <w:rFonts w:ascii="Arial" w:hAnsi="Arial" w:cs="Arial"/>
          <w:szCs w:val="24"/>
          <w:lang w:val="pt-PT"/>
        </w:rPr>
        <w:t>junho</w:t>
      </w:r>
      <w:r w:rsidR="00E168F6" w:rsidRPr="00B142A4">
        <w:rPr>
          <w:rFonts w:ascii="Arial" w:hAnsi="Arial" w:cs="Arial"/>
          <w:szCs w:val="24"/>
          <w:lang w:val="pt-PT"/>
        </w:rPr>
        <w:t>,</w:t>
      </w:r>
      <w:r w:rsidR="007863CE" w:rsidRPr="00B142A4">
        <w:rPr>
          <w:rFonts w:ascii="Arial" w:hAnsi="Arial" w:cs="Arial"/>
          <w:szCs w:val="24"/>
          <w:lang w:val="pt-PT"/>
        </w:rPr>
        <w:t xml:space="preserve"> </w:t>
      </w:r>
      <w:r w:rsidR="00FC6EE6" w:rsidRPr="00B142A4">
        <w:rPr>
          <w:rFonts w:ascii="Arial" w:hAnsi="Arial" w:cs="Arial"/>
          <w:szCs w:val="24"/>
          <w:lang w:val="pt-PT"/>
        </w:rPr>
        <w:t>que aprovou a Lei Geral do Trabalho em Funções Públicas</w:t>
      </w:r>
      <w:r w:rsidR="0067032E" w:rsidRPr="00B142A4">
        <w:rPr>
          <w:rFonts w:ascii="Arial" w:hAnsi="Arial" w:cs="Arial"/>
          <w:szCs w:val="24"/>
          <w:lang w:val="pt-PT"/>
        </w:rPr>
        <w:t xml:space="preserve">, adaptado à </w:t>
      </w:r>
      <w:r w:rsidR="0025120E" w:rsidRPr="00B142A4">
        <w:rPr>
          <w:rFonts w:ascii="Arial" w:hAnsi="Arial" w:cs="Arial"/>
          <w:szCs w:val="24"/>
          <w:lang w:val="pt-PT"/>
        </w:rPr>
        <w:t xml:space="preserve">administração regional autónoma da Madeira </w:t>
      </w:r>
      <w:r w:rsidR="0067032E" w:rsidRPr="00B142A4">
        <w:rPr>
          <w:rFonts w:ascii="Arial" w:hAnsi="Arial" w:cs="Arial"/>
          <w:szCs w:val="24"/>
          <w:lang w:val="pt-PT"/>
        </w:rPr>
        <w:t>pelo</w:t>
      </w:r>
      <w:r w:rsidR="0067032E" w:rsidRPr="00B142A4">
        <w:t xml:space="preserve"> </w:t>
      </w:r>
      <w:r w:rsidR="0067032E" w:rsidRPr="00B142A4">
        <w:rPr>
          <w:rFonts w:ascii="Arial" w:hAnsi="Arial" w:cs="Arial"/>
          <w:szCs w:val="24"/>
          <w:lang w:val="pt-PT"/>
        </w:rPr>
        <w:t>Decreto Legislativo Regional n.º 11/2018/M, de 3 de agosto</w:t>
      </w:r>
      <w:r w:rsidR="00B24DEF" w:rsidRPr="00B142A4">
        <w:rPr>
          <w:rFonts w:ascii="Arial" w:hAnsi="Arial" w:cs="Arial"/>
          <w:szCs w:val="24"/>
          <w:lang w:val="pt-PT"/>
        </w:rPr>
        <w:t>.</w:t>
      </w:r>
      <w:r w:rsidR="00B24DEF" w:rsidRPr="00B142A4">
        <w:rPr>
          <w:rFonts w:ascii="Arial" w:hAnsi="Arial" w:cs="Arial"/>
          <w:szCs w:val="24"/>
          <w:lang w:val="pt-PT"/>
        </w:rPr>
        <w:tab/>
      </w:r>
    </w:p>
    <w:p w:rsidR="00B24DEF" w:rsidRPr="00B142A4" w:rsidRDefault="00B24DEF" w:rsidP="00FC6EE6">
      <w:pPr>
        <w:tabs>
          <w:tab w:val="left" w:leader="hyphen" w:pos="567"/>
          <w:tab w:val="left" w:leader="hyphen" w:pos="8505"/>
        </w:tabs>
        <w:spacing w:line="360" w:lineRule="auto"/>
        <w:ind w:right="-7"/>
        <w:jc w:val="both"/>
        <w:rPr>
          <w:rFonts w:ascii="Arial" w:hAnsi="Arial" w:cs="Arial"/>
          <w:szCs w:val="24"/>
        </w:rPr>
      </w:pPr>
      <w:r w:rsidRPr="00B142A4">
        <w:rPr>
          <w:rFonts w:ascii="Arial" w:hAnsi="Arial" w:cs="Arial"/>
          <w:szCs w:val="24"/>
        </w:rPr>
        <w:tab/>
        <w:t>Este contrato é feito em duplicado e assinado por ambas as partes.</w:t>
      </w:r>
      <w:r w:rsidRPr="00B142A4">
        <w:rPr>
          <w:rFonts w:ascii="Arial" w:hAnsi="Arial" w:cs="Arial"/>
          <w:szCs w:val="24"/>
        </w:rPr>
        <w:tab/>
      </w:r>
    </w:p>
    <w:p w:rsidR="004405C4" w:rsidRPr="00B142A4" w:rsidRDefault="00F30BEE" w:rsidP="00734137">
      <w:pPr>
        <w:tabs>
          <w:tab w:val="left" w:leader="hyphen" w:pos="8505"/>
        </w:tabs>
        <w:spacing w:line="360" w:lineRule="auto"/>
        <w:jc w:val="both"/>
        <w:rPr>
          <w:rFonts w:ascii="Arial" w:hAnsi="Arial" w:cs="Arial"/>
          <w:szCs w:val="24"/>
        </w:rPr>
      </w:pPr>
      <w:r w:rsidRPr="00B142A4">
        <w:rPr>
          <w:rFonts w:ascii="Arial" w:hAnsi="Arial" w:cs="Arial"/>
          <w:szCs w:val="24"/>
        </w:rPr>
        <w:tab/>
      </w:r>
    </w:p>
    <w:p w:rsidR="0025120E" w:rsidRPr="00B142A4" w:rsidRDefault="0025120E" w:rsidP="00F12545">
      <w:pPr>
        <w:tabs>
          <w:tab w:val="left" w:leader="hyphen" w:pos="567"/>
          <w:tab w:val="left" w:leader="hyphen" w:pos="8505"/>
        </w:tabs>
        <w:spacing w:line="360" w:lineRule="auto"/>
        <w:ind w:right="-7"/>
        <w:jc w:val="both"/>
        <w:rPr>
          <w:rFonts w:ascii="Arial" w:eastAsia="Cambria" w:hAnsi="Arial" w:cs="Arial"/>
          <w:szCs w:val="24"/>
          <w:lang w:bidi="en-US"/>
        </w:rPr>
      </w:pPr>
    </w:p>
    <w:p w:rsidR="0025120E" w:rsidRPr="00B142A4" w:rsidRDefault="0025120E" w:rsidP="00F12545">
      <w:pPr>
        <w:tabs>
          <w:tab w:val="left" w:leader="hyphen" w:pos="567"/>
          <w:tab w:val="left" w:leader="hyphen" w:pos="8505"/>
        </w:tabs>
        <w:spacing w:line="360" w:lineRule="auto"/>
        <w:ind w:right="-7"/>
        <w:jc w:val="both"/>
        <w:rPr>
          <w:rFonts w:ascii="Arial" w:eastAsia="Cambria" w:hAnsi="Arial" w:cs="Arial"/>
          <w:szCs w:val="24"/>
          <w:lang w:bidi="en-US"/>
        </w:rPr>
      </w:pPr>
    </w:p>
    <w:p w:rsidR="004405C4" w:rsidRPr="00B142A4" w:rsidRDefault="004405C4" w:rsidP="00F12545">
      <w:pPr>
        <w:tabs>
          <w:tab w:val="left" w:leader="hyphen" w:pos="567"/>
          <w:tab w:val="left" w:leader="hyphen" w:pos="8505"/>
        </w:tabs>
        <w:spacing w:line="360" w:lineRule="auto"/>
        <w:ind w:right="-7"/>
        <w:jc w:val="both"/>
        <w:rPr>
          <w:rFonts w:ascii="Arial" w:eastAsia="Cambria" w:hAnsi="Arial" w:cs="Arial"/>
          <w:szCs w:val="24"/>
          <w:lang w:bidi="en-US"/>
        </w:rPr>
      </w:pPr>
      <w:r w:rsidRPr="00B142A4">
        <w:rPr>
          <w:rFonts w:ascii="Arial" w:eastAsia="Cambria" w:hAnsi="Arial" w:cs="Arial"/>
          <w:szCs w:val="24"/>
          <w:lang w:bidi="en-US"/>
        </w:rPr>
        <w:tab/>
      </w:r>
      <w:r w:rsidR="006563E8" w:rsidRPr="00B142A4">
        <w:rPr>
          <w:rFonts w:ascii="Arial" w:hAnsi="Arial" w:cs="Arial"/>
          <w:szCs w:val="24"/>
        </w:rPr>
        <w:t>________</w:t>
      </w:r>
      <w:proofErr w:type="gramStart"/>
      <w:r w:rsidR="006563E8" w:rsidRPr="00B142A4">
        <w:rPr>
          <w:rFonts w:ascii="Arial" w:hAnsi="Arial" w:cs="Arial"/>
          <w:szCs w:val="24"/>
        </w:rPr>
        <w:t>_[</w:t>
      </w:r>
      <w:proofErr w:type="gramEnd"/>
      <w:r w:rsidR="006563E8" w:rsidRPr="00B142A4">
        <w:rPr>
          <w:rFonts w:ascii="Arial" w:hAnsi="Arial" w:cs="Arial"/>
          <w:i/>
          <w:szCs w:val="24"/>
        </w:rPr>
        <w:t xml:space="preserve">indicação </w:t>
      </w:r>
      <w:r w:rsidR="00223F7E" w:rsidRPr="00B142A4">
        <w:rPr>
          <w:rFonts w:ascii="Arial" w:hAnsi="Arial" w:cs="Arial"/>
          <w:i/>
          <w:szCs w:val="24"/>
        </w:rPr>
        <w:t xml:space="preserve">do </w:t>
      </w:r>
      <w:r w:rsidR="006563E8" w:rsidRPr="00B142A4">
        <w:rPr>
          <w:rFonts w:ascii="Arial" w:hAnsi="Arial" w:cs="Arial"/>
          <w:i/>
          <w:szCs w:val="24"/>
        </w:rPr>
        <w:t>departamento regional</w:t>
      </w:r>
      <w:r w:rsidR="006563E8" w:rsidRPr="00B142A4">
        <w:rPr>
          <w:rFonts w:ascii="Arial" w:hAnsi="Arial" w:cs="Arial"/>
          <w:szCs w:val="24"/>
        </w:rPr>
        <w:t>].</w:t>
      </w:r>
      <w:r w:rsidRPr="00B142A4">
        <w:rPr>
          <w:rFonts w:ascii="Arial" w:eastAsia="Cambria" w:hAnsi="Arial" w:cs="Arial"/>
          <w:szCs w:val="24"/>
          <w:lang w:bidi="en-US"/>
        </w:rPr>
        <w:t xml:space="preserve">, </w:t>
      </w:r>
      <w:r w:rsidR="0025120E" w:rsidRPr="00B142A4">
        <w:rPr>
          <w:rFonts w:ascii="Arial" w:eastAsia="Cambria" w:hAnsi="Arial" w:cs="Arial"/>
          <w:szCs w:val="24"/>
          <w:lang w:bidi="en-US"/>
        </w:rPr>
        <w:t>__</w:t>
      </w:r>
      <w:r w:rsidR="009319C7" w:rsidRPr="00B142A4">
        <w:rPr>
          <w:rFonts w:ascii="Arial" w:eastAsia="Cambria" w:hAnsi="Arial" w:cs="Arial"/>
          <w:szCs w:val="24"/>
          <w:lang w:bidi="en-US"/>
        </w:rPr>
        <w:t xml:space="preserve"> de </w:t>
      </w:r>
      <w:r w:rsidR="0025120E" w:rsidRPr="00B142A4">
        <w:rPr>
          <w:rFonts w:ascii="Arial" w:eastAsia="Cambria" w:hAnsi="Arial" w:cs="Arial"/>
          <w:szCs w:val="24"/>
          <w:lang w:bidi="en-US"/>
        </w:rPr>
        <w:t>________</w:t>
      </w:r>
      <w:r w:rsidRPr="00B142A4">
        <w:rPr>
          <w:rFonts w:ascii="Arial" w:eastAsia="Cambria" w:hAnsi="Arial" w:cs="Arial"/>
          <w:szCs w:val="24"/>
          <w:lang w:bidi="en-US"/>
        </w:rPr>
        <w:t xml:space="preserve"> de 201</w:t>
      </w:r>
      <w:r w:rsidR="0065598E" w:rsidRPr="00B142A4">
        <w:rPr>
          <w:rFonts w:ascii="Arial" w:eastAsia="Cambria" w:hAnsi="Arial" w:cs="Arial"/>
          <w:szCs w:val="24"/>
          <w:lang w:bidi="en-US"/>
        </w:rPr>
        <w:t>8</w:t>
      </w:r>
      <w:r w:rsidRPr="00B142A4">
        <w:rPr>
          <w:rFonts w:ascii="Arial" w:eastAsia="Cambria" w:hAnsi="Arial" w:cs="Arial"/>
          <w:szCs w:val="24"/>
          <w:lang w:bidi="en-US"/>
        </w:rPr>
        <w:t>.</w:t>
      </w:r>
      <w:r w:rsidRPr="00B142A4">
        <w:rPr>
          <w:rFonts w:ascii="Arial" w:eastAsia="Cambria" w:hAnsi="Arial" w:cs="Arial"/>
          <w:szCs w:val="24"/>
          <w:lang w:bidi="en-US"/>
        </w:rPr>
        <w:tab/>
      </w:r>
    </w:p>
    <w:p w:rsidR="00F30BEE" w:rsidRPr="00B142A4" w:rsidRDefault="00F30BEE" w:rsidP="00FC6EE6">
      <w:pPr>
        <w:tabs>
          <w:tab w:val="right" w:leader="hyphen" w:pos="8505"/>
        </w:tabs>
        <w:spacing w:line="360" w:lineRule="auto"/>
        <w:jc w:val="both"/>
        <w:rPr>
          <w:rFonts w:ascii="Arial" w:eastAsia="Cambria" w:hAnsi="Arial" w:cs="Arial"/>
          <w:szCs w:val="24"/>
          <w:lang w:bidi="en-US"/>
        </w:rPr>
      </w:pPr>
      <w:r w:rsidRPr="00B142A4">
        <w:rPr>
          <w:rFonts w:ascii="Arial" w:eastAsia="Cambria" w:hAnsi="Arial" w:cs="Arial"/>
          <w:szCs w:val="24"/>
          <w:lang w:bidi="en-US"/>
        </w:rPr>
        <w:tab/>
      </w:r>
    </w:p>
    <w:p w:rsidR="006A2329" w:rsidRPr="00B142A4" w:rsidRDefault="006A2329" w:rsidP="00FC6EE6">
      <w:pPr>
        <w:tabs>
          <w:tab w:val="right" w:leader="hyphen" w:pos="8505"/>
        </w:tabs>
        <w:spacing w:line="360" w:lineRule="auto"/>
        <w:jc w:val="both"/>
        <w:rPr>
          <w:rFonts w:ascii="Arial" w:eastAsia="Cambria" w:hAnsi="Arial" w:cs="Arial"/>
          <w:szCs w:val="24"/>
          <w:lang w:bidi="en-US"/>
        </w:rPr>
      </w:pPr>
    </w:p>
    <w:p w:rsidR="006A2329" w:rsidRPr="00B142A4" w:rsidRDefault="006A2329" w:rsidP="00FC6EE6">
      <w:pPr>
        <w:tabs>
          <w:tab w:val="right" w:leader="hyphen" w:pos="8505"/>
        </w:tabs>
        <w:spacing w:line="360" w:lineRule="auto"/>
        <w:jc w:val="both"/>
        <w:rPr>
          <w:rFonts w:ascii="Arial" w:eastAsia="Cambria" w:hAnsi="Arial" w:cs="Arial"/>
          <w:szCs w:val="24"/>
          <w:lang w:bidi="en-US"/>
        </w:rPr>
      </w:pPr>
    </w:p>
    <w:p w:rsidR="00F30BEE" w:rsidRPr="00B142A4" w:rsidRDefault="00BE5CE4" w:rsidP="006F7800">
      <w:pPr>
        <w:spacing w:line="360" w:lineRule="auto"/>
        <w:jc w:val="center"/>
        <w:rPr>
          <w:rFonts w:ascii="Arial" w:eastAsia="Cambria" w:hAnsi="Arial" w:cs="Arial"/>
          <w:b/>
          <w:szCs w:val="24"/>
          <w:lang w:bidi="en-US"/>
        </w:rPr>
      </w:pPr>
      <w:r w:rsidRPr="00B142A4">
        <w:rPr>
          <w:rFonts w:ascii="Arial" w:eastAsia="Cambria" w:hAnsi="Arial" w:cs="Arial"/>
          <w:b/>
          <w:szCs w:val="24"/>
          <w:lang w:bidi="en-US"/>
        </w:rPr>
        <w:t>O PRIMEIRO OUTORGANTE</w:t>
      </w:r>
    </w:p>
    <w:p w:rsidR="00F30BEE" w:rsidRPr="00B142A4" w:rsidRDefault="00F30BEE" w:rsidP="006F7800">
      <w:pPr>
        <w:spacing w:line="360" w:lineRule="auto"/>
        <w:jc w:val="center"/>
        <w:rPr>
          <w:rFonts w:ascii="Arial" w:eastAsia="Cambria" w:hAnsi="Arial" w:cs="Arial"/>
          <w:szCs w:val="24"/>
          <w:lang w:bidi="en-US"/>
        </w:rPr>
      </w:pPr>
      <w:r w:rsidRPr="00B142A4">
        <w:rPr>
          <w:rFonts w:ascii="Arial" w:eastAsia="Cambria" w:hAnsi="Arial" w:cs="Arial"/>
          <w:szCs w:val="24"/>
          <w:lang w:bidi="en-US"/>
        </w:rPr>
        <w:t>________________________________________</w:t>
      </w:r>
    </w:p>
    <w:p w:rsidR="006563E8" w:rsidRPr="00B142A4" w:rsidRDefault="006563E8" w:rsidP="006563E8">
      <w:pPr>
        <w:spacing w:line="360" w:lineRule="auto"/>
        <w:jc w:val="center"/>
        <w:rPr>
          <w:rFonts w:ascii="Arial" w:eastAsia="Cambria" w:hAnsi="Arial" w:cs="Arial"/>
          <w:szCs w:val="24"/>
          <w:lang w:bidi="en-US"/>
        </w:rPr>
      </w:pPr>
      <w:r w:rsidRPr="00B142A4">
        <w:rPr>
          <w:rFonts w:ascii="Arial" w:eastAsia="Cambria" w:hAnsi="Arial" w:cs="Arial"/>
          <w:szCs w:val="24"/>
          <w:lang w:bidi="en-US"/>
        </w:rPr>
        <w:t>[…]</w:t>
      </w:r>
    </w:p>
    <w:p w:rsidR="006F7800" w:rsidRPr="00B142A4" w:rsidRDefault="006F7800" w:rsidP="006F7800">
      <w:pPr>
        <w:spacing w:line="360" w:lineRule="auto"/>
        <w:jc w:val="center"/>
        <w:rPr>
          <w:rFonts w:ascii="Arial" w:eastAsia="Cambria" w:hAnsi="Arial" w:cs="Arial"/>
          <w:szCs w:val="24"/>
          <w:lang w:bidi="en-US"/>
        </w:rPr>
      </w:pPr>
    </w:p>
    <w:p w:rsidR="006A2329" w:rsidRPr="00B142A4" w:rsidRDefault="006A2329" w:rsidP="006F7800">
      <w:pPr>
        <w:spacing w:line="360" w:lineRule="auto"/>
        <w:jc w:val="center"/>
        <w:rPr>
          <w:rFonts w:ascii="Arial" w:eastAsia="Cambria" w:hAnsi="Arial" w:cs="Arial"/>
          <w:szCs w:val="24"/>
          <w:lang w:bidi="en-US"/>
        </w:rPr>
      </w:pPr>
    </w:p>
    <w:p w:rsidR="00F30BEE" w:rsidRPr="00B142A4" w:rsidRDefault="0092294C" w:rsidP="006F7800">
      <w:pPr>
        <w:spacing w:line="360" w:lineRule="auto"/>
        <w:jc w:val="center"/>
        <w:rPr>
          <w:rFonts w:ascii="Arial" w:eastAsia="Cambria" w:hAnsi="Arial" w:cs="Arial"/>
          <w:b/>
          <w:szCs w:val="24"/>
          <w:lang w:bidi="en-US"/>
        </w:rPr>
      </w:pPr>
      <w:r w:rsidRPr="00B142A4">
        <w:rPr>
          <w:rFonts w:ascii="Arial" w:eastAsia="Cambria" w:hAnsi="Arial" w:cs="Arial"/>
          <w:b/>
          <w:szCs w:val="24"/>
          <w:lang w:bidi="en-US"/>
        </w:rPr>
        <w:lastRenderedPageBreak/>
        <w:t>O</w:t>
      </w:r>
      <w:r w:rsidR="00F30BEE" w:rsidRPr="00B142A4">
        <w:rPr>
          <w:rFonts w:ascii="Arial" w:eastAsia="Cambria" w:hAnsi="Arial" w:cs="Arial"/>
          <w:b/>
          <w:szCs w:val="24"/>
          <w:lang w:bidi="en-US"/>
        </w:rPr>
        <w:t xml:space="preserve"> </w:t>
      </w:r>
      <w:r w:rsidR="00BE5CE4" w:rsidRPr="00B142A4">
        <w:rPr>
          <w:rFonts w:ascii="Arial" w:eastAsia="Cambria" w:hAnsi="Arial" w:cs="Arial"/>
          <w:b/>
          <w:szCs w:val="24"/>
          <w:lang w:bidi="en-US"/>
        </w:rPr>
        <w:t>SEGUND</w:t>
      </w:r>
      <w:r w:rsidRPr="00B142A4">
        <w:rPr>
          <w:rFonts w:ascii="Arial" w:eastAsia="Cambria" w:hAnsi="Arial" w:cs="Arial"/>
          <w:b/>
          <w:szCs w:val="24"/>
          <w:lang w:bidi="en-US"/>
        </w:rPr>
        <w:t>O</w:t>
      </w:r>
      <w:r w:rsidR="00BE5CE4" w:rsidRPr="00B142A4">
        <w:rPr>
          <w:rFonts w:ascii="Arial" w:eastAsia="Cambria" w:hAnsi="Arial" w:cs="Arial"/>
          <w:b/>
          <w:szCs w:val="24"/>
          <w:lang w:bidi="en-US"/>
        </w:rPr>
        <w:t xml:space="preserve"> OUTORGANTE</w:t>
      </w:r>
    </w:p>
    <w:p w:rsidR="00F30BEE" w:rsidRPr="00B142A4" w:rsidRDefault="00F30BEE" w:rsidP="00C7705A">
      <w:pPr>
        <w:spacing w:line="360" w:lineRule="auto"/>
        <w:jc w:val="center"/>
        <w:rPr>
          <w:rFonts w:ascii="Arial" w:eastAsia="Cambria" w:hAnsi="Arial" w:cs="Arial"/>
          <w:szCs w:val="24"/>
          <w:lang w:bidi="en-US"/>
        </w:rPr>
      </w:pPr>
      <w:r w:rsidRPr="00B142A4">
        <w:rPr>
          <w:rFonts w:ascii="Arial" w:eastAsia="Cambria" w:hAnsi="Arial" w:cs="Arial"/>
          <w:szCs w:val="24"/>
          <w:lang w:bidi="en-US"/>
        </w:rPr>
        <w:t>________________________________________</w:t>
      </w:r>
    </w:p>
    <w:p w:rsidR="00252D4F" w:rsidRDefault="00252D4F" w:rsidP="00C7705A">
      <w:pPr>
        <w:spacing w:line="360" w:lineRule="auto"/>
        <w:jc w:val="center"/>
        <w:rPr>
          <w:rFonts w:ascii="Arial" w:eastAsia="Cambria" w:hAnsi="Arial" w:cs="Arial"/>
          <w:szCs w:val="24"/>
          <w:lang w:bidi="en-US"/>
        </w:rPr>
      </w:pPr>
      <w:r w:rsidRPr="00B142A4">
        <w:rPr>
          <w:rFonts w:ascii="Arial" w:eastAsia="Cambria" w:hAnsi="Arial" w:cs="Arial"/>
          <w:szCs w:val="24"/>
          <w:lang w:bidi="en-US"/>
        </w:rPr>
        <w:t>[…]</w:t>
      </w:r>
    </w:p>
    <w:sectPr w:rsidR="00252D4F" w:rsidSect="00822E8D">
      <w:headerReference w:type="default" r:id="rId8"/>
      <w:type w:val="continuous"/>
      <w:pgSz w:w="11900" w:h="16840"/>
      <w:pgMar w:top="2835" w:right="1701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78F7" w:rsidRDefault="005278F7">
      <w:r>
        <w:separator/>
      </w:r>
    </w:p>
  </w:endnote>
  <w:endnote w:type="continuationSeparator" w:id="0">
    <w:p w:rsidR="005278F7" w:rsidRDefault="00527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78F7" w:rsidRDefault="005278F7">
      <w:r>
        <w:separator/>
      </w:r>
    </w:p>
  </w:footnote>
  <w:footnote w:type="continuationSeparator" w:id="0">
    <w:p w:rsidR="005278F7" w:rsidRDefault="00527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17B7" w:rsidRPr="005E17B7" w:rsidRDefault="005E17B7" w:rsidP="005E17B7">
    <w:pPr>
      <w:tabs>
        <w:tab w:val="center" w:pos="4253"/>
      </w:tabs>
      <w:jc w:val="center"/>
      <w:rPr>
        <w:rFonts w:eastAsia="Times New Roman"/>
      </w:rPr>
    </w:pPr>
    <w:r w:rsidRPr="005E17B7">
      <w:rPr>
        <w:rFonts w:eastAsia="Times New Roman"/>
        <w:noProof/>
        <w:lang w:eastAsia="pt-PT"/>
      </w:rPr>
      <w:drawing>
        <wp:inline distT="0" distB="0" distL="0" distR="0" wp14:anchorId="6251FB72" wp14:editId="7E2834E1">
          <wp:extent cx="571500" cy="40957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E17B7" w:rsidRPr="005E17B7" w:rsidRDefault="005E17B7" w:rsidP="005E17B7">
    <w:pPr>
      <w:tabs>
        <w:tab w:val="center" w:pos="4253"/>
      </w:tabs>
      <w:spacing w:line="360" w:lineRule="auto"/>
      <w:jc w:val="center"/>
      <w:rPr>
        <w:rFonts w:ascii="Helvetica" w:eastAsia="Times New Roman" w:hAnsi="Helvetica"/>
        <w:b/>
        <w:sz w:val="18"/>
      </w:rPr>
    </w:pPr>
    <w:r w:rsidRPr="005E17B7">
      <w:rPr>
        <w:rFonts w:ascii="Helvetica" w:eastAsia="Times New Roman" w:hAnsi="Helvetica"/>
        <w:b/>
        <w:sz w:val="18"/>
      </w:rPr>
      <w:t>REGIÃO AUTÓNOMA DA MADEIRA</w:t>
    </w:r>
  </w:p>
  <w:p w:rsidR="005E17B7" w:rsidRPr="005E17B7" w:rsidRDefault="005E17B7" w:rsidP="005E17B7">
    <w:pPr>
      <w:tabs>
        <w:tab w:val="center" w:pos="4253"/>
      </w:tabs>
      <w:spacing w:line="360" w:lineRule="auto"/>
      <w:jc w:val="center"/>
      <w:rPr>
        <w:rFonts w:ascii="Helvetica" w:eastAsia="Times New Roman" w:hAnsi="Helvetica"/>
        <w:sz w:val="18"/>
      </w:rPr>
    </w:pPr>
    <w:r w:rsidRPr="005E17B7">
      <w:rPr>
        <w:rFonts w:ascii="Helvetica" w:eastAsia="Times New Roman" w:hAnsi="Helvetica"/>
        <w:sz w:val="12"/>
      </w:rPr>
      <w:t>GOVERNO REGIONAL</w:t>
    </w:r>
  </w:p>
  <w:p w:rsidR="005E17B7" w:rsidRPr="005E17B7" w:rsidRDefault="00A821EE" w:rsidP="005E17B7">
    <w:pPr>
      <w:tabs>
        <w:tab w:val="center" w:pos="4253"/>
      </w:tabs>
      <w:spacing w:line="360" w:lineRule="auto"/>
      <w:jc w:val="center"/>
      <w:rPr>
        <w:rFonts w:ascii="Helvetica" w:eastAsia="Times New Roman" w:hAnsi="Helvetica"/>
        <w:sz w:val="18"/>
      </w:rPr>
    </w:pPr>
    <w:r>
      <w:rPr>
        <w:rFonts w:ascii="Helvetica" w:eastAsia="Times New Roman" w:hAnsi="Helvetica"/>
        <w:sz w:val="18"/>
      </w:rPr>
      <w:t>VICE-PRESIDÊNCIA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23041"/>
    <w:multiLevelType w:val="hybridMultilevel"/>
    <w:tmpl w:val="35124DAC"/>
    <w:lvl w:ilvl="0" w:tplc="F410C4E6">
      <w:start w:val="1"/>
      <w:numFmt w:val="upperLetter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08160019" w:tentative="1">
      <w:start w:val="1"/>
      <w:numFmt w:val="lowerLetter"/>
      <w:lvlText w:val="%2."/>
      <w:lvlJc w:val="left"/>
      <w:pPr>
        <w:ind w:left="1650" w:hanging="360"/>
      </w:pPr>
    </w:lvl>
    <w:lvl w:ilvl="2" w:tplc="0816001B" w:tentative="1">
      <w:start w:val="1"/>
      <w:numFmt w:val="lowerRoman"/>
      <w:lvlText w:val="%3."/>
      <w:lvlJc w:val="right"/>
      <w:pPr>
        <w:ind w:left="2370" w:hanging="180"/>
      </w:pPr>
    </w:lvl>
    <w:lvl w:ilvl="3" w:tplc="0816000F" w:tentative="1">
      <w:start w:val="1"/>
      <w:numFmt w:val="decimal"/>
      <w:lvlText w:val="%4."/>
      <w:lvlJc w:val="left"/>
      <w:pPr>
        <w:ind w:left="3090" w:hanging="360"/>
      </w:pPr>
    </w:lvl>
    <w:lvl w:ilvl="4" w:tplc="08160019" w:tentative="1">
      <w:start w:val="1"/>
      <w:numFmt w:val="lowerLetter"/>
      <w:lvlText w:val="%5."/>
      <w:lvlJc w:val="left"/>
      <w:pPr>
        <w:ind w:left="3810" w:hanging="360"/>
      </w:pPr>
    </w:lvl>
    <w:lvl w:ilvl="5" w:tplc="0816001B" w:tentative="1">
      <w:start w:val="1"/>
      <w:numFmt w:val="lowerRoman"/>
      <w:lvlText w:val="%6."/>
      <w:lvlJc w:val="right"/>
      <w:pPr>
        <w:ind w:left="4530" w:hanging="180"/>
      </w:pPr>
    </w:lvl>
    <w:lvl w:ilvl="6" w:tplc="0816000F" w:tentative="1">
      <w:start w:val="1"/>
      <w:numFmt w:val="decimal"/>
      <w:lvlText w:val="%7."/>
      <w:lvlJc w:val="left"/>
      <w:pPr>
        <w:ind w:left="5250" w:hanging="360"/>
      </w:pPr>
    </w:lvl>
    <w:lvl w:ilvl="7" w:tplc="08160019" w:tentative="1">
      <w:start w:val="1"/>
      <w:numFmt w:val="lowerLetter"/>
      <w:lvlText w:val="%8."/>
      <w:lvlJc w:val="left"/>
      <w:pPr>
        <w:ind w:left="5970" w:hanging="360"/>
      </w:pPr>
    </w:lvl>
    <w:lvl w:ilvl="8" w:tplc="0816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B5532AB"/>
    <w:multiLevelType w:val="hybridMultilevel"/>
    <w:tmpl w:val="1870D2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D73AC8"/>
    <w:multiLevelType w:val="hybridMultilevel"/>
    <w:tmpl w:val="EE387604"/>
    <w:lvl w:ilvl="0" w:tplc="1C1C9F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A3430E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A88"/>
    <w:rsid w:val="00000208"/>
    <w:rsid w:val="00001874"/>
    <w:rsid w:val="00003005"/>
    <w:rsid w:val="00005D7F"/>
    <w:rsid w:val="0001224C"/>
    <w:rsid w:val="00013FD9"/>
    <w:rsid w:val="000143A9"/>
    <w:rsid w:val="0001655F"/>
    <w:rsid w:val="000167F2"/>
    <w:rsid w:val="0001783E"/>
    <w:rsid w:val="00026105"/>
    <w:rsid w:val="00027A9F"/>
    <w:rsid w:val="00031652"/>
    <w:rsid w:val="00033C41"/>
    <w:rsid w:val="0004260D"/>
    <w:rsid w:val="00045229"/>
    <w:rsid w:val="000660D4"/>
    <w:rsid w:val="0007710D"/>
    <w:rsid w:val="00082999"/>
    <w:rsid w:val="00083280"/>
    <w:rsid w:val="00083431"/>
    <w:rsid w:val="00085594"/>
    <w:rsid w:val="000871A2"/>
    <w:rsid w:val="00092E0B"/>
    <w:rsid w:val="000A6B74"/>
    <w:rsid w:val="000C0639"/>
    <w:rsid w:val="000C2B13"/>
    <w:rsid w:val="000D3D0E"/>
    <w:rsid w:val="000E0AA3"/>
    <w:rsid w:val="000E5784"/>
    <w:rsid w:val="000E6ECB"/>
    <w:rsid w:val="000F70FE"/>
    <w:rsid w:val="001048BD"/>
    <w:rsid w:val="001079B6"/>
    <w:rsid w:val="0011055E"/>
    <w:rsid w:val="00112C21"/>
    <w:rsid w:val="0012550F"/>
    <w:rsid w:val="001314C0"/>
    <w:rsid w:val="00145586"/>
    <w:rsid w:val="00151296"/>
    <w:rsid w:val="00157285"/>
    <w:rsid w:val="0016141F"/>
    <w:rsid w:val="00177A93"/>
    <w:rsid w:val="001845BF"/>
    <w:rsid w:val="001B1C1F"/>
    <w:rsid w:val="001B38E0"/>
    <w:rsid w:val="001C11F5"/>
    <w:rsid w:val="001C2086"/>
    <w:rsid w:val="001D1282"/>
    <w:rsid w:val="001E087C"/>
    <w:rsid w:val="001E264F"/>
    <w:rsid w:val="001E79D8"/>
    <w:rsid w:val="001F3F7F"/>
    <w:rsid w:val="001F712A"/>
    <w:rsid w:val="0021050C"/>
    <w:rsid w:val="002137D3"/>
    <w:rsid w:val="00213941"/>
    <w:rsid w:val="002159FA"/>
    <w:rsid w:val="00223F7E"/>
    <w:rsid w:val="00230D74"/>
    <w:rsid w:val="00250A69"/>
    <w:rsid w:val="0025120E"/>
    <w:rsid w:val="00252D4F"/>
    <w:rsid w:val="002629A1"/>
    <w:rsid w:val="0026797E"/>
    <w:rsid w:val="00272FDE"/>
    <w:rsid w:val="00277EA7"/>
    <w:rsid w:val="0028364A"/>
    <w:rsid w:val="002878ED"/>
    <w:rsid w:val="002922F5"/>
    <w:rsid w:val="002A0CB9"/>
    <w:rsid w:val="002A7D2B"/>
    <w:rsid w:val="002B23C1"/>
    <w:rsid w:val="002C0586"/>
    <w:rsid w:val="002C510D"/>
    <w:rsid w:val="002D2B6B"/>
    <w:rsid w:val="002D5FF3"/>
    <w:rsid w:val="002F2E10"/>
    <w:rsid w:val="002F6214"/>
    <w:rsid w:val="003066DA"/>
    <w:rsid w:val="00312A88"/>
    <w:rsid w:val="00334E3A"/>
    <w:rsid w:val="003359BA"/>
    <w:rsid w:val="00341DE7"/>
    <w:rsid w:val="003506EC"/>
    <w:rsid w:val="00353DD3"/>
    <w:rsid w:val="00364A15"/>
    <w:rsid w:val="003753C5"/>
    <w:rsid w:val="003852D5"/>
    <w:rsid w:val="00393598"/>
    <w:rsid w:val="003A72C3"/>
    <w:rsid w:val="003A778D"/>
    <w:rsid w:val="003B0D42"/>
    <w:rsid w:val="003B498B"/>
    <w:rsid w:val="003B5767"/>
    <w:rsid w:val="003D443C"/>
    <w:rsid w:val="003D61AE"/>
    <w:rsid w:val="003E7857"/>
    <w:rsid w:val="003F3038"/>
    <w:rsid w:val="003F5EC9"/>
    <w:rsid w:val="0040728D"/>
    <w:rsid w:val="004111D6"/>
    <w:rsid w:val="00427FF9"/>
    <w:rsid w:val="004405C4"/>
    <w:rsid w:val="0045213E"/>
    <w:rsid w:val="00453525"/>
    <w:rsid w:val="00455039"/>
    <w:rsid w:val="0045691C"/>
    <w:rsid w:val="004619B9"/>
    <w:rsid w:val="0047399B"/>
    <w:rsid w:val="00477DE9"/>
    <w:rsid w:val="004835E6"/>
    <w:rsid w:val="00487872"/>
    <w:rsid w:val="004A61D1"/>
    <w:rsid w:val="004B098A"/>
    <w:rsid w:val="004C649D"/>
    <w:rsid w:val="004D0568"/>
    <w:rsid w:val="004D5223"/>
    <w:rsid w:val="004D7ECE"/>
    <w:rsid w:val="004E0944"/>
    <w:rsid w:val="004E1524"/>
    <w:rsid w:val="004E1AE4"/>
    <w:rsid w:val="004F0D4F"/>
    <w:rsid w:val="005133FF"/>
    <w:rsid w:val="005278F7"/>
    <w:rsid w:val="00533E63"/>
    <w:rsid w:val="0054160B"/>
    <w:rsid w:val="00541F3E"/>
    <w:rsid w:val="00544243"/>
    <w:rsid w:val="0054519B"/>
    <w:rsid w:val="00547B06"/>
    <w:rsid w:val="00551761"/>
    <w:rsid w:val="00557D26"/>
    <w:rsid w:val="00563D60"/>
    <w:rsid w:val="00570335"/>
    <w:rsid w:val="00574DB9"/>
    <w:rsid w:val="00575691"/>
    <w:rsid w:val="00583E10"/>
    <w:rsid w:val="0058400B"/>
    <w:rsid w:val="005865A2"/>
    <w:rsid w:val="005913FC"/>
    <w:rsid w:val="005A1917"/>
    <w:rsid w:val="005B2E0F"/>
    <w:rsid w:val="005C2EBA"/>
    <w:rsid w:val="005C73C2"/>
    <w:rsid w:val="005D3C42"/>
    <w:rsid w:val="005E01EB"/>
    <w:rsid w:val="005E17B7"/>
    <w:rsid w:val="005E2B43"/>
    <w:rsid w:val="005E4F1E"/>
    <w:rsid w:val="006055FE"/>
    <w:rsid w:val="006238C0"/>
    <w:rsid w:val="006271D9"/>
    <w:rsid w:val="0063156D"/>
    <w:rsid w:val="00631827"/>
    <w:rsid w:val="00636BDF"/>
    <w:rsid w:val="006377BC"/>
    <w:rsid w:val="00641DBD"/>
    <w:rsid w:val="00643AB2"/>
    <w:rsid w:val="00647922"/>
    <w:rsid w:val="0065598E"/>
    <w:rsid w:val="006563E8"/>
    <w:rsid w:val="006670A9"/>
    <w:rsid w:val="006673D4"/>
    <w:rsid w:val="0067032E"/>
    <w:rsid w:val="006800C0"/>
    <w:rsid w:val="00683E87"/>
    <w:rsid w:val="00693395"/>
    <w:rsid w:val="006A2329"/>
    <w:rsid w:val="006B19E2"/>
    <w:rsid w:val="006B555D"/>
    <w:rsid w:val="006D0284"/>
    <w:rsid w:val="006D3542"/>
    <w:rsid w:val="006D5A79"/>
    <w:rsid w:val="006E2207"/>
    <w:rsid w:val="006E2BEB"/>
    <w:rsid w:val="006F177B"/>
    <w:rsid w:val="006F6789"/>
    <w:rsid w:val="006F7800"/>
    <w:rsid w:val="00734137"/>
    <w:rsid w:val="007359DB"/>
    <w:rsid w:val="00751A3C"/>
    <w:rsid w:val="0075232F"/>
    <w:rsid w:val="00760E52"/>
    <w:rsid w:val="00765FDA"/>
    <w:rsid w:val="0076660D"/>
    <w:rsid w:val="00781D84"/>
    <w:rsid w:val="007863CE"/>
    <w:rsid w:val="00792FE4"/>
    <w:rsid w:val="007A1BF8"/>
    <w:rsid w:val="007A4AFF"/>
    <w:rsid w:val="007A64A8"/>
    <w:rsid w:val="007B2333"/>
    <w:rsid w:val="007B34BB"/>
    <w:rsid w:val="007C3085"/>
    <w:rsid w:val="007E7BCB"/>
    <w:rsid w:val="007F7513"/>
    <w:rsid w:val="008066D8"/>
    <w:rsid w:val="00806C6F"/>
    <w:rsid w:val="00822E8D"/>
    <w:rsid w:val="00833F4A"/>
    <w:rsid w:val="00850463"/>
    <w:rsid w:val="00856DA5"/>
    <w:rsid w:val="00860532"/>
    <w:rsid w:val="008619C7"/>
    <w:rsid w:val="00866913"/>
    <w:rsid w:val="00870791"/>
    <w:rsid w:val="00871E96"/>
    <w:rsid w:val="00874E4D"/>
    <w:rsid w:val="00880CEA"/>
    <w:rsid w:val="00881671"/>
    <w:rsid w:val="00881CB3"/>
    <w:rsid w:val="008836D2"/>
    <w:rsid w:val="008848FE"/>
    <w:rsid w:val="00893A4C"/>
    <w:rsid w:val="008A1EFB"/>
    <w:rsid w:val="008A73FC"/>
    <w:rsid w:val="008C204A"/>
    <w:rsid w:val="008D20FB"/>
    <w:rsid w:val="008E67E0"/>
    <w:rsid w:val="008E6E2E"/>
    <w:rsid w:val="008E7505"/>
    <w:rsid w:val="008F071C"/>
    <w:rsid w:val="008F4E39"/>
    <w:rsid w:val="008F62B9"/>
    <w:rsid w:val="00905438"/>
    <w:rsid w:val="00906B34"/>
    <w:rsid w:val="00907B81"/>
    <w:rsid w:val="009102AC"/>
    <w:rsid w:val="00914D35"/>
    <w:rsid w:val="00914EA5"/>
    <w:rsid w:val="00920486"/>
    <w:rsid w:val="0092294C"/>
    <w:rsid w:val="0092341B"/>
    <w:rsid w:val="00924E94"/>
    <w:rsid w:val="00930401"/>
    <w:rsid w:val="0093078D"/>
    <w:rsid w:val="009319C7"/>
    <w:rsid w:val="00933F96"/>
    <w:rsid w:val="00935292"/>
    <w:rsid w:val="00936C95"/>
    <w:rsid w:val="009408CC"/>
    <w:rsid w:val="009637F3"/>
    <w:rsid w:val="00965917"/>
    <w:rsid w:val="0097445D"/>
    <w:rsid w:val="009801D0"/>
    <w:rsid w:val="00980276"/>
    <w:rsid w:val="00981D77"/>
    <w:rsid w:val="00985089"/>
    <w:rsid w:val="00987CED"/>
    <w:rsid w:val="00995D65"/>
    <w:rsid w:val="009C79DC"/>
    <w:rsid w:val="009F1273"/>
    <w:rsid w:val="009F2AFD"/>
    <w:rsid w:val="009F75AD"/>
    <w:rsid w:val="00A01543"/>
    <w:rsid w:val="00A208D0"/>
    <w:rsid w:val="00A20D86"/>
    <w:rsid w:val="00A22319"/>
    <w:rsid w:val="00A25AF8"/>
    <w:rsid w:val="00A35D46"/>
    <w:rsid w:val="00A36C95"/>
    <w:rsid w:val="00A42649"/>
    <w:rsid w:val="00A4570A"/>
    <w:rsid w:val="00A55A89"/>
    <w:rsid w:val="00A56722"/>
    <w:rsid w:val="00A72D23"/>
    <w:rsid w:val="00A75F90"/>
    <w:rsid w:val="00A8087C"/>
    <w:rsid w:val="00A821EE"/>
    <w:rsid w:val="00A83925"/>
    <w:rsid w:val="00A870FA"/>
    <w:rsid w:val="00AB6BC9"/>
    <w:rsid w:val="00AC6A80"/>
    <w:rsid w:val="00AD13FC"/>
    <w:rsid w:val="00AE5A4F"/>
    <w:rsid w:val="00B1121E"/>
    <w:rsid w:val="00B122BF"/>
    <w:rsid w:val="00B142A4"/>
    <w:rsid w:val="00B20C37"/>
    <w:rsid w:val="00B242A8"/>
    <w:rsid w:val="00B24DEF"/>
    <w:rsid w:val="00B31199"/>
    <w:rsid w:val="00B3250C"/>
    <w:rsid w:val="00B406F2"/>
    <w:rsid w:val="00B465C6"/>
    <w:rsid w:val="00B468D5"/>
    <w:rsid w:val="00B478C9"/>
    <w:rsid w:val="00B50913"/>
    <w:rsid w:val="00B71967"/>
    <w:rsid w:val="00B7239B"/>
    <w:rsid w:val="00B733C3"/>
    <w:rsid w:val="00B7723B"/>
    <w:rsid w:val="00B815CD"/>
    <w:rsid w:val="00B8788C"/>
    <w:rsid w:val="00B934D1"/>
    <w:rsid w:val="00B9709E"/>
    <w:rsid w:val="00BA2D03"/>
    <w:rsid w:val="00BC5C61"/>
    <w:rsid w:val="00BE3082"/>
    <w:rsid w:val="00BE415C"/>
    <w:rsid w:val="00BE47EC"/>
    <w:rsid w:val="00BE4F8C"/>
    <w:rsid w:val="00BE5CE4"/>
    <w:rsid w:val="00BF5ECA"/>
    <w:rsid w:val="00C0389D"/>
    <w:rsid w:val="00C141A9"/>
    <w:rsid w:val="00C1563C"/>
    <w:rsid w:val="00C15B67"/>
    <w:rsid w:val="00C17AC6"/>
    <w:rsid w:val="00C264D7"/>
    <w:rsid w:val="00C2680D"/>
    <w:rsid w:val="00C31417"/>
    <w:rsid w:val="00C33746"/>
    <w:rsid w:val="00C36861"/>
    <w:rsid w:val="00C62CC2"/>
    <w:rsid w:val="00C6551A"/>
    <w:rsid w:val="00C70CB8"/>
    <w:rsid w:val="00C76F92"/>
    <w:rsid w:val="00C7705A"/>
    <w:rsid w:val="00C817A1"/>
    <w:rsid w:val="00C83962"/>
    <w:rsid w:val="00C841A1"/>
    <w:rsid w:val="00C9388C"/>
    <w:rsid w:val="00C93F6B"/>
    <w:rsid w:val="00CA6819"/>
    <w:rsid w:val="00CB14D1"/>
    <w:rsid w:val="00CB1910"/>
    <w:rsid w:val="00CB297F"/>
    <w:rsid w:val="00CB3198"/>
    <w:rsid w:val="00CB6DCB"/>
    <w:rsid w:val="00CC05E7"/>
    <w:rsid w:val="00CC6516"/>
    <w:rsid w:val="00CC74DB"/>
    <w:rsid w:val="00CD081C"/>
    <w:rsid w:val="00CE1F9A"/>
    <w:rsid w:val="00CF0445"/>
    <w:rsid w:val="00CF0562"/>
    <w:rsid w:val="00CF7ACB"/>
    <w:rsid w:val="00D01113"/>
    <w:rsid w:val="00D02EFC"/>
    <w:rsid w:val="00D05353"/>
    <w:rsid w:val="00D14CD1"/>
    <w:rsid w:val="00D27BE1"/>
    <w:rsid w:val="00D41FE0"/>
    <w:rsid w:val="00D4327C"/>
    <w:rsid w:val="00D545A6"/>
    <w:rsid w:val="00D62766"/>
    <w:rsid w:val="00D67F5B"/>
    <w:rsid w:val="00D80B12"/>
    <w:rsid w:val="00D927EB"/>
    <w:rsid w:val="00DA11D1"/>
    <w:rsid w:val="00DA304F"/>
    <w:rsid w:val="00DA5266"/>
    <w:rsid w:val="00DA6E4C"/>
    <w:rsid w:val="00DB0A0B"/>
    <w:rsid w:val="00DB51B7"/>
    <w:rsid w:val="00DC01D3"/>
    <w:rsid w:val="00DC1A85"/>
    <w:rsid w:val="00DC689B"/>
    <w:rsid w:val="00DE04C1"/>
    <w:rsid w:val="00DE1141"/>
    <w:rsid w:val="00DE2838"/>
    <w:rsid w:val="00DF5763"/>
    <w:rsid w:val="00DF77FD"/>
    <w:rsid w:val="00E016FF"/>
    <w:rsid w:val="00E03234"/>
    <w:rsid w:val="00E144D3"/>
    <w:rsid w:val="00E15EBE"/>
    <w:rsid w:val="00E168F6"/>
    <w:rsid w:val="00E303AF"/>
    <w:rsid w:val="00E30C99"/>
    <w:rsid w:val="00E34D2F"/>
    <w:rsid w:val="00E41D17"/>
    <w:rsid w:val="00E4235A"/>
    <w:rsid w:val="00E4428F"/>
    <w:rsid w:val="00E54AD5"/>
    <w:rsid w:val="00E57DA5"/>
    <w:rsid w:val="00E6280A"/>
    <w:rsid w:val="00E62F6E"/>
    <w:rsid w:val="00E7743A"/>
    <w:rsid w:val="00E81B4B"/>
    <w:rsid w:val="00E843EE"/>
    <w:rsid w:val="00E86877"/>
    <w:rsid w:val="00E91FE5"/>
    <w:rsid w:val="00EA236E"/>
    <w:rsid w:val="00EA37BD"/>
    <w:rsid w:val="00EA6103"/>
    <w:rsid w:val="00EC4DF7"/>
    <w:rsid w:val="00EE320F"/>
    <w:rsid w:val="00EE64E7"/>
    <w:rsid w:val="00EF2AB9"/>
    <w:rsid w:val="00EF5AED"/>
    <w:rsid w:val="00F12545"/>
    <w:rsid w:val="00F13F7B"/>
    <w:rsid w:val="00F14740"/>
    <w:rsid w:val="00F3035E"/>
    <w:rsid w:val="00F30BEE"/>
    <w:rsid w:val="00F33174"/>
    <w:rsid w:val="00F333DB"/>
    <w:rsid w:val="00F37B09"/>
    <w:rsid w:val="00F64C1E"/>
    <w:rsid w:val="00F733C3"/>
    <w:rsid w:val="00F76F1D"/>
    <w:rsid w:val="00F81AE7"/>
    <w:rsid w:val="00F865A4"/>
    <w:rsid w:val="00F869A5"/>
    <w:rsid w:val="00F87420"/>
    <w:rsid w:val="00F9149B"/>
    <w:rsid w:val="00F918D9"/>
    <w:rsid w:val="00F91DB3"/>
    <w:rsid w:val="00F94935"/>
    <w:rsid w:val="00FB1908"/>
    <w:rsid w:val="00FB19C6"/>
    <w:rsid w:val="00FB4EBD"/>
    <w:rsid w:val="00FB715F"/>
    <w:rsid w:val="00FC0BBB"/>
    <w:rsid w:val="00FC6EE6"/>
    <w:rsid w:val="00FC759F"/>
    <w:rsid w:val="00FD7A3C"/>
    <w:rsid w:val="00FE35F7"/>
    <w:rsid w:val="00FE65F6"/>
    <w:rsid w:val="00FF073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100448A"/>
  <w15:docId w15:val="{07CDEA0C-404A-44A4-965E-E9A3094D9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Helvetica" w:eastAsia="Times New Roman" w:hAnsi="Helvetica"/>
      <w:b/>
      <w:color w:val="00000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rFonts w:eastAsia="Times New Roman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styleId="Hiperligao">
    <w:name w:val="Hyperlink"/>
    <w:rPr>
      <w:color w:val="0000FF"/>
      <w:u w:val="single"/>
    </w:rPr>
  </w:style>
  <w:style w:type="character" w:styleId="Hiperligaovisitada">
    <w:name w:val="FollowedHyperlink"/>
    <w:rPr>
      <w:color w:val="800080"/>
      <w:u w:val="single"/>
    </w:rPr>
  </w:style>
  <w:style w:type="paragraph" w:styleId="Avanodecorpodetexto">
    <w:name w:val="Body Text Indent"/>
    <w:basedOn w:val="Normal"/>
    <w:link w:val="AvanodecorpodetextoCarter"/>
    <w:uiPriority w:val="99"/>
    <w:pPr>
      <w:ind w:firstLine="709"/>
      <w:jc w:val="both"/>
    </w:pPr>
    <w:rPr>
      <w:rFonts w:ascii="Helvetica" w:hAnsi="Helvetica"/>
      <w:lang w:val="en-US"/>
    </w:rPr>
  </w:style>
  <w:style w:type="paragraph" w:styleId="Corpodetexto">
    <w:name w:val="Body Text"/>
    <w:basedOn w:val="Normal"/>
    <w:link w:val="CorpodetextoCarter"/>
    <w:unhideWhenUsed/>
    <w:rsid w:val="00EC1B65"/>
    <w:pPr>
      <w:spacing w:after="120"/>
    </w:pPr>
  </w:style>
  <w:style w:type="character" w:customStyle="1" w:styleId="CorpodetextoCarter">
    <w:name w:val="Corpo de texto Caráter"/>
    <w:link w:val="Corpodetexto"/>
    <w:rsid w:val="00EC1B65"/>
    <w:rPr>
      <w:sz w:val="24"/>
    </w:rPr>
  </w:style>
  <w:style w:type="character" w:customStyle="1" w:styleId="AvanodecorpodetextoCarter">
    <w:name w:val="Avanço de corpo de texto Caráter"/>
    <w:link w:val="Avanodecorpodetexto"/>
    <w:uiPriority w:val="99"/>
    <w:rsid w:val="00EC1B65"/>
    <w:rPr>
      <w:rFonts w:ascii="Helvetica" w:hAnsi="Helvetica"/>
      <w:sz w:val="24"/>
      <w:lang w:val="en-US"/>
    </w:rPr>
  </w:style>
  <w:style w:type="paragraph" w:styleId="Textodebalo">
    <w:name w:val="Balloon Text"/>
    <w:basedOn w:val="Normal"/>
    <w:link w:val="TextodebaloCarter"/>
    <w:rsid w:val="00981D77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981D77"/>
    <w:rPr>
      <w:rFonts w:ascii="Tahoma" w:hAnsi="Tahoma" w:cs="Tahoma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9637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12989-49F7-470F-BF96-F27D969FD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7</Pages>
  <Words>1694</Words>
  <Characters>9148</Characters>
  <Application>Microsoft Office Word</Application>
  <DocSecurity>0</DocSecurity>
  <Lines>76</Lines>
  <Paragraphs>21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CONTRATO</vt:lpstr>
      <vt:lpstr/>
    </vt:vector>
  </TitlesOfParts>
  <Company>SRP</Company>
  <LinksUpToDate>false</LinksUpToDate>
  <CharactersWithSpaces>10821</CharactersWithSpaces>
  <SharedDoc>false</SharedDoc>
  <HLinks>
    <vt:vector size="6" baseType="variant">
      <vt:variant>
        <vt:i4>1507422</vt:i4>
      </vt:variant>
      <vt:variant>
        <vt:i4>0</vt:i4>
      </vt:variant>
      <vt:variant>
        <vt:i4>0</vt:i4>
      </vt:variant>
      <vt:variant>
        <vt:i4>5</vt:i4>
      </vt:variant>
      <vt:variant>
        <vt:lpwstr>http://www.gov-madeira.srpf/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</dc:title>
  <dc:subject/>
  <dc:creator>Dra. Maria do Céu</dc:creator>
  <cp:keywords/>
  <cp:lastModifiedBy>Ana Luis</cp:lastModifiedBy>
  <cp:revision>5</cp:revision>
  <cp:lastPrinted>2014-06-23T14:05:00Z</cp:lastPrinted>
  <dcterms:created xsi:type="dcterms:W3CDTF">2018-09-25T13:46:00Z</dcterms:created>
  <dcterms:modified xsi:type="dcterms:W3CDTF">2018-09-25T18:30:00Z</dcterms:modified>
</cp:coreProperties>
</file>