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F5D6C" w14:textId="7CA929C8" w:rsidR="003142E5" w:rsidRPr="008A4C0B" w:rsidRDefault="003142E5">
      <w:pPr>
        <w:rPr>
          <w:rFonts w:ascii="Palatino Linotype" w:hAnsi="Palatino Linotype"/>
        </w:rPr>
      </w:pPr>
      <w:r>
        <w:tab/>
      </w:r>
      <w:r w:rsidRPr="008A4C0B">
        <w:rPr>
          <w:rFonts w:ascii="Palatino Linotype" w:hAnsi="Palatino Linotype"/>
        </w:rPr>
        <w:tab/>
      </w:r>
      <w:r w:rsidRPr="008A4C0B">
        <w:rPr>
          <w:rFonts w:ascii="Palatino Linotype" w:hAnsi="Palatino Linotype"/>
        </w:rPr>
        <w:tab/>
      </w:r>
      <w:r w:rsidRPr="008A4C0B">
        <w:rPr>
          <w:rFonts w:ascii="Palatino Linotype" w:hAnsi="Palatino Linotype"/>
        </w:rPr>
        <w:tab/>
      </w:r>
      <w:r w:rsidRPr="008A4C0B">
        <w:rPr>
          <w:rFonts w:ascii="Palatino Linotype" w:hAnsi="Palatino Linotype"/>
        </w:rPr>
        <w:tab/>
      </w:r>
    </w:p>
    <w:p w14:paraId="56322533" w14:textId="5594CDFE" w:rsidR="001C7300" w:rsidRPr="008A4C0B" w:rsidRDefault="001C7300" w:rsidP="001C7300">
      <w:pPr>
        <w:spacing w:line="240" w:lineRule="auto"/>
        <w:jc w:val="right"/>
        <w:rPr>
          <w:rFonts w:ascii="Palatino Linotype" w:hAnsi="Palatino Linotype"/>
        </w:rPr>
      </w:pPr>
      <w:r w:rsidRPr="001C7300">
        <w:rPr>
          <w:rFonts w:ascii="Palatino Linotype" w:hAnsi="Palatino Linotype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A4503D" wp14:editId="7DABD898">
                <wp:simplePos x="0" y="0"/>
                <wp:positionH relativeFrom="column">
                  <wp:posOffset>2366010</wp:posOffset>
                </wp:positionH>
                <wp:positionV relativeFrom="paragraph">
                  <wp:posOffset>9525</wp:posOffset>
                </wp:positionV>
                <wp:extent cx="3152775" cy="1133475"/>
                <wp:effectExtent l="0" t="0" r="9525" b="95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AA40E" w14:textId="002DEC27" w:rsidR="001C7300" w:rsidRPr="001C7300" w:rsidRDefault="001C7300" w:rsidP="001C7300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C7300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Exm</w:t>
                            </w:r>
                            <w:r w:rsidR="00D643C7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º</w:t>
                            </w:r>
                            <w:proofErr w:type="spellEnd"/>
                            <w:r w:rsidR="00E44B3F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.</w:t>
                            </w:r>
                            <w:r w:rsidRPr="001C7300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Senhor</w:t>
                            </w:r>
                          </w:p>
                          <w:p w14:paraId="2B591FB4" w14:textId="318CECC0" w:rsidR="001C7300" w:rsidRPr="001C7300" w:rsidRDefault="001C7300" w:rsidP="00D643C7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C7300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Secretári</w:t>
                            </w:r>
                            <w:r w:rsidR="00D643C7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o</w:t>
                            </w:r>
                            <w:r w:rsidRPr="001C7300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Regional </w:t>
                            </w:r>
                            <w:r w:rsidR="00D643C7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…</w:t>
                            </w:r>
                            <w:r w:rsidRPr="001C7300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</w:r>
                            <w:r w:rsidRPr="001C7300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</w:r>
                            <w:r w:rsidRPr="001C7300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</w:r>
                            <w:r w:rsidRPr="001C7300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</w:r>
                            <w:r w:rsidRPr="001C7300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4503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86.3pt;margin-top:.75pt;width:248.25pt;height:8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" stroked="f">
                <v:textbox>
                  <w:txbxContent>
                    <w:p w14:paraId="4E5AA40E" w14:textId="002DEC27" w:rsidR="001C7300" w:rsidRPr="001C7300" w:rsidRDefault="001C7300" w:rsidP="001C7300">
                      <w:pPr>
                        <w:spacing w:line="240" w:lineRule="auto"/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proofErr w:type="spellStart"/>
                      <w:r w:rsidRPr="001C7300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Exm</w:t>
                      </w:r>
                      <w:r w:rsidR="00D643C7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º</w:t>
                      </w:r>
                      <w:proofErr w:type="spellEnd"/>
                      <w:r w:rsidR="00E44B3F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.</w:t>
                      </w:r>
                      <w:r w:rsidRPr="001C7300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Senhor</w:t>
                      </w:r>
                    </w:p>
                    <w:p w14:paraId="2B591FB4" w14:textId="318CECC0" w:rsidR="001C7300" w:rsidRPr="001C7300" w:rsidRDefault="001C7300" w:rsidP="00D643C7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1C7300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Secretári</w:t>
                      </w:r>
                      <w:r w:rsidR="00D643C7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o</w:t>
                      </w:r>
                      <w:r w:rsidRPr="001C7300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Regional </w:t>
                      </w:r>
                      <w:r w:rsidR="00D643C7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…</w:t>
                      </w:r>
                      <w:r w:rsidRPr="001C7300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ab/>
                      </w:r>
                      <w:r w:rsidRPr="001C7300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ab/>
                      </w:r>
                      <w:r w:rsidRPr="001C7300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ab/>
                      </w:r>
                      <w:r w:rsidRPr="001C7300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ab/>
                      </w:r>
                      <w:r w:rsidRPr="001C7300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4564">
        <w:rPr>
          <w:rFonts w:ascii="Palatino Linotype" w:hAnsi="Palatino Linotype"/>
        </w:rPr>
        <w:t xml:space="preserve"> </w:t>
      </w:r>
    </w:p>
    <w:p w14:paraId="4C242179" w14:textId="467171FA" w:rsidR="003142E5" w:rsidRPr="008A4C0B" w:rsidRDefault="003142E5" w:rsidP="001C7300">
      <w:pPr>
        <w:spacing w:line="240" w:lineRule="auto"/>
        <w:jc w:val="right"/>
        <w:rPr>
          <w:rFonts w:ascii="Palatino Linotype" w:hAnsi="Palatino Linotype"/>
        </w:rPr>
      </w:pPr>
    </w:p>
    <w:p w14:paraId="2124F640" w14:textId="77777777" w:rsidR="003142E5" w:rsidRPr="008A4C0B" w:rsidRDefault="003142E5">
      <w:pPr>
        <w:rPr>
          <w:rFonts w:ascii="Palatino Linotype" w:hAnsi="Palatino Linotype"/>
        </w:rPr>
      </w:pPr>
    </w:p>
    <w:p w14:paraId="4DB81211" w14:textId="77777777" w:rsidR="001C7300" w:rsidRPr="008A4C0B" w:rsidRDefault="001C7300">
      <w:pPr>
        <w:rPr>
          <w:rFonts w:ascii="Palatino Linotype" w:hAnsi="Palatino Linotype"/>
        </w:rPr>
      </w:pPr>
    </w:p>
    <w:p w14:paraId="4859F5D2" w14:textId="41D14E84" w:rsidR="003142E5" w:rsidRDefault="003142E5" w:rsidP="00E44B3F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>
        <w:tab/>
      </w:r>
      <w:r w:rsidR="00E44B3F">
        <w:t xml:space="preserve">________________________________ </w:t>
      </w:r>
      <w:r w:rsidR="001C7300" w:rsidRPr="001C7300">
        <w:rPr>
          <w:rFonts w:ascii="Palatino Linotype" w:hAnsi="Palatino Linotype"/>
          <w:sz w:val="24"/>
          <w:szCs w:val="24"/>
        </w:rPr>
        <w:t>(NOME)</w:t>
      </w:r>
      <w:r w:rsidR="001C7300">
        <w:rPr>
          <w:rFonts w:ascii="Palatino Linotype" w:hAnsi="Palatino Linotype"/>
          <w:sz w:val="24"/>
          <w:szCs w:val="24"/>
        </w:rPr>
        <w:t xml:space="preserve">, </w:t>
      </w:r>
      <w:r w:rsidR="00E44B3F">
        <w:rPr>
          <w:rFonts w:ascii="Palatino Linotype" w:hAnsi="Palatino Linotype"/>
          <w:sz w:val="24"/>
          <w:szCs w:val="24"/>
        </w:rPr>
        <w:t xml:space="preserve">____________________________ </w:t>
      </w:r>
      <w:r w:rsidR="001C7300">
        <w:rPr>
          <w:rFonts w:ascii="Palatino Linotype" w:hAnsi="Palatino Linotype"/>
          <w:sz w:val="24"/>
          <w:szCs w:val="24"/>
        </w:rPr>
        <w:t>(CATEGORIA) integrad</w:t>
      </w:r>
      <w:r w:rsidR="00E44B3F">
        <w:rPr>
          <w:rFonts w:ascii="Palatino Linotype" w:hAnsi="Palatino Linotype"/>
          <w:sz w:val="24"/>
          <w:szCs w:val="24"/>
        </w:rPr>
        <w:t>o(a)</w:t>
      </w:r>
      <w:r w:rsidR="001C7300">
        <w:rPr>
          <w:rFonts w:ascii="Palatino Linotype" w:hAnsi="Palatino Linotype"/>
          <w:sz w:val="24"/>
          <w:szCs w:val="24"/>
        </w:rPr>
        <w:t xml:space="preserve"> no Sistema Centralizado de Gestão de Recursos Humanos da Secret</w:t>
      </w:r>
      <w:r w:rsidR="00E44B3F">
        <w:rPr>
          <w:rFonts w:ascii="Palatino Linotype" w:hAnsi="Palatino Linotype"/>
          <w:sz w:val="24"/>
          <w:szCs w:val="24"/>
        </w:rPr>
        <w:t>a</w:t>
      </w:r>
      <w:r w:rsidR="001C7300">
        <w:rPr>
          <w:rFonts w:ascii="Palatino Linotype" w:hAnsi="Palatino Linotype"/>
          <w:sz w:val="24"/>
          <w:szCs w:val="24"/>
        </w:rPr>
        <w:t>ria Regional de</w:t>
      </w:r>
      <w:r w:rsidR="00455BE4">
        <w:rPr>
          <w:rFonts w:ascii="Palatino Linotype" w:hAnsi="Palatino Linotype"/>
          <w:sz w:val="24"/>
          <w:szCs w:val="24"/>
        </w:rPr>
        <w:t xml:space="preserve"> ___________________________</w:t>
      </w:r>
      <w:r w:rsidR="001C7300">
        <w:rPr>
          <w:rFonts w:ascii="Palatino Linotype" w:hAnsi="Palatino Linotype"/>
          <w:sz w:val="24"/>
          <w:szCs w:val="24"/>
        </w:rPr>
        <w:t xml:space="preserve"> </w:t>
      </w:r>
      <w:r w:rsidR="00455BE4">
        <w:rPr>
          <w:rFonts w:ascii="Palatino Linotype" w:hAnsi="Palatino Linotype"/>
          <w:sz w:val="24"/>
          <w:szCs w:val="24"/>
        </w:rPr>
        <w:softHyphen/>
      </w:r>
      <w:r w:rsidR="00455BE4">
        <w:rPr>
          <w:rFonts w:ascii="Palatino Linotype" w:hAnsi="Palatino Linotype"/>
          <w:sz w:val="24"/>
          <w:szCs w:val="24"/>
        </w:rPr>
        <w:softHyphen/>
      </w:r>
      <w:r w:rsidR="00455BE4">
        <w:rPr>
          <w:rFonts w:ascii="Palatino Linotype" w:hAnsi="Palatino Linotype"/>
          <w:sz w:val="24"/>
          <w:szCs w:val="24"/>
        </w:rPr>
        <w:softHyphen/>
      </w:r>
      <w:r w:rsidR="00455BE4">
        <w:rPr>
          <w:rFonts w:ascii="Palatino Linotype" w:hAnsi="Palatino Linotype"/>
          <w:sz w:val="24"/>
          <w:szCs w:val="24"/>
        </w:rPr>
        <w:softHyphen/>
      </w:r>
      <w:r w:rsidR="00455BE4">
        <w:rPr>
          <w:rFonts w:ascii="Palatino Linotype" w:hAnsi="Palatino Linotype"/>
          <w:sz w:val="24"/>
          <w:szCs w:val="24"/>
        </w:rPr>
        <w:softHyphen/>
      </w:r>
      <w:r w:rsidR="00455BE4">
        <w:rPr>
          <w:rFonts w:ascii="Palatino Linotype" w:hAnsi="Palatino Linotype"/>
          <w:sz w:val="24"/>
          <w:szCs w:val="24"/>
        </w:rPr>
        <w:softHyphen/>
      </w:r>
      <w:r w:rsidR="00455BE4">
        <w:rPr>
          <w:rFonts w:ascii="Palatino Linotype" w:hAnsi="Palatino Linotype"/>
          <w:sz w:val="24"/>
          <w:szCs w:val="24"/>
        </w:rPr>
        <w:softHyphen/>
      </w:r>
      <w:r w:rsidR="00455BE4">
        <w:rPr>
          <w:rFonts w:ascii="Palatino Linotype" w:hAnsi="Palatino Linotype"/>
          <w:sz w:val="24"/>
          <w:szCs w:val="24"/>
        </w:rPr>
        <w:softHyphen/>
      </w:r>
      <w:r w:rsidR="00455BE4">
        <w:rPr>
          <w:rFonts w:ascii="Palatino Linotype" w:hAnsi="Palatino Linotype"/>
          <w:sz w:val="24"/>
          <w:szCs w:val="24"/>
        </w:rPr>
        <w:softHyphen/>
      </w:r>
      <w:r w:rsidR="00455BE4">
        <w:rPr>
          <w:rFonts w:ascii="Palatino Linotype" w:hAnsi="Palatino Linotype"/>
          <w:sz w:val="24"/>
          <w:szCs w:val="24"/>
        </w:rPr>
        <w:softHyphen/>
      </w:r>
      <w:r w:rsidR="00455BE4">
        <w:rPr>
          <w:rFonts w:ascii="Palatino Linotype" w:hAnsi="Palatino Linotype"/>
          <w:sz w:val="24"/>
          <w:szCs w:val="24"/>
        </w:rPr>
        <w:softHyphen/>
      </w:r>
      <w:r w:rsidR="00455BE4">
        <w:rPr>
          <w:rFonts w:ascii="Palatino Linotype" w:hAnsi="Palatino Linotype"/>
          <w:sz w:val="24"/>
          <w:szCs w:val="24"/>
        </w:rPr>
        <w:softHyphen/>
      </w:r>
      <w:r w:rsidR="00455BE4">
        <w:rPr>
          <w:rFonts w:ascii="Palatino Linotype" w:hAnsi="Palatino Linotype"/>
          <w:sz w:val="24"/>
          <w:szCs w:val="24"/>
        </w:rPr>
        <w:softHyphen/>
      </w:r>
      <w:r w:rsidR="00455BE4">
        <w:rPr>
          <w:rFonts w:ascii="Palatino Linotype" w:hAnsi="Palatino Linotype"/>
          <w:sz w:val="24"/>
          <w:szCs w:val="24"/>
        </w:rPr>
        <w:softHyphen/>
      </w:r>
      <w:r w:rsidR="00455BE4">
        <w:rPr>
          <w:rFonts w:ascii="Palatino Linotype" w:hAnsi="Palatino Linotype"/>
          <w:sz w:val="24"/>
          <w:szCs w:val="24"/>
        </w:rPr>
        <w:softHyphen/>
      </w:r>
      <w:r w:rsidR="00455BE4">
        <w:rPr>
          <w:rFonts w:ascii="Palatino Linotype" w:hAnsi="Palatino Linotype"/>
          <w:sz w:val="24"/>
          <w:szCs w:val="24"/>
        </w:rPr>
        <w:softHyphen/>
      </w:r>
      <w:r w:rsidR="00455BE4">
        <w:rPr>
          <w:rFonts w:ascii="Palatino Linotype" w:hAnsi="Palatino Linotype"/>
          <w:sz w:val="24"/>
          <w:szCs w:val="24"/>
        </w:rPr>
        <w:softHyphen/>
      </w:r>
      <w:r w:rsidR="00455BE4">
        <w:rPr>
          <w:rFonts w:ascii="Palatino Linotype" w:hAnsi="Palatino Linotype"/>
          <w:sz w:val="24"/>
          <w:szCs w:val="24"/>
        </w:rPr>
        <w:softHyphen/>
      </w:r>
      <w:r w:rsidR="00455BE4">
        <w:rPr>
          <w:rFonts w:ascii="Palatino Linotype" w:hAnsi="Palatino Linotype"/>
          <w:sz w:val="24"/>
          <w:szCs w:val="24"/>
        </w:rPr>
        <w:softHyphen/>
      </w:r>
      <w:r w:rsidR="00455BE4">
        <w:rPr>
          <w:rFonts w:ascii="Palatino Linotype" w:hAnsi="Palatino Linotype"/>
          <w:sz w:val="24"/>
          <w:szCs w:val="24"/>
        </w:rPr>
        <w:softHyphen/>
      </w:r>
      <w:r w:rsidR="001C7300">
        <w:rPr>
          <w:rFonts w:ascii="Palatino Linotype" w:hAnsi="Palatino Linotype"/>
          <w:sz w:val="24"/>
          <w:szCs w:val="24"/>
        </w:rPr>
        <w:t>, afet</w:t>
      </w:r>
      <w:r w:rsidR="00E44B3F">
        <w:rPr>
          <w:rFonts w:ascii="Palatino Linotype" w:hAnsi="Palatino Linotype"/>
          <w:sz w:val="24"/>
          <w:szCs w:val="24"/>
        </w:rPr>
        <w:t>o(a)</w:t>
      </w:r>
      <w:r w:rsidR="001C7300">
        <w:rPr>
          <w:rFonts w:ascii="Palatino Linotype" w:hAnsi="Palatino Linotype"/>
          <w:sz w:val="24"/>
          <w:szCs w:val="24"/>
        </w:rPr>
        <w:t xml:space="preserve"> ao mapa de pessoal d</w:t>
      </w:r>
      <w:r w:rsidR="00E44B3F">
        <w:rPr>
          <w:rFonts w:ascii="Palatino Linotype" w:hAnsi="Palatino Linotype"/>
          <w:sz w:val="24"/>
          <w:szCs w:val="24"/>
        </w:rPr>
        <w:t>o(a)</w:t>
      </w:r>
      <w:r w:rsidR="001C7300">
        <w:rPr>
          <w:rFonts w:ascii="Palatino Linotype" w:hAnsi="Palatino Linotype"/>
          <w:sz w:val="24"/>
          <w:szCs w:val="24"/>
        </w:rPr>
        <w:t xml:space="preserve"> </w:t>
      </w:r>
      <w:r w:rsidR="00E44B3F">
        <w:rPr>
          <w:rFonts w:ascii="Palatino Linotype" w:hAnsi="Palatino Linotype"/>
          <w:sz w:val="24"/>
          <w:szCs w:val="24"/>
        </w:rPr>
        <w:t xml:space="preserve">____________________________________ </w:t>
      </w:r>
      <w:r w:rsidR="00455BE4">
        <w:rPr>
          <w:rFonts w:ascii="Palatino Linotype" w:hAnsi="Palatino Linotype"/>
          <w:sz w:val="24"/>
          <w:szCs w:val="24"/>
        </w:rPr>
        <w:t xml:space="preserve">(Gabinete/ Direção Regional / Instituto) </w:t>
      </w:r>
      <w:r w:rsidR="00FE5300">
        <w:rPr>
          <w:rFonts w:ascii="Palatino Linotype" w:hAnsi="Palatino Linotype"/>
          <w:sz w:val="24"/>
          <w:szCs w:val="24"/>
        </w:rPr>
        <w:t>vem,</w:t>
      </w:r>
      <w:r w:rsidR="001C7300">
        <w:rPr>
          <w:rFonts w:ascii="Palatino Linotype" w:hAnsi="Palatino Linotype"/>
          <w:sz w:val="24"/>
          <w:szCs w:val="24"/>
        </w:rPr>
        <w:t xml:space="preserve"> em conformidade com o disposto no artigo </w:t>
      </w:r>
      <w:r w:rsidR="00FA509E">
        <w:rPr>
          <w:rFonts w:ascii="Palatino Linotype" w:hAnsi="Palatino Linotype"/>
          <w:sz w:val="24"/>
          <w:szCs w:val="24"/>
        </w:rPr>
        <w:t xml:space="preserve">133.º e seguintes </w:t>
      </w:r>
      <w:r w:rsidR="001C7300">
        <w:rPr>
          <w:rFonts w:ascii="Palatino Linotype" w:hAnsi="Palatino Linotype"/>
          <w:sz w:val="24"/>
          <w:szCs w:val="24"/>
        </w:rPr>
        <w:t xml:space="preserve">da Lei Geral do Trabalho em Funções Públicas, conjugado com o artigo </w:t>
      </w:r>
      <w:r w:rsidR="00FA509E">
        <w:rPr>
          <w:rFonts w:ascii="Palatino Linotype" w:hAnsi="Palatino Linotype"/>
          <w:sz w:val="24"/>
          <w:szCs w:val="24"/>
        </w:rPr>
        <w:t>253.</w:t>
      </w:r>
      <w:r w:rsidR="001C7300">
        <w:rPr>
          <w:rFonts w:ascii="Palatino Linotype" w:hAnsi="Palatino Linotype"/>
          <w:sz w:val="24"/>
          <w:szCs w:val="24"/>
        </w:rPr>
        <w:t xml:space="preserve">º do Código do Trabalho, </w:t>
      </w:r>
      <w:r w:rsidR="00E44B3F">
        <w:rPr>
          <w:rFonts w:ascii="Palatino Linotype" w:hAnsi="Palatino Linotype"/>
          <w:sz w:val="24"/>
          <w:szCs w:val="24"/>
        </w:rPr>
        <w:t>expor</w:t>
      </w:r>
      <w:r w:rsidR="00FE5300">
        <w:rPr>
          <w:rFonts w:ascii="Palatino Linotype" w:hAnsi="Palatino Linotype"/>
          <w:sz w:val="24"/>
          <w:szCs w:val="24"/>
        </w:rPr>
        <w:t xml:space="preserve"> e requerer, respeitosamente, a V. </w:t>
      </w:r>
      <w:proofErr w:type="spellStart"/>
      <w:r w:rsidR="00FE5300">
        <w:rPr>
          <w:rFonts w:ascii="Palatino Linotype" w:hAnsi="Palatino Linotype"/>
          <w:sz w:val="24"/>
          <w:szCs w:val="24"/>
        </w:rPr>
        <w:t>Excia</w:t>
      </w:r>
      <w:proofErr w:type="spellEnd"/>
      <w:r w:rsidR="00FE5300">
        <w:rPr>
          <w:rFonts w:ascii="Palatino Linotype" w:hAnsi="Palatino Linotype"/>
          <w:sz w:val="24"/>
          <w:szCs w:val="24"/>
        </w:rPr>
        <w:t>. o seguinte:</w:t>
      </w:r>
    </w:p>
    <w:p w14:paraId="413BC015" w14:textId="688A2879" w:rsidR="00FE5300" w:rsidRDefault="00FE5300" w:rsidP="00E44B3F">
      <w:pPr>
        <w:spacing w:line="36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1</w:t>
      </w:r>
      <w:r w:rsidR="00C1473D">
        <w:rPr>
          <w:rFonts w:ascii="Palatino Linotype" w:hAnsi="Palatino Linotype"/>
          <w:sz w:val="24"/>
          <w:szCs w:val="24"/>
        </w:rPr>
        <w:t>.</w:t>
      </w:r>
      <w:r>
        <w:rPr>
          <w:rFonts w:ascii="Palatino Linotype" w:hAnsi="Palatino Linotype"/>
          <w:sz w:val="24"/>
          <w:szCs w:val="24"/>
        </w:rPr>
        <w:t>º</w:t>
      </w:r>
    </w:p>
    <w:p w14:paraId="72500369" w14:textId="7CAA660A" w:rsidR="00FE5300" w:rsidRDefault="00E44B3F" w:rsidP="00E44B3F">
      <w:pPr>
        <w:spacing w:line="360" w:lineRule="auto"/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O(a)</w:t>
      </w:r>
      <w:r w:rsidR="00FE5300">
        <w:rPr>
          <w:rFonts w:ascii="Palatino Linotype" w:hAnsi="Palatino Linotype"/>
          <w:sz w:val="24"/>
          <w:szCs w:val="24"/>
        </w:rPr>
        <w:t xml:space="preserve"> requerente é </w:t>
      </w:r>
      <w:r>
        <w:rPr>
          <w:rFonts w:ascii="Palatino Linotype" w:hAnsi="Palatino Linotype"/>
          <w:sz w:val="24"/>
          <w:szCs w:val="24"/>
        </w:rPr>
        <w:t>_________________ (</w:t>
      </w:r>
      <w:r w:rsidR="00FE5300">
        <w:rPr>
          <w:rFonts w:ascii="Palatino Linotype" w:hAnsi="Palatino Linotype"/>
          <w:sz w:val="24"/>
          <w:szCs w:val="24"/>
        </w:rPr>
        <w:t>mãe/pai</w:t>
      </w:r>
      <w:r>
        <w:rPr>
          <w:rFonts w:ascii="Palatino Linotype" w:hAnsi="Palatino Linotype"/>
          <w:sz w:val="24"/>
          <w:szCs w:val="24"/>
        </w:rPr>
        <w:t>)</w:t>
      </w:r>
      <w:r w:rsidR="00FE5300">
        <w:rPr>
          <w:rFonts w:ascii="Palatino Linotype" w:hAnsi="Palatino Linotype"/>
          <w:sz w:val="24"/>
          <w:szCs w:val="24"/>
        </w:rPr>
        <w:t xml:space="preserve"> de um menor com </w:t>
      </w:r>
      <w:r>
        <w:rPr>
          <w:rFonts w:ascii="Palatino Linotype" w:hAnsi="Palatino Linotype"/>
          <w:sz w:val="24"/>
          <w:szCs w:val="24"/>
        </w:rPr>
        <w:t xml:space="preserve">__________ </w:t>
      </w:r>
      <w:r w:rsidR="00FE5300">
        <w:rPr>
          <w:rFonts w:ascii="Palatino Linotype" w:hAnsi="Palatino Linotype"/>
          <w:sz w:val="24"/>
          <w:szCs w:val="24"/>
        </w:rPr>
        <w:t xml:space="preserve">anos de idade, </w:t>
      </w:r>
      <w:r>
        <w:rPr>
          <w:rFonts w:ascii="Palatino Linotype" w:hAnsi="Palatino Linotype"/>
          <w:sz w:val="24"/>
          <w:szCs w:val="24"/>
        </w:rPr>
        <w:t xml:space="preserve">___________________________ </w:t>
      </w:r>
      <w:r w:rsidR="00FE5300">
        <w:rPr>
          <w:rFonts w:ascii="Palatino Linotype" w:hAnsi="Palatino Linotype"/>
          <w:sz w:val="24"/>
          <w:szCs w:val="24"/>
        </w:rPr>
        <w:t>(NOME)</w:t>
      </w:r>
      <w:r w:rsidR="00D643C7">
        <w:rPr>
          <w:rFonts w:ascii="Palatino Linotype" w:hAnsi="Palatino Linotype"/>
          <w:sz w:val="24"/>
          <w:szCs w:val="24"/>
        </w:rPr>
        <w:t>.</w:t>
      </w:r>
    </w:p>
    <w:p w14:paraId="7C198780" w14:textId="77777777" w:rsidR="001F0FAA" w:rsidRDefault="001F0FAA" w:rsidP="00C1473D">
      <w:pPr>
        <w:spacing w:line="360" w:lineRule="auto"/>
        <w:jc w:val="center"/>
        <w:rPr>
          <w:rFonts w:ascii="Palatino Linotype" w:hAnsi="Palatino Linotype"/>
          <w:sz w:val="24"/>
          <w:szCs w:val="24"/>
        </w:rPr>
      </w:pPr>
    </w:p>
    <w:p w14:paraId="38B68B99" w14:textId="5985C669" w:rsidR="00C1473D" w:rsidRDefault="00C1473D" w:rsidP="00C1473D">
      <w:pPr>
        <w:spacing w:line="36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2.º</w:t>
      </w:r>
    </w:p>
    <w:p w14:paraId="4E164A8B" w14:textId="787D077C" w:rsidR="00C1473D" w:rsidRDefault="00C1473D" w:rsidP="00C1473D">
      <w:pPr>
        <w:spacing w:line="360" w:lineRule="auto"/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O (a) referido menor encontra-se a frequentar </w:t>
      </w:r>
      <w:r w:rsidR="00E26AE7">
        <w:rPr>
          <w:rFonts w:ascii="Palatino Linotype" w:hAnsi="Palatino Linotype"/>
          <w:sz w:val="24"/>
          <w:szCs w:val="24"/>
        </w:rPr>
        <w:t>o estabelecimento escolar</w:t>
      </w:r>
      <w:r>
        <w:rPr>
          <w:rFonts w:ascii="Palatino Linotype" w:hAnsi="Palatino Linotype"/>
          <w:sz w:val="24"/>
          <w:szCs w:val="24"/>
        </w:rPr>
        <w:t xml:space="preserve"> ______________________________________________. </w:t>
      </w:r>
    </w:p>
    <w:p w14:paraId="72BA7F47" w14:textId="77777777" w:rsidR="00E26AE7" w:rsidRDefault="00E26AE7" w:rsidP="00E44B3F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</w:p>
    <w:p w14:paraId="7888932F" w14:textId="2BE4186F" w:rsidR="00FE5300" w:rsidRDefault="00C1473D" w:rsidP="00E44B3F">
      <w:pPr>
        <w:spacing w:line="36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3.</w:t>
      </w:r>
      <w:r w:rsidR="00FE5300">
        <w:rPr>
          <w:rFonts w:ascii="Palatino Linotype" w:hAnsi="Palatino Linotype"/>
          <w:sz w:val="24"/>
          <w:szCs w:val="24"/>
        </w:rPr>
        <w:t>º</w:t>
      </w:r>
    </w:p>
    <w:p w14:paraId="2EDF8B94" w14:textId="094F3A95" w:rsidR="00B1443A" w:rsidRDefault="00B1443A" w:rsidP="00E44B3F">
      <w:pPr>
        <w:spacing w:line="360" w:lineRule="auto"/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Através do comunicado de 12 de março de 2020, </w:t>
      </w:r>
      <w:r w:rsidR="00D643C7">
        <w:rPr>
          <w:rFonts w:ascii="Palatino Linotype" w:hAnsi="Palatino Linotype"/>
          <w:sz w:val="24"/>
          <w:szCs w:val="24"/>
        </w:rPr>
        <w:t xml:space="preserve">vertido no n.º 1 da Resolução n.º </w:t>
      </w:r>
      <w:r w:rsidR="006C31EF">
        <w:rPr>
          <w:rFonts w:ascii="Palatino Linotype" w:hAnsi="Palatino Linotype"/>
          <w:sz w:val="24"/>
          <w:szCs w:val="24"/>
        </w:rPr>
        <w:t>115</w:t>
      </w:r>
      <w:r w:rsidR="00D643C7">
        <w:rPr>
          <w:rFonts w:ascii="Palatino Linotype" w:hAnsi="Palatino Linotype"/>
          <w:sz w:val="24"/>
          <w:szCs w:val="24"/>
        </w:rPr>
        <w:t xml:space="preserve">/2020, de </w:t>
      </w:r>
      <w:r w:rsidR="006C31EF">
        <w:rPr>
          <w:rFonts w:ascii="Palatino Linotype" w:hAnsi="Palatino Linotype"/>
          <w:sz w:val="24"/>
          <w:szCs w:val="24"/>
        </w:rPr>
        <w:t xml:space="preserve">16 </w:t>
      </w:r>
      <w:r w:rsidR="00D643C7">
        <w:rPr>
          <w:rFonts w:ascii="Palatino Linotype" w:hAnsi="Palatino Linotype"/>
          <w:sz w:val="24"/>
          <w:szCs w:val="24"/>
        </w:rPr>
        <w:t xml:space="preserve">de março, </w:t>
      </w:r>
      <w:r>
        <w:rPr>
          <w:rFonts w:ascii="Palatino Linotype" w:hAnsi="Palatino Linotype"/>
          <w:sz w:val="24"/>
          <w:szCs w:val="24"/>
        </w:rPr>
        <w:t>o Governo Regional</w:t>
      </w:r>
      <w:r w:rsidR="00E44B3F">
        <w:rPr>
          <w:rFonts w:ascii="Palatino Linotype" w:hAnsi="Palatino Linotype"/>
          <w:sz w:val="24"/>
          <w:szCs w:val="24"/>
        </w:rPr>
        <w:t xml:space="preserve"> da Madeira</w:t>
      </w:r>
      <w:r>
        <w:rPr>
          <w:rFonts w:ascii="Palatino Linotype" w:hAnsi="Palatino Linotype"/>
          <w:sz w:val="24"/>
          <w:szCs w:val="24"/>
        </w:rPr>
        <w:t xml:space="preserve"> comunicou que decidiu </w:t>
      </w:r>
      <w:r>
        <w:rPr>
          <w:rFonts w:ascii="Palatino Linotype" w:hAnsi="Palatino Linotype"/>
          <w:sz w:val="24"/>
          <w:szCs w:val="24"/>
        </w:rPr>
        <w:lastRenderedPageBreak/>
        <w:t>decretar o encerramento de todos os estabelecimentos</w:t>
      </w:r>
      <w:r w:rsidR="00BF5B2A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escolares a partir da </w:t>
      </w:r>
      <w:r w:rsidR="00BF5B2A">
        <w:rPr>
          <w:rFonts w:ascii="Palatino Linotype" w:hAnsi="Palatino Linotype"/>
          <w:sz w:val="24"/>
          <w:szCs w:val="24"/>
        </w:rPr>
        <w:t>segunda-feira</w:t>
      </w:r>
      <w:r>
        <w:rPr>
          <w:rFonts w:ascii="Palatino Linotype" w:hAnsi="Palatino Linotype"/>
          <w:sz w:val="24"/>
          <w:szCs w:val="24"/>
        </w:rPr>
        <w:t>, dia</w:t>
      </w:r>
      <w:r w:rsidR="00E44B3F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16 de</w:t>
      </w:r>
      <w:r w:rsidR="00BF5B2A">
        <w:rPr>
          <w:rFonts w:ascii="Palatino Linotype" w:hAnsi="Palatino Linotype"/>
          <w:sz w:val="24"/>
          <w:szCs w:val="24"/>
        </w:rPr>
        <w:t xml:space="preserve"> março de 2020</w:t>
      </w:r>
      <w:r w:rsidR="00E44B3F">
        <w:rPr>
          <w:rFonts w:ascii="Palatino Linotype" w:hAnsi="Palatino Linotype"/>
          <w:sz w:val="24"/>
          <w:szCs w:val="24"/>
        </w:rPr>
        <w:t>,</w:t>
      </w:r>
      <w:r w:rsidR="00BF5B2A">
        <w:rPr>
          <w:rFonts w:ascii="Palatino Linotype" w:hAnsi="Palatino Linotype"/>
          <w:sz w:val="24"/>
          <w:szCs w:val="24"/>
        </w:rPr>
        <w:t xml:space="preserve"> e até ao fim das férias da Páscoa.</w:t>
      </w:r>
    </w:p>
    <w:p w14:paraId="79EAD117" w14:textId="77777777" w:rsidR="006C31EF" w:rsidRDefault="006C31EF" w:rsidP="00E44B3F">
      <w:pPr>
        <w:spacing w:line="360" w:lineRule="auto"/>
        <w:jc w:val="center"/>
        <w:rPr>
          <w:rFonts w:ascii="Palatino Linotype" w:hAnsi="Palatino Linotype"/>
          <w:sz w:val="24"/>
          <w:szCs w:val="24"/>
        </w:rPr>
      </w:pPr>
    </w:p>
    <w:p w14:paraId="35779229" w14:textId="3C754528" w:rsidR="00BF5B2A" w:rsidRDefault="0009760F" w:rsidP="00E44B3F">
      <w:pPr>
        <w:spacing w:line="36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4.</w:t>
      </w:r>
      <w:r w:rsidR="00BF5B2A">
        <w:rPr>
          <w:rFonts w:ascii="Palatino Linotype" w:hAnsi="Palatino Linotype"/>
          <w:sz w:val="24"/>
          <w:szCs w:val="24"/>
        </w:rPr>
        <w:t>º</w:t>
      </w:r>
    </w:p>
    <w:p w14:paraId="47C0A04A" w14:textId="027A1805" w:rsidR="00BF5B2A" w:rsidRPr="006C31EF" w:rsidRDefault="00BF5B2A" w:rsidP="0009760F">
      <w:pPr>
        <w:spacing w:line="360" w:lineRule="auto"/>
        <w:ind w:firstLine="708"/>
        <w:jc w:val="both"/>
        <w:rPr>
          <w:rFonts w:ascii="Palatino Linotype" w:hAnsi="Palatino Linotype"/>
          <w:b/>
          <w:bCs/>
          <w:sz w:val="24"/>
          <w:szCs w:val="24"/>
          <w:u w:val="single"/>
        </w:rPr>
      </w:pPr>
      <w:r>
        <w:rPr>
          <w:rFonts w:ascii="Palatino Linotype" w:hAnsi="Palatino Linotype"/>
          <w:sz w:val="24"/>
          <w:szCs w:val="24"/>
        </w:rPr>
        <w:t xml:space="preserve">O outro progenitor do </w:t>
      </w:r>
      <w:r w:rsidR="00E44B3F">
        <w:rPr>
          <w:rFonts w:ascii="Palatino Linotype" w:hAnsi="Palatino Linotype"/>
          <w:sz w:val="24"/>
          <w:szCs w:val="24"/>
        </w:rPr>
        <w:t xml:space="preserve">referido </w:t>
      </w:r>
      <w:r>
        <w:rPr>
          <w:rFonts w:ascii="Palatino Linotype" w:hAnsi="Palatino Linotype"/>
          <w:sz w:val="24"/>
          <w:szCs w:val="24"/>
        </w:rPr>
        <w:t xml:space="preserve">menor </w:t>
      </w:r>
      <w:r w:rsidR="00C1473D">
        <w:rPr>
          <w:rFonts w:ascii="Palatino Linotype" w:hAnsi="Palatino Linotype"/>
          <w:sz w:val="24"/>
          <w:szCs w:val="24"/>
        </w:rPr>
        <w:t xml:space="preserve">exerce atividade profissional e não irá exercer funções em regime de teletrabalho, nem, tão pouco, faltar ao serviço para ficar </w:t>
      </w:r>
      <w:r w:rsidR="0009760F">
        <w:rPr>
          <w:rFonts w:ascii="Palatino Linotype" w:hAnsi="Palatino Linotype"/>
          <w:sz w:val="24"/>
          <w:szCs w:val="24"/>
        </w:rPr>
        <w:t>a cuidar do(a) referido(a) menor</w:t>
      </w:r>
      <w:r w:rsidR="006C31EF">
        <w:rPr>
          <w:rFonts w:ascii="Palatino Linotype" w:hAnsi="Palatino Linotype"/>
          <w:sz w:val="24"/>
          <w:szCs w:val="24"/>
        </w:rPr>
        <w:t xml:space="preserve">, </w:t>
      </w:r>
      <w:r w:rsidR="006C31EF" w:rsidRPr="006C31EF">
        <w:rPr>
          <w:rFonts w:ascii="Palatino Linotype" w:hAnsi="Palatino Linotype"/>
          <w:b/>
          <w:bCs/>
          <w:sz w:val="24"/>
          <w:szCs w:val="24"/>
          <w:u w:val="single"/>
        </w:rPr>
        <w:t>atestando o (a) ora requerente, sob compromisso de honra, que o</w:t>
      </w:r>
      <w:r w:rsidR="00455BE4" w:rsidRPr="006C31EF">
        <w:rPr>
          <w:rFonts w:ascii="Palatino Linotype" w:hAnsi="Palatino Linotype"/>
          <w:b/>
          <w:bCs/>
          <w:sz w:val="24"/>
          <w:szCs w:val="24"/>
          <w:u w:val="single"/>
        </w:rPr>
        <w:t xml:space="preserve"> progenitor não requereu nem recebe o apoio financeiro excecional à família por motivo de encerramento do estabelecimento de ensino.</w:t>
      </w:r>
    </w:p>
    <w:p w14:paraId="5A4DBE60" w14:textId="77777777" w:rsidR="0009760F" w:rsidRDefault="0009760F" w:rsidP="0009760F">
      <w:pPr>
        <w:spacing w:line="360" w:lineRule="auto"/>
        <w:ind w:firstLine="708"/>
        <w:jc w:val="both"/>
        <w:rPr>
          <w:rFonts w:ascii="Palatino Linotype" w:hAnsi="Palatino Linotype"/>
          <w:sz w:val="24"/>
          <w:szCs w:val="24"/>
        </w:rPr>
      </w:pPr>
    </w:p>
    <w:p w14:paraId="2EB2C13E" w14:textId="77FBF587" w:rsidR="00BF5B2A" w:rsidRDefault="0009760F" w:rsidP="00E44B3F">
      <w:pPr>
        <w:spacing w:line="36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5.</w:t>
      </w:r>
      <w:r w:rsidR="00BF5B2A">
        <w:rPr>
          <w:rFonts w:ascii="Palatino Linotype" w:hAnsi="Palatino Linotype"/>
          <w:sz w:val="24"/>
          <w:szCs w:val="24"/>
        </w:rPr>
        <w:t>º</w:t>
      </w:r>
    </w:p>
    <w:p w14:paraId="00CDC044" w14:textId="78944788" w:rsidR="00BF5B2A" w:rsidRDefault="00BF5B2A" w:rsidP="0009760F">
      <w:pPr>
        <w:spacing w:line="360" w:lineRule="auto"/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Por </w:t>
      </w:r>
      <w:r w:rsidR="00C1473D">
        <w:rPr>
          <w:rFonts w:ascii="Palatino Linotype" w:hAnsi="Palatino Linotype"/>
          <w:sz w:val="24"/>
          <w:szCs w:val="24"/>
        </w:rPr>
        <w:t xml:space="preserve">força do vertido nos dois artigos anteriores, </w:t>
      </w:r>
      <w:r>
        <w:rPr>
          <w:rFonts w:ascii="Palatino Linotype" w:hAnsi="Palatino Linotype"/>
          <w:sz w:val="24"/>
          <w:szCs w:val="24"/>
        </w:rPr>
        <w:t>o</w:t>
      </w:r>
      <w:r w:rsidR="00C1473D">
        <w:rPr>
          <w:rFonts w:ascii="Palatino Linotype" w:hAnsi="Palatino Linotype"/>
          <w:sz w:val="24"/>
          <w:szCs w:val="24"/>
        </w:rPr>
        <w:t>(a)</w:t>
      </w:r>
      <w:r>
        <w:rPr>
          <w:rFonts w:ascii="Palatino Linotype" w:hAnsi="Palatino Linotype"/>
          <w:sz w:val="24"/>
          <w:szCs w:val="24"/>
        </w:rPr>
        <w:t xml:space="preserve"> requerente não dispõe de quem fique com </w:t>
      </w:r>
      <w:r w:rsidR="00C1473D">
        <w:rPr>
          <w:rFonts w:ascii="Palatino Linotype" w:hAnsi="Palatino Linotype"/>
          <w:sz w:val="24"/>
          <w:szCs w:val="24"/>
        </w:rPr>
        <w:t>o(a)</w:t>
      </w:r>
      <w:r>
        <w:rPr>
          <w:rFonts w:ascii="Palatino Linotype" w:hAnsi="Palatino Linotype"/>
          <w:sz w:val="24"/>
          <w:szCs w:val="24"/>
        </w:rPr>
        <w:t xml:space="preserve"> referid</w:t>
      </w:r>
      <w:r w:rsidR="00C1473D">
        <w:rPr>
          <w:rFonts w:ascii="Palatino Linotype" w:hAnsi="Palatino Linotype"/>
          <w:sz w:val="24"/>
          <w:szCs w:val="24"/>
        </w:rPr>
        <w:t>o</w:t>
      </w:r>
      <w:r w:rsidR="00C941E6">
        <w:rPr>
          <w:rFonts w:ascii="Palatino Linotype" w:hAnsi="Palatino Linotype"/>
          <w:sz w:val="24"/>
          <w:szCs w:val="24"/>
        </w:rPr>
        <w:t>(</w:t>
      </w:r>
      <w:r w:rsidR="00C1473D">
        <w:rPr>
          <w:rFonts w:ascii="Palatino Linotype" w:hAnsi="Palatino Linotype"/>
          <w:sz w:val="24"/>
          <w:szCs w:val="24"/>
        </w:rPr>
        <w:t>a</w:t>
      </w:r>
      <w:r w:rsidR="00C941E6">
        <w:rPr>
          <w:rFonts w:ascii="Palatino Linotype" w:hAnsi="Palatino Linotype"/>
          <w:sz w:val="24"/>
          <w:szCs w:val="24"/>
        </w:rPr>
        <w:t>)</w:t>
      </w:r>
      <w:r>
        <w:rPr>
          <w:rFonts w:ascii="Palatino Linotype" w:hAnsi="Palatino Linotype"/>
          <w:sz w:val="24"/>
          <w:szCs w:val="24"/>
        </w:rPr>
        <w:t xml:space="preserve"> menor, no período de encerramento d</w:t>
      </w:r>
      <w:r w:rsidR="001F0FAA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09760F">
        <w:rPr>
          <w:rFonts w:ascii="Palatino Linotype" w:hAnsi="Palatino Linotype"/>
          <w:sz w:val="24"/>
          <w:szCs w:val="24"/>
        </w:rPr>
        <w:t>respetiv</w:t>
      </w:r>
      <w:r w:rsidR="00FA509E">
        <w:rPr>
          <w:rFonts w:ascii="Palatino Linotype" w:hAnsi="Palatino Linotype"/>
          <w:sz w:val="24"/>
          <w:szCs w:val="24"/>
        </w:rPr>
        <w:t>o</w:t>
      </w:r>
      <w:r w:rsidR="00D643C7">
        <w:rPr>
          <w:rFonts w:ascii="Palatino Linotype" w:hAnsi="Palatino Linotype"/>
          <w:sz w:val="24"/>
          <w:szCs w:val="24"/>
        </w:rPr>
        <w:t xml:space="preserve"> </w:t>
      </w:r>
      <w:r w:rsidR="00FA509E">
        <w:rPr>
          <w:rFonts w:ascii="Palatino Linotype" w:hAnsi="Palatino Linotype"/>
          <w:sz w:val="24"/>
          <w:szCs w:val="24"/>
        </w:rPr>
        <w:t xml:space="preserve">estabelecimento </w:t>
      </w:r>
      <w:r>
        <w:rPr>
          <w:rFonts w:ascii="Palatino Linotype" w:hAnsi="Palatino Linotype"/>
          <w:sz w:val="24"/>
          <w:szCs w:val="24"/>
        </w:rPr>
        <w:t>escola</w:t>
      </w:r>
      <w:r w:rsidR="00FA509E">
        <w:rPr>
          <w:rFonts w:ascii="Palatino Linotype" w:hAnsi="Palatino Linotype"/>
          <w:sz w:val="24"/>
          <w:szCs w:val="24"/>
        </w:rPr>
        <w:t>r</w:t>
      </w:r>
      <w:r>
        <w:rPr>
          <w:rFonts w:ascii="Palatino Linotype" w:hAnsi="Palatino Linotype"/>
          <w:sz w:val="24"/>
          <w:szCs w:val="24"/>
        </w:rPr>
        <w:t>.</w:t>
      </w:r>
    </w:p>
    <w:p w14:paraId="432248C1" w14:textId="77777777" w:rsidR="0009760F" w:rsidRDefault="0009760F" w:rsidP="00E44B3F">
      <w:pPr>
        <w:spacing w:line="360" w:lineRule="auto"/>
        <w:jc w:val="center"/>
        <w:rPr>
          <w:rFonts w:ascii="Palatino Linotype" w:hAnsi="Palatino Linotype"/>
          <w:sz w:val="24"/>
          <w:szCs w:val="24"/>
        </w:rPr>
      </w:pPr>
    </w:p>
    <w:p w14:paraId="2316A077" w14:textId="2CE40861" w:rsidR="00BF5B2A" w:rsidRDefault="0009760F" w:rsidP="00E44B3F">
      <w:pPr>
        <w:spacing w:line="36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6.</w:t>
      </w:r>
      <w:r w:rsidR="00BF5B2A">
        <w:rPr>
          <w:rFonts w:ascii="Palatino Linotype" w:hAnsi="Palatino Linotype"/>
          <w:sz w:val="24"/>
          <w:szCs w:val="24"/>
        </w:rPr>
        <w:t>º</w:t>
      </w:r>
    </w:p>
    <w:p w14:paraId="4A6F2162" w14:textId="43D76D78" w:rsidR="00BF5B2A" w:rsidRDefault="00BF5B2A" w:rsidP="0009760F">
      <w:pPr>
        <w:spacing w:line="360" w:lineRule="auto"/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As tarefas que estão atribuídas </w:t>
      </w:r>
      <w:r w:rsidR="0009760F">
        <w:rPr>
          <w:rFonts w:ascii="Palatino Linotype" w:hAnsi="Palatino Linotype"/>
          <w:sz w:val="24"/>
          <w:szCs w:val="24"/>
        </w:rPr>
        <w:t>ao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C941E6">
        <w:rPr>
          <w:rFonts w:ascii="Palatino Linotype" w:hAnsi="Palatino Linotype"/>
          <w:sz w:val="24"/>
          <w:szCs w:val="24"/>
        </w:rPr>
        <w:t>r</w:t>
      </w:r>
      <w:r>
        <w:rPr>
          <w:rFonts w:ascii="Palatino Linotype" w:hAnsi="Palatino Linotype"/>
          <w:sz w:val="24"/>
          <w:szCs w:val="24"/>
        </w:rPr>
        <w:t>equerente n</w:t>
      </w:r>
      <w:r w:rsidR="00D643C7">
        <w:rPr>
          <w:rFonts w:ascii="Palatino Linotype" w:hAnsi="Palatino Linotype"/>
          <w:sz w:val="24"/>
          <w:szCs w:val="24"/>
        </w:rPr>
        <w:t xml:space="preserve">o </w:t>
      </w:r>
      <w:r w:rsidR="0009760F">
        <w:rPr>
          <w:rFonts w:ascii="Palatino Linotype" w:hAnsi="Palatino Linotype"/>
          <w:sz w:val="24"/>
          <w:szCs w:val="24"/>
        </w:rPr>
        <w:t xml:space="preserve"> ____________________________________ (Gabinete/</w:t>
      </w:r>
      <w:r w:rsidR="00D643C7">
        <w:rPr>
          <w:rFonts w:ascii="Palatino Linotype" w:hAnsi="Palatino Linotype"/>
          <w:sz w:val="24"/>
          <w:szCs w:val="24"/>
        </w:rPr>
        <w:t xml:space="preserve"> Direção Regional / Instituto</w:t>
      </w:r>
      <w:r w:rsidR="0009760F">
        <w:rPr>
          <w:rFonts w:ascii="Palatino Linotype" w:hAnsi="Palatino Linotype"/>
          <w:sz w:val="24"/>
          <w:szCs w:val="24"/>
        </w:rPr>
        <w:t>)</w:t>
      </w:r>
      <w:r>
        <w:rPr>
          <w:rFonts w:ascii="Palatino Linotype" w:hAnsi="Palatino Linotype"/>
          <w:sz w:val="24"/>
          <w:szCs w:val="24"/>
        </w:rPr>
        <w:t xml:space="preserve"> consistem </w:t>
      </w:r>
      <w:r w:rsidRPr="00E46A40">
        <w:rPr>
          <w:rFonts w:ascii="Palatino Linotype" w:hAnsi="Palatino Linotype"/>
          <w:i/>
          <w:iCs/>
          <w:sz w:val="24"/>
          <w:szCs w:val="24"/>
        </w:rPr>
        <w:t>grosso modo</w:t>
      </w:r>
      <w:r>
        <w:rPr>
          <w:rFonts w:ascii="Palatino Linotype" w:hAnsi="Palatino Linotype"/>
          <w:sz w:val="24"/>
          <w:szCs w:val="24"/>
        </w:rPr>
        <w:t xml:space="preserve"> na </w:t>
      </w:r>
      <w:r w:rsidR="00E46A40">
        <w:rPr>
          <w:rFonts w:ascii="Palatino Linotype" w:hAnsi="Palatino Linotype"/>
          <w:sz w:val="24"/>
          <w:szCs w:val="24"/>
        </w:rPr>
        <w:t>____________________</w:t>
      </w:r>
      <w:r w:rsidR="00E26AE7">
        <w:rPr>
          <w:rFonts w:ascii="Palatino Linotype" w:hAnsi="Palatino Linotype"/>
          <w:sz w:val="24"/>
          <w:szCs w:val="24"/>
        </w:rPr>
        <w:t>____________________________</w:t>
      </w:r>
      <w:r w:rsidR="00E46A40">
        <w:rPr>
          <w:rFonts w:ascii="Palatino Linotype" w:hAnsi="Palatino Linotype"/>
          <w:sz w:val="24"/>
          <w:szCs w:val="24"/>
        </w:rPr>
        <w:t>____</w:t>
      </w:r>
      <w:r w:rsidR="00FA509E">
        <w:rPr>
          <w:rFonts w:ascii="Palatino Linotype" w:hAnsi="Palatino Linotype"/>
          <w:sz w:val="24"/>
          <w:szCs w:val="24"/>
        </w:rPr>
        <w:t>, motivo pelo qual não é possível o requerente exercer funções em regime de teletrabalho</w:t>
      </w:r>
      <w:r w:rsidR="00E46A40" w:rsidRPr="00E26AE7">
        <w:rPr>
          <w:rFonts w:ascii="Palatino Linotype" w:hAnsi="Palatino Linotype"/>
          <w:sz w:val="24"/>
          <w:szCs w:val="24"/>
        </w:rPr>
        <w:t>.</w:t>
      </w:r>
    </w:p>
    <w:p w14:paraId="020992EA" w14:textId="77777777" w:rsidR="00E26AE7" w:rsidRDefault="00E26AE7" w:rsidP="00E44B3F">
      <w:pPr>
        <w:spacing w:line="360" w:lineRule="auto"/>
        <w:jc w:val="center"/>
        <w:rPr>
          <w:rFonts w:ascii="Palatino Linotype" w:hAnsi="Palatino Linotype"/>
          <w:sz w:val="24"/>
          <w:szCs w:val="24"/>
        </w:rPr>
      </w:pPr>
      <w:bookmarkStart w:id="0" w:name="_Hlk34992621"/>
    </w:p>
    <w:bookmarkEnd w:id="0"/>
    <w:p w14:paraId="0C7E1E9D" w14:textId="5D69211C" w:rsidR="00C941E6" w:rsidRDefault="00C941E6" w:rsidP="00E26AE7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2528123B" w14:textId="02E451BE" w:rsidR="00C941E6" w:rsidRDefault="00C941E6" w:rsidP="006B681F">
      <w:pPr>
        <w:spacing w:line="360" w:lineRule="auto"/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 xml:space="preserve">Nestes </w:t>
      </w:r>
      <w:r w:rsidR="006B681F">
        <w:rPr>
          <w:rFonts w:ascii="Palatino Linotype" w:hAnsi="Palatino Linotype"/>
          <w:sz w:val="24"/>
          <w:szCs w:val="24"/>
        </w:rPr>
        <w:t>termos,</w:t>
      </w:r>
    </w:p>
    <w:p w14:paraId="0C209109" w14:textId="499AF625" w:rsidR="006B681F" w:rsidRDefault="006B681F" w:rsidP="006B681F">
      <w:pPr>
        <w:spacing w:line="360" w:lineRule="auto"/>
        <w:ind w:left="708"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Requer-se, respeitosamente, a V. Ex</w:t>
      </w:r>
      <w:r w:rsidR="00D643C7">
        <w:rPr>
          <w:rFonts w:ascii="Palatino Linotype" w:hAnsi="Palatino Linotype"/>
          <w:sz w:val="24"/>
          <w:szCs w:val="24"/>
        </w:rPr>
        <w:t>ª</w:t>
      </w:r>
      <w:r>
        <w:rPr>
          <w:rFonts w:ascii="Palatino Linotype" w:hAnsi="Palatino Linotype"/>
          <w:sz w:val="24"/>
          <w:szCs w:val="24"/>
        </w:rPr>
        <w:t xml:space="preserve"> que se digne </w:t>
      </w:r>
      <w:r w:rsidR="00FA509E">
        <w:rPr>
          <w:rFonts w:ascii="Palatino Linotype" w:hAnsi="Palatino Linotype"/>
          <w:sz w:val="24"/>
          <w:szCs w:val="24"/>
        </w:rPr>
        <w:t>considerar justificadas as faltas do(a) requerente ao serviço para ficar em casa com o referido menor</w:t>
      </w:r>
      <w:r>
        <w:rPr>
          <w:rFonts w:ascii="Palatino Linotype" w:hAnsi="Palatino Linotype"/>
          <w:sz w:val="24"/>
          <w:szCs w:val="24"/>
        </w:rPr>
        <w:t>, a partir do próximo dia 16 de março de 2020 e pelo período que durar o encerramento d</w:t>
      </w:r>
      <w:r w:rsidR="00AB7065">
        <w:rPr>
          <w:rFonts w:ascii="Palatino Linotype" w:hAnsi="Palatino Linotype"/>
          <w:sz w:val="24"/>
          <w:szCs w:val="24"/>
        </w:rPr>
        <w:t>o estabelecimento</w:t>
      </w:r>
      <w:r>
        <w:rPr>
          <w:rFonts w:ascii="Palatino Linotype" w:hAnsi="Palatino Linotype"/>
          <w:sz w:val="24"/>
          <w:szCs w:val="24"/>
        </w:rPr>
        <w:t xml:space="preserve"> escola</w:t>
      </w:r>
      <w:r w:rsidR="00AB7065">
        <w:rPr>
          <w:rFonts w:ascii="Palatino Linotype" w:hAnsi="Palatino Linotype"/>
          <w:sz w:val="24"/>
          <w:szCs w:val="24"/>
        </w:rPr>
        <w:t>r</w:t>
      </w:r>
      <w:r>
        <w:rPr>
          <w:rFonts w:ascii="Palatino Linotype" w:hAnsi="Palatino Linotype"/>
          <w:sz w:val="24"/>
          <w:szCs w:val="24"/>
        </w:rPr>
        <w:t xml:space="preserve"> do referido menor</w:t>
      </w:r>
      <w:r w:rsidR="005F555C">
        <w:rPr>
          <w:rFonts w:ascii="Palatino Linotype" w:hAnsi="Palatino Linotype"/>
          <w:sz w:val="24"/>
          <w:szCs w:val="24"/>
        </w:rPr>
        <w:t xml:space="preserve"> </w:t>
      </w:r>
      <w:r w:rsidR="005F555C" w:rsidRPr="005F555C">
        <w:rPr>
          <w:rFonts w:ascii="Palatino Linotype" w:hAnsi="Palatino Linotype"/>
          <w:sz w:val="24"/>
          <w:szCs w:val="24"/>
          <w:highlight w:val="cyan"/>
        </w:rPr>
        <w:t>ou</w:t>
      </w:r>
      <w:r w:rsidR="005F555C">
        <w:rPr>
          <w:rFonts w:ascii="Palatino Linotype" w:hAnsi="Palatino Linotype"/>
          <w:sz w:val="24"/>
          <w:szCs w:val="24"/>
        </w:rPr>
        <w:t xml:space="preserve"> </w:t>
      </w:r>
      <w:r w:rsidR="005F555C" w:rsidRPr="005F555C">
        <w:rPr>
          <w:rFonts w:ascii="Palatino Linotype" w:hAnsi="Palatino Linotype"/>
          <w:sz w:val="24"/>
          <w:szCs w:val="24"/>
          <w:highlight w:val="cyan"/>
        </w:rPr>
        <w:t xml:space="preserve">[indicar </w:t>
      </w:r>
      <w:r w:rsidR="005F555C">
        <w:rPr>
          <w:rFonts w:ascii="Palatino Linotype" w:hAnsi="Palatino Linotype"/>
          <w:sz w:val="24"/>
          <w:szCs w:val="24"/>
          <w:highlight w:val="cyan"/>
        </w:rPr>
        <w:t xml:space="preserve">de forma expressa </w:t>
      </w:r>
      <w:r w:rsidR="005F555C" w:rsidRPr="005F555C">
        <w:rPr>
          <w:rFonts w:ascii="Palatino Linotype" w:hAnsi="Palatino Linotype"/>
          <w:sz w:val="24"/>
          <w:szCs w:val="24"/>
          <w:highlight w:val="cyan"/>
        </w:rPr>
        <w:t>o período de início e fim da ausência]</w:t>
      </w:r>
      <w:r>
        <w:rPr>
          <w:rFonts w:ascii="Palatino Linotype" w:hAnsi="Palatino Linotype"/>
          <w:sz w:val="24"/>
          <w:szCs w:val="24"/>
        </w:rPr>
        <w:t>.</w:t>
      </w:r>
    </w:p>
    <w:p w14:paraId="223FD57D" w14:textId="05EDE89E" w:rsidR="006B681F" w:rsidRDefault="006B681F" w:rsidP="00E26AE7">
      <w:pPr>
        <w:spacing w:line="240" w:lineRule="auto"/>
        <w:ind w:left="709" w:firstLine="709"/>
        <w:jc w:val="both"/>
        <w:rPr>
          <w:rFonts w:ascii="Palatino Linotype" w:hAnsi="Palatino Linotype"/>
          <w:sz w:val="24"/>
          <w:szCs w:val="24"/>
        </w:rPr>
      </w:pPr>
    </w:p>
    <w:p w14:paraId="13019E76" w14:textId="36D2DFA3" w:rsidR="006B681F" w:rsidRDefault="006B681F" w:rsidP="006B681F">
      <w:pPr>
        <w:spacing w:line="360" w:lineRule="auto"/>
        <w:ind w:left="708"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Pede deferimento,</w:t>
      </w:r>
    </w:p>
    <w:p w14:paraId="52DA50F2" w14:textId="1C6040DD" w:rsidR="006B681F" w:rsidRDefault="006B681F" w:rsidP="00E26AE7">
      <w:pPr>
        <w:spacing w:line="240" w:lineRule="auto"/>
        <w:ind w:left="709" w:firstLine="709"/>
        <w:jc w:val="both"/>
        <w:rPr>
          <w:rFonts w:ascii="Palatino Linotype" w:hAnsi="Palatino Linotype"/>
          <w:sz w:val="24"/>
          <w:szCs w:val="24"/>
        </w:rPr>
      </w:pPr>
    </w:p>
    <w:p w14:paraId="33A515CF" w14:textId="450E6923" w:rsidR="006B681F" w:rsidRDefault="006B681F" w:rsidP="006B681F">
      <w:pPr>
        <w:spacing w:line="360" w:lineRule="auto"/>
        <w:ind w:left="708"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Funchal, ….. de março de 2020</w:t>
      </w:r>
    </w:p>
    <w:p w14:paraId="54E43217" w14:textId="77777777" w:rsidR="006B681F" w:rsidRDefault="006B681F" w:rsidP="00E26AE7">
      <w:pPr>
        <w:spacing w:line="240" w:lineRule="auto"/>
        <w:ind w:left="709" w:firstLine="709"/>
        <w:jc w:val="both"/>
        <w:rPr>
          <w:rFonts w:ascii="Palatino Linotype" w:hAnsi="Palatino Linotype"/>
          <w:sz w:val="24"/>
          <w:szCs w:val="24"/>
        </w:rPr>
      </w:pPr>
    </w:p>
    <w:p w14:paraId="3445E2F7" w14:textId="22C458B9" w:rsidR="006F1134" w:rsidRPr="00E26AE7" w:rsidRDefault="006B681F" w:rsidP="00B5646D">
      <w:pPr>
        <w:spacing w:line="360" w:lineRule="auto"/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4"/>
          <w:szCs w:val="24"/>
        </w:rPr>
        <w:t>O</w:t>
      </w:r>
      <w:r w:rsidR="00E26AE7">
        <w:rPr>
          <w:rFonts w:ascii="Palatino Linotype" w:hAnsi="Palatino Linotype"/>
          <w:sz w:val="24"/>
          <w:szCs w:val="24"/>
        </w:rPr>
        <w:t xml:space="preserve"> (A)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E26AE7">
        <w:rPr>
          <w:rFonts w:ascii="Palatino Linotype" w:hAnsi="Palatino Linotype"/>
          <w:sz w:val="24"/>
          <w:szCs w:val="24"/>
        </w:rPr>
        <w:t>R</w:t>
      </w:r>
      <w:r>
        <w:rPr>
          <w:rFonts w:ascii="Palatino Linotype" w:hAnsi="Palatino Linotype"/>
          <w:sz w:val="24"/>
          <w:szCs w:val="24"/>
        </w:rPr>
        <w:t>equerente</w:t>
      </w:r>
    </w:p>
    <w:p w14:paraId="3E3842A5" w14:textId="00B4D46C" w:rsidR="003142E5" w:rsidRPr="00E26AE7" w:rsidRDefault="003142E5" w:rsidP="006F1134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bookmarkStart w:id="1" w:name="_GoBack"/>
      <w:bookmarkEnd w:id="1"/>
    </w:p>
    <w:sectPr w:rsidR="003142E5" w:rsidRPr="00E26AE7" w:rsidSect="00C1473D">
      <w:headerReference w:type="default" r:id="rId9"/>
      <w:pgSz w:w="11906" w:h="16838"/>
      <w:pgMar w:top="993" w:right="1558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DDF76" w14:textId="77777777" w:rsidR="00682A65" w:rsidRDefault="00682A65" w:rsidP="001C7300">
      <w:pPr>
        <w:spacing w:after="0" w:line="240" w:lineRule="auto"/>
      </w:pPr>
      <w:r>
        <w:separator/>
      </w:r>
    </w:p>
  </w:endnote>
  <w:endnote w:type="continuationSeparator" w:id="0">
    <w:p w14:paraId="7C357BEB" w14:textId="77777777" w:rsidR="00682A65" w:rsidRDefault="00682A65" w:rsidP="001C7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32F15" w14:textId="77777777" w:rsidR="00682A65" w:rsidRDefault="00682A65" w:rsidP="001C7300">
      <w:pPr>
        <w:spacing w:after="0" w:line="240" w:lineRule="auto"/>
      </w:pPr>
      <w:r>
        <w:separator/>
      </w:r>
    </w:p>
  </w:footnote>
  <w:footnote w:type="continuationSeparator" w:id="0">
    <w:p w14:paraId="5E4F5100" w14:textId="77777777" w:rsidR="00682A65" w:rsidRDefault="00682A65" w:rsidP="001C7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8C739" w14:textId="77777777" w:rsidR="00D643C7" w:rsidRDefault="00D643C7" w:rsidP="00D643C7">
    <w:pPr>
      <w:pStyle w:val="Cabealho"/>
      <w:tabs>
        <w:tab w:val="left" w:pos="3390"/>
        <w:tab w:val="center" w:pos="4465"/>
      </w:tabs>
      <w:rPr>
        <w:rFonts w:ascii="Arial Rounded MT Bold" w:hAnsi="Arial Rounded MT Bold"/>
        <w:b/>
        <w:caps/>
        <w:sz w:val="28"/>
      </w:rPr>
    </w:pPr>
    <w:r>
      <w:tab/>
    </w:r>
    <w:r>
      <w:tab/>
    </w:r>
    <w:r>
      <w:rPr>
        <w:noProof/>
      </w:rPr>
      <w:object w:dxaOrig="1140" w:dyaOrig="975" w14:anchorId="5301D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.75pt;height:41.25pt" o:bordertopcolor="this" o:borderleftcolor="this" o:borderbottomcolor="this" o:borderrightcolor="this" fillcolor="window">
          <v:imagedata r:id="rId1" o:title="" gain="74473f"/>
        </v:shape>
        <o:OLEObject Type="Embed" ProgID="PBrush" ShapeID="_x0000_i1025" DrawAspect="Content" ObjectID="_1645886757" r:id="rId2"/>
      </w:object>
    </w:r>
  </w:p>
  <w:p w14:paraId="2DDF8118" w14:textId="77777777" w:rsidR="00D643C7" w:rsidRDefault="00D643C7" w:rsidP="00D643C7">
    <w:pPr>
      <w:pStyle w:val="Cabealho"/>
      <w:ind w:right="27"/>
      <w:jc w:val="center"/>
      <w:rPr>
        <w:rFonts w:ascii="Arial" w:hAnsi="Arial"/>
        <w:b/>
      </w:rPr>
    </w:pPr>
    <w:r>
      <w:rPr>
        <w:rFonts w:ascii="Arial" w:hAnsi="Arial"/>
        <w:b/>
        <w:caps/>
      </w:rPr>
      <w:t>Região Autónoma da Madeira</w:t>
    </w:r>
  </w:p>
  <w:p w14:paraId="72682FB6" w14:textId="77777777" w:rsidR="00D643C7" w:rsidRPr="00A05EF3" w:rsidRDefault="00D643C7" w:rsidP="00D643C7">
    <w:pPr>
      <w:pStyle w:val="Cabealho"/>
      <w:jc w:val="center"/>
      <w:rPr>
        <w:rFonts w:ascii="Arial" w:hAnsi="Arial"/>
        <w:bCs/>
      </w:rPr>
    </w:pPr>
    <w:r w:rsidRPr="00A05EF3">
      <w:rPr>
        <w:rFonts w:ascii="Arial" w:hAnsi="Arial"/>
        <w:bCs/>
      </w:rPr>
      <w:t>GOVERNO REGIONAL</w:t>
    </w:r>
  </w:p>
  <w:p w14:paraId="56CF8C0C" w14:textId="77777777" w:rsidR="00D643C7" w:rsidRDefault="00D643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2E5"/>
    <w:rsid w:val="00076CBD"/>
    <w:rsid w:val="0009760F"/>
    <w:rsid w:val="000A45FD"/>
    <w:rsid w:val="00121BDE"/>
    <w:rsid w:val="001C7300"/>
    <w:rsid w:val="001F0FAA"/>
    <w:rsid w:val="002C3665"/>
    <w:rsid w:val="003142E5"/>
    <w:rsid w:val="00455BE4"/>
    <w:rsid w:val="00492364"/>
    <w:rsid w:val="005F555C"/>
    <w:rsid w:val="00656655"/>
    <w:rsid w:val="00682A65"/>
    <w:rsid w:val="006B681F"/>
    <w:rsid w:val="006C31EF"/>
    <w:rsid w:val="006F1134"/>
    <w:rsid w:val="007D78EF"/>
    <w:rsid w:val="008A30DF"/>
    <w:rsid w:val="008A4C0B"/>
    <w:rsid w:val="00A9447A"/>
    <w:rsid w:val="00AB7065"/>
    <w:rsid w:val="00AE697E"/>
    <w:rsid w:val="00B1443A"/>
    <w:rsid w:val="00B5646D"/>
    <w:rsid w:val="00B60358"/>
    <w:rsid w:val="00BF5B2A"/>
    <w:rsid w:val="00C02722"/>
    <w:rsid w:val="00C1473D"/>
    <w:rsid w:val="00C61391"/>
    <w:rsid w:val="00C81AB3"/>
    <w:rsid w:val="00C941E6"/>
    <w:rsid w:val="00CF4564"/>
    <w:rsid w:val="00D643C7"/>
    <w:rsid w:val="00DC78BD"/>
    <w:rsid w:val="00E2680D"/>
    <w:rsid w:val="00E26AE7"/>
    <w:rsid w:val="00E44B3F"/>
    <w:rsid w:val="00E46A40"/>
    <w:rsid w:val="00F21CC5"/>
    <w:rsid w:val="00F26340"/>
    <w:rsid w:val="00FA509E"/>
    <w:rsid w:val="00FB04A8"/>
    <w:rsid w:val="00FD34F3"/>
    <w:rsid w:val="00FE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2B892ED7"/>
  <w15:docId w15:val="{8D754AC2-7A00-4BFC-A77A-6382B83F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8A4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A4C0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1C73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C7300"/>
  </w:style>
  <w:style w:type="paragraph" w:styleId="Rodap">
    <w:name w:val="footer"/>
    <w:basedOn w:val="Normal"/>
    <w:link w:val="RodapCarter"/>
    <w:uiPriority w:val="99"/>
    <w:unhideWhenUsed/>
    <w:rsid w:val="001C73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C7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3D9E00A8BCA4BB5ABEAE5D84B4E7D" ma:contentTypeVersion="11" ma:contentTypeDescription="Create a new document." ma:contentTypeScope="" ma:versionID="9929c4ba14b15f6de9ef81ed69b861d7">
  <xsd:schema xmlns:xsd="http://www.w3.org/2001/XMLSchema" xmlns:xs="http://www.w3.org/2001/XMLSchema" xmlns:p="http://schemas.microsoft.com/office/2006/metadata/properties" xmlns:ns3="6d7ce99d-c31e-42a3-9808-876a705486cc" xmlns:ns4="c5f453c7-35c8-44eb-bcc7-31fb8b609880" targetNamespace="http://schemas.microsoft.com/office/2006/metadata/properties" ma:root="true" ma:fieldsID="88ae55965058c185af38fc8d488035cc" ns3:_="" ns4:_="">
    <xsd:import namespace="6d7ce99d-c31e-42a3-9808-876a705486cc"/>
    <xsd:import namespace="c5f453c7-35c8-44eb-bcc7-31fb8b6098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e99d-c31e-42a3-9808-876a70548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453c7-35c8-44eb-bcc7-31fb8b60988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BD23E1-C486-46AD-934E-EF41763F93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1DBC1F-4B6B-48C6-A2F8-08C3340B4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ce99d-c31e-42a3-9808-876a705486cc"/>
    <ds:schemaRef ds:uri="c5f453c7-35c8-44eb-bcc7-31fb8b609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D9F282-442A-4DFD-824D-883F9D472A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385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Marcos Teixeira</cp:lastModifiedBy>
  <cp:revision>3</cp:revision>
  <cp:lastPrinted>2020-03-13T15:22:00Z</cp:lastPrinted>
  <dcterms:created xsi:type="dcterms:W3CDTF">2020-03-16T17:58:00Z</dcterms:created>
  <dcterms:modified xsi:type="dcterms:W3CDTF">2020-03-16T17:59:00Z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0x0101002D53D9E00A8BCA4BB5ABEAE5D84B4E7D</vt:lpwstr>
  </property>
</Properties>
</file>