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498B">
        <w:rPr>
          <w:rFonts w:ascii="Times New Roman" w:hAnsi="Times New Roman" w:cs="Times New Roman"/>
          <w:b/>
          <w:sz w:val="24"/>
          <w:szCs w:val="24"/>
        </w:rPr>
        <w:t xml:space="preserve">Exmo. Sr. Presidente da Comissão Diretiva do Instrumento Financeiro </w:t>
      </w:r>
      <w:r w:rsidR="002C21C4" w:rsidRPr="00D7498B">
        <w:rPr>
          <w:rFonts w:ascii="Times New Roman" w:hAnsi="Times New Roman" w:cs="Times New Roman"/>
          <w:b/>
          <w:sz w:val="24"/>
          <w:szCs w:val="24"/>
        </w:rPr>
        <w:t>para a</w:t>
      </w:r>
      <w:r w:rsidRPr="00D7498B">
        <w:rPr>
          <w:rFonts w:ascii="Times New Roman" w:hAnsi="Times New Roman" w:cs="Times New Roman"/>
          <w:b/>
          <w:sz w:val="24"/>
          <w:szCs w:val="24"/>
        </w:rPr>
        <w:t xml:space="preserve"> Reabilitação Urbana, Engenheiro Abel Mascarenhas;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t>Exma. Sra. Diretora Regional Adjunta de Economia, Dra. Patrícia Dantas;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t>Exmo. Sr. Presidente do Instituto de Desenvolvimento Empresarial, Dr. Jorge Faria;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t>Exma. Sra. Vogal da Comissão Diretiva do Instrumento Financeiro de Reabilitação Urbana, Dra. Dina Ferreira;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t>Exmos. Senhores autarcas;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t>Exmos. Senhores representantes das instituições financeiras;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t>Exmos. Senhores representantes das diversas ordens profissionais;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t xml:space="preserve">Demais entidades Públicas e Privadas; 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t>Minhas Senhoras e meus senhores;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F5F" w:rsidRPr="00D7498B" w:rsidRDefault="001102A3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Quero antes de mais </w:t>
      </w:r>
      <w:r w:rsidR="007F4F5F" w:rsidRPr="00D7498B">
        <w:rPr>
          <w:rFonts w:ascii="Times New Roman" w:hAnsi="Times New Roman" w:cs="Times New Roman"/>
          <w:sz w:val="24"/>
          <w:szCs w:val="24"/>
        </w:rPr>
        <w:t xml:space="preserve">saudar todos os envolvidos na organização desta sessão pública de divulgação do IFRRU 2020, em particular à Comissão Diretiva da Estrutura de Gestão, bem como ao Instituto de Desenvolvimento Empresarial e a todas as entidades, públicas e privadas, que a apoiam ou nela participam, e sem as quais a sua realização </w:t>
      </w:r>
      <w:r w:rsidRPr="00D7498B">
        <w:rPr>
          <w:rFonts w:ascii="Times New Roman" w:hAnsi="Times New Roman" w:cs="Times New Roman"/>
          <w:sz w:val="24"/>
          <w:szCs w:val="24"/>
        </w:rPr>
        <w:t>não seria possível</w:t>
      </w:r>
      <w:r w:rsidR="007F4F5F" w:rsidRPr="00D7498B">
        <w:rPr>
          <w:rFonts w:ascii="Times New Roman" w:hAnsi="Times New Roman" w:cs="Times New Roman"/>
          <w:sz w:val="24"/>
          <w:szCs w:val="24"/>
        </w:rPr>
        <w:t>.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F5F" w:rsidRPr="00D7498B" w:rsidRDefault="001102A3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Permitam-me também aqui </w:t>
      </w:r>
      <w:r w:rsidR="007F4F5F" w:rsidRPr="00D7498B">
        <w:rPr>
          <w:rFonts w:ascii="Times New Roman" w:hAnsi="Times New Roman" w:cs="Times New Roman"/>
          <w:sz w:val="24"/>
          <w:szCs w:val="24"/>
        </w:rPr>
        <w:t>uma palavra especial à Dra. Dina Ferreira, pelo profissionalismo, competência e espírito de colaboraçã</w:t>
      </w:r>
      <w:r w:rsidR="009070EB" w:rsidRPr="00D7498B">
        <w:rPr>
          <w:rFonts w:ascii="Times New Roman" w:hAnsi="Times New Roman" w:cs="Times New Roman"/>
          <w:sz w:val="24"/>
          <w:szCs w:val="24"/>
        </w:rPr>
        <w:t xml:space="preserve">o que sempre colocou ao serviço </w:t>
      </w:r>
      <w:r w:rsidR="007F4F5F" w:rsidRPr="00D7498B">
        <w:rPr>
          <w:rFonts w:ascii="Times New Roman" w:hAnsi="Times New Roman" w:cs="Times New Roman"/>
          <w:sz w:val="24"/>
          <w:szCs w:val="24"/>
        </w:rPr>
        <w:t xml:space="preserve">da Madeira, nesta e noutras matéria em que, em diferentes fases da construção europeia, houve oportunidade </w:t>
      </w:r>
      <w:r w:rsidRPr="00D7498B">
        <w:rPr>
          <w:rFonts w:ascii="Times New Roman" w:hAnsi="Times New Roman" w:cs="Times New Roman"/>
          <w:sz w:val="24"/>
          <w:szCs w:val="24"/>
        </w:rPr>
        <w:t>de colaborar</w:t>
      </w:r>
      <w:r w:rsidR="007F4F5F" w:rsidRPr="00D7498B">
        <w:rPr>
          <w:rFonts w:ascii="Times New Roman" w:hAnsi="Times New Roman" w:cs="Times New Roman"/>
          <w:sz w:val="24"/>
          <w:szCs w:val="24"/>
        </w:rPr>
        <w:t>.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F5F" w:rsidRPr="00D7498B" w:rsidRDefault="000E0D0D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A </w:t>
      </w:r>
      <w:r w:rsidR="001102A3" w:rsidRPr="00D7498B">
        <w:rPr>
          <w:rFonts w:ascii="Times New Roman" w:hAnsi="Times New Roman" w:cs="Times New Roman"/>
          <w:sz w:val="24"/>
          <w:szCs w:val="24"/>
        </w:rPr>
        <w:t>todos os presentes</w:t>
      </w:r>
      <w:r w:rsidR="007F4F5F" w:rsidRPr="00D7498B">
        <w:rPr>
          <w:rFonts w:ascii="Times New Roman" w:hAnsi="Times New Roman" w:cs="Times New Roman"/>
          <w:sz w:val="24"/>
          <w:szCs w:val="24"/>
        </w:rPr>
        <w:t xml:space="preserve">, espero que aproveitem a presença dos vários parceiros neste importante instrumento financeiro para promover o conhecimento efetivo sobre este programa de apoio à reabilitação e revitalização urbanas e as oportunidades de financiamento e </w:t>
      </w:r>
      <w:r w:rsidR="001102A3" w:rsidRPr="00D7498B">
        <w:rPr>
          <w:rFonts w:ascii="Times New Roman" w:hAnsi="Times New Roman" w:cs="Times New Roman"/>
          <w:sz w:val="24"/>
          <w:szCs w:val="24"/>
        </w:rPr>
        <w:t>apoios disponíveis</w:t>
      </w:r>
      <w:r w:rsidR="007F4F5F" w:rsidRPr="00D7498B">
        <w:rPr>
          <w:rFonts w:ascii="Times New Roman" w:hAnsi="Times New Roman" w:cs="Times New Roman"/>
          <w:sz w:val="24"/>
          <w:szCs w:val="24"/>
        </w:rPr>
        <w:t>.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F5F" w:rsidRPr="00D7498B" w:rsidRDefault="001102A3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Pelo Governo Regional</w:t>
      </w:r>
      <w:r w:rsidR="007F4F5F" w:rsidRPr="00D7498B">
        <w:rPr>
          <w:rFonts w:ascii="Times New Roman" w:hAnsi="Times New Roman" w:cs="Times New Roman"/>
          <w:sz w:val="24"/>
          <w:szCs w:val="24"/>
        </w:rPr>
        <w:t xml:space="preserve">, posso deixar-vos a garantia que a reabilitação urbana é uma prioridade absoluta para a qual estamos muito sensibilizados e comprometidos, por forma a criar as condições para que esta passe de exceção à regra e se torne na forma de </w:t>
      </w:r>
      <w:r w:rsidR="000E0D0D" w:rsidRPr="00D7498B">
        <w:rPr>
          <w:rFonts w:ascii="Times New Roman" w:hAnsi="Times New Roman" w:cs="Times New Roman"/>
          <w:sz w:val="24"/>
          <w:szCs w:val="24"/>
        </w:rPr>
        <w:t xml:space="preserve">intervenção </w:t>
      </w:r>
      <w:r w:rsidRPr="00D7498B">
        <w:rPr>
          <w:rFonts w:ascii="Times New Roman" w:hAnsi="Times New Roman" w:cs="Times New Roman"/>
          <w:sz w:val="24"/>
          <w:szCs w:val="24"/>
        </w:rPr>
        <w:t>predominante</w:t>
      </w:r>
      <w:r w:rsidR="007F4F5F" w:rsidRPr="00D7498B">
        <w:rPr>
          <w:rFonts w:ascii="Times New Roman" w:hAnsi="Times New Roman" w:cs="Times New Roman"/>
          <w:sz w:val="24"/>
          <w:szCs w:val="24"/>
        </w:rPr>
        <w:t>.</w:t>
      </w:r>
    </w:p>
    <w:p w:rsidR="00C3264B" w:rsidRPr="00D7498B" w:rsidRDefault="00C3264B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lastRenderedPageBreak/>
        <w:t>Minhas Senhoras e meus Senhores,</w:t>
      </w:r>
    </w:p>
    <w:p w:rsidR="007F4F5F" w:rsidRPr="00D7498B" w:rsidRDefault="007F4F5F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4AA" w:rsidRPr="00D7498B" w:rsidRDefault="000E0D0D" w:rsidP="0011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A </w:t>
      </w:r>
      <w:r w:rsidR="001102A3" w:rsidRPr="00D7498B">
        <w:rPr>
          <w:rFonts w:ascii="Times New Roman" w:hAnsi="Times New Roman" w:cs="Times New Roman"/>
          <w:sz w:val="24"/>
          <w:szCs w:val="24"/>
        </w:rPr>
        <w:t>construção</w:t>
      </w:r>
      <w:r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1124AA" w:rsidRPr="00D7498B">
        <w:rPr>
          <w:rFonts w:ascii="Times New Roman" w:hAnsi="Times New Roman" w:cs="Times New Roman"/>
          <w:sz w:val="24"/>
          <w:szCs w:val="24"/>
        </w:rPr>
        <w:t xml:space="preserve">tem tido um papel muito relevante no desenvolvimento económico e social da nossa Região. </w:t>
      </w:r>
    </w:p>
    <w:p w:rsidR="000E0D0D" w:rsidRPr="00D7498B" w:rsidRDefault="000E0D0D" w:rsidP="0011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4AA" w:rsidRPr="00D7498B" w:rsidRDefault="000E0D0D" w:rsidP="0011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HOJE</w:t>
      </w:r>
      <w:r w:rsidR="001124AA" w:rsidRPr="00D7498B">
        <w:rPr>
          <w:rFonts w:ascii="Times New Roman" w:hAnsi="Times New Roman" w:cs="Times New Roman"/>
          <w:sz w:val="24"/>
          <w:szCs w:val="24"/>
        </w:rPr>
        <w:t xml:space="preserve">, a Madeira está equipada </w:t>
      </w:r>
      <w:r w:rsidR="004762D9" w:rsidRPr="00D7498B">
        <w:rPr>
          <w:rFonts w:ascii="Times New Roman" w:hAnsi="Times New Roman" w:cs="Times New Roman"/>
          <w:sz w:val="24"/>
          <w:szCs w:val="24"/>
        </w:rPr>
        <w:t>com</w:t>
      </w:r>
      <w:r w:rsidR="001124AA" w:rsidRPr="00D7498B">
        <w:rPr>
          <w:rFonts w:ascii="Times New Roman" w:hAnsi="Times New Roman" w:cs="Times New Roman"/>
          <w:sz w:val="24"/>
          <w:szCs w:val="24"/>
        </w:rPr>
        <w:t xml:space="preserve"> um vasto conjunto de património edificado e infraestrutural</w:t>
      </w:r>
      <w:r w:rsidR="00630DEC" w:rsidRPr="00D7498B">
        <w:rPr>
          <w:rFonts w:ascii="Times New Roman" w:hAnsi="Times New Roman" w:cs="Times New Roman"/>
          <w:sz w:val="24"/>
          <w:szCs w:val="24"/>
        </w:rPr>
        <w:t>,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 construído ao longo dos últimos 40 anos</w:t>
      </w:r>
      <w:r w:rsidR="00630DEC" w:rsidRPr="00D7498B">
        <w:rPr>
          <w:rFonts w:ascii="Times New Roman" w:hAnsi="Times New Roman" w:cs="Times New Roman"/>
          <w:sz w:val="24"/>
          <w:szCs w:val="24"/>
        </w:rPr>
        <w:t>,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 e que foi</w:t>
      </w:r>
      <w:r w:rsidR="001124AA" w:rsidRPr="00D7498B">
        <w:rPr>
          <w:rFonts w:ascii="Times New Roman" w:hAnsi="Times New Roman" w:cs="Times New Roman"/>
          <w:sz w:val="24"/>
          <w:szCs w:val="24"/>
        </w:rPr>
        <w:t xml:space="preserve"> fundamental para o desenvolvimento económico e social e uma alavanca ao progresso, ao emprego e às melhores condições de vida dos Madeirenses e </w:t>
      </w:r>
      <w:r w:rsidR="001102A3" w:rsidRPr="00D7498B">
        <w:rPr>
          <w:rFonts w:ascii="Times New Roman" w:hAnsi="Times New Roman" w:cs="Times New Roman"/>
          <w:sz w:val="24"/>
          <w:szCs w:val="24"/>
        </w:rPr>
        <w:t>Porto-Santenses.</w:t>
      </w:r>
    </w:p>
    <w:p w:rsidR="001124AA" w:rsidRPr="00D7498B" w:rsidRDefault="001124AA" w:rsidP="0011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4AA" w:rsidRPr="00D7498B" w:rsidRDefault="001124AA" w:rsidP="0011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Mas </w:t>
      </w:r>
      <w:r w:rsidRPr="00D7498B">
        <w:rPr>
          <w:rFonts w:ascii="Times New Roman" w:hAnsi="Times New Roman" w:cs="Times New Roman"/>
          <w:b/>
          <w:sz w:val="24"/>
          <w:szCs w:val="24"/>
        </w:rPr>
        <w:t>no domínio da infraestruturação chegámos ao fim de um ciclo</w:t>
      </w:r>
      <w:r w:rsidRPr="00D7498B">
        <w:rPr>
          <w:rFonts w:ascii="Times New Roman" w:hAnsi="Times New Roman" w:cs="Times New Roman"/>
          <w:sz w:val="24"/>
          <w:szCs w:val="24"/>
        </w:rPr>
        <w:t>, sendo que em termos de grandes obras estão</w:t>
      </w:r>
      <w:r w:rsidR="00891A74" w:rsidRPr="00D7498B">
        <w:rPr>
          <w:rFonts w:ascii="Times New Roman" w:hAnsi="Times New Roman" w:cs="Times New Roman"/>
          <w:sz w:val="24"/>
          <w:szCs w:val="24"/>
        </w:rPr>
        <w:t xml:space="preserve"> apenas</w:t>
      </w:r>
      <w:r w:rsidRPr="00D7498B">
        <w:rPr>
          <w:rFonts w:ascii="Times New Roman" w:hAnsi="Times New Roman" w:cs="Times New Roman"/>
          <w:sz w:val="24"/>
          <w:szCs w:val="24"/>
        </w:rPr>
        <w:t xml:space="preserve"> por executar</w:t>
      </w:r>
      <w:r w:rsidR="00FB65C5" w:rsidRPr="00D7498B">
        <w:rPr>
          <w:rFonts w:ascii="Times New Roman" w:hAnsi="Times New Roman" w:cs="Times New Roman"/>
          <w:sz w:val="24"/>
          <w:szCs w:val="24"/>
        </w:rPr>
        <w:t xml:space="preserve"> a construção do novo Hospital da Madeira –</w:t>
      </w:r>
      <w:r w:rsidR="00646B9F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FB65C5" w:rsidRPr="00D7498B">
        <w:rPr>
          <w:rFonts w:ascii="Times New Roman" w:hAnsi="Times New Roman" w:cs="Times New Roman"/>
          <w:sz w:val="24"/>
          <w:szCs w:val="24"/>
        </w:rPr>
        <w:t>uma infraestrutura prioritária e urgente –</w:t>
      </w:r>
      <w:r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FB65C5" w:rsidRPr="00D7498B">
        <w:rPr>
          <w:rFonts w:ascii="Times New Roman" w:hAnsi="Times New Roman" w:cs="Times New Roman"/>
          <w:sz w:val="24"/>
          <w:szCs w:val="24"/>
        </w:rPr>
        <w:t xml:space="preserve">e </w:t>
      </w:r>
      <w:r w:rsidRPr="00D7498B">
        <w:rPr>
          <w:rFonts w:ascii="Times New Roman" w:hAnsi="Times New Roman" w:cs="Times New Roman"/>
          <w:sz w:val="24"/>
          <w:szCs w:val="24"/>
        </w:rPr>
        <w:t xml:space="preserve">alguns </w:t>
      </w:r>
      <w:r w:rsidR="00646B9F" w:rsidRPr="00D7498B">
        <w:rPr>
          <w:rFonts w:ascii="Times New Roman" w:hAnsi="Times New Roman" w:cs="Times New Roman"/>
          <w:sz w:val="24"/>
          <w:szCs w:val="24"/>
        </w:rPr>
        <w:t>projetos essenciais ao nosso desenvolvimento integrado e sustentado</w:t>
      </w:r>
      <w:r w:rsidR="00891A74" w:rsidRPr="00D7498B">
        <w:rPr>
          <w:rFonts w:ascii="Times New Roman" w:hAnsi="Times New Roman" w:cs="Times New Roman"/>
          <w:sz w:val="24"/>
          <w:szCs w:val="24"/>
        </w:rPr>
        <w:t>,</w:t>
      </w:r>
      <w:r w:rsidRPr="00D7498B">
        <w:rPr>
          <w:rFonts w:ascii="Times New Roman" w:hAnsi="Times New Roman" w:cs="Times New Roman"/>
          <w:sz w:val="24"/>
          <w:szCs w:val="24"/>
        </w:rPr>
        <w:t xml:space="preserve"> que se justificam serem concluídos pelo investimento já feito</w:t>
      </w:r>
      <w:r w:rsidR="00646B9F" w:rsidRPr="00D7498B">
        <w:rPr>
          <w:rFonts w:ascii="Times New Roman" w:hAnsi="Times New Roman" w:cs="Times New Roman"/>
          <w:sz w:val="24"/>
          <w:szCs w:val="24"/>
        </w:rPr>
        <w:t xml:space="preserve"> e por responderem aos anseios das populações </w:t>
      </w:r>
      <w:r w:rsidR="00646B9F" w:rsidRPr="00D7498B">
        <w:rPr>
          <w:rFonts w:ascii="Times New Roman" w:hAnsi="Times New Roman" w:cs="Times New Roman"/>
          <w:b/>
          <w:sz w:val="24"/>
          <w:szCs w:val="24"/>
        </w:rPr>
        <w:t xml:space="preserve">que há muito aguardam pela sua </w:t>
      </w:r>
      <w:r w:rsidR="001102A3" w:rsidRPr="00D7498B">
        <w:rPr>
          <w:rFonts w:ascii="Times New Roman" w:hAnsi="Times New Roman" w:cs="Times New Roman"/>
          <w:b/>
          <w:sz w:val="24"/>
          <w:szCs w:val="24"/>
        </w:rPr>
        <w:t>concretização</w:t>
      </w:r>
      <w:r w:rsidR="001102A3" w:rsidRPr="00D7498B">
        <w:rPr>
          <w:rFonts w:ascii="Times New Roman" w:hAnsi="Times New Roman" w:cs="Times New Roman"/>
          <w:sz w:val="24"/>
          <w:szCs w:val="24"/>
        </w:rPr>
        <w:t>.</w:t>
      </w:r>
    </w:p>
    <w:p w:rsidR="00E56FB5" w:rsidRPr="00D7498B" w:rsidRDefault="00E56FB5" w:rsidP="0011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EC" w:rsidRPr="00D7498B" w:rsidRDefault="00E56FB5" w:rsidP="0011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É </w:t>
      </w:r>
      <w:r w:rsidR="001102A3" w:rsidRPr="00D7498B">
        <w:rPr>
          <w:rFonts w:ascii="Times New Roman" w:hAnsi="Times New Roman" w:cs="Times New Roman"/>
          <w:sz w:val="24"/>
          <w:szCs w:val="24"/>
        </w:rPr>
        <w:t xml:space="preserve">igualmente claro </w:t>
      </w:r>
      <w:r w:rsidR="001124AA" w:rsidRPr="00D7498B">
        <w:rPr>
          <w:rFonts w:ascii="Times New Roman" w:hAnsi="Times New Roman" w:cs="Times New Roman"/>
          <w:sz w:val="24"/>
          <w:szCs w:val="24"/>
        </w:rPr>
        <w:t xml:space="preserve">que o modelo de desenvolvimento assente na construção nova </w:t>
      </w:r>
      <w:r w:rsidR="001124AA" w:rsidRPr="00D7498B">
        <w:rPr>
          <w:rFonts w:ascii="Times New Roman" w:hAnsi="Times New Roman" w:cs="Times New Roman"/>
          <w:b/>
          <w:sz w:val="24"/>
          <w:szCs w:val="24"/>
        </w:rPr>
        <w:t>já se encontra es</w:t>
      </w:r>
      <w:r w:rsidR="004762D9" w:rsidRPr="00D7498B">
        <w:rPr>
          <w:rFonts w:ascii="Times New Roman" w:hAnsi="Times New Roman" w:cs="Times New Roman"/>
          <w:b/>
          <w:sz w:val="24"/>
          <w:szCs w:val="24"/>
        </w:rPr>
        <w:t>gotado</w:t>
      </w:r>
      <w:r w:rsidR="004762D9" w:rsidRPr="00D749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2D9" w:rsidRPr="00D7498B" w:rsidRDefault="004762D9" w:rsidP="0011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Em resposta a novos desafios de natureza social, económica, ambiental e cultural, a aposta já não se encontra na expansão dos centros habitacionais, mas sim no regresso das populações aos </w:t>
      </w:r>
      <w:r w:rsidR="001102A3" w:rsidRPr="00D7498B">
        <w:rPr>
          <w:rFonts w:ascii="Times New Roman" w:hAnsi="Times New Roman" w:cs="Times New Roman"/>
          <w:sz w:val="24"/>
          <w:szCs w:val="24"/>
        </w:rPr>
        <w:t>centros urbanos</w:t>
      </w:r>
      <w:r w:rsidR="00E56FB5" w:rsidRPr="00D749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FB5" w:rsidRPr="00D7498B" w:rsidRDefault="00E56FB5" w:rsidP="0011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4AA" w:rsidRPr="00D7498B" w:rsidRDefault="004762D9" w:rsidP="0011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t xml:space="preserve">As cidades antigas </w:t>
      </w:r>
      <w:r w:rsidR="000A7B26" w:rsidRPr="00D7498B">
        <w:rPr>
          <w:rFonts w:ascii="Times New Roman" w:hAnsi="Times New Roman" w:cs="Times New Roman"/>
          <w:b/>
          <w:sz w:val="24"/>
          <w:szCs w:val="24"/>
        </w:rPr>
        <w:t>voltam a ser</w:t>
      </w:r>
      <w:r w:rsidRPr="00D7498B">
        <w:rPr>
          <w:rFonts w:ascii="Times New Roman" w:hAnsi="Times New Roman" w:cs="Times New Roman"/>
          <w:b/>
          <w:sz w:val="24"/>
          <w:szCs w:val="24"/>
        </w:rPr>
        <w:t xml:space="preserve"> as cidades do futuro</w:t>
      </w:r>
      <w:r w:rsidRPr="00D7498B">
        <w:rPr>
          <w:rFonts w:ascii="Times New Roman" w:hAnsi="Times New Roman" w:cs="Times New Roman"/>
          <w:sz w:val="24"/>
          <w:szCs w:val="24"/>
        </w:rPr>
        <w:t>.</w:t>
      </w:r>
    </w:p>
    <w:p w:rsidR="0053637F" w:rsidRPr="00D7498B" w:rsidRDefault="0053637F" w:rsidP="007F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4EF" w:rsidRPr="00D7498B" w:rsidRDefault="001102A3" w:rsidP="00053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Reabilitar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 é, pois, a palavra de ordem e </w:t>
      </w:r>
      <w:r w:rsidR="00FB65C5" w:rsidRPr="00D7498B">
        <w:rPr>
          <w:rFonts w:ascii="Times New Roman" w:hAnsi="Times New Roman" w:cs="Times New Roman"/>
          <w:sz w:val="24"/>
          <w:szCs w:val="24"/>
        </w:rPr>
        <w:t>a</w:t>
      </w:r>
      <w:r w:rsidR="007F4F5F" w:rsidRPr="00D7498B">
        <w:rPr>
          <w:rFonts w:ascii="Times New Roman" w:hAnsi="Times New Roman" w:cs="Times New Roman"/>
          <w:sz w:val="24"/>
          <w:szCs w:val="24"/>
        </w:rPr>
        <w:t xml:space="preserve"> ferramenta </w:t>
      </w:r>
      <w:r w:rsidR="00FB65C5" w:rsidRPr="00D7498B">
        <w:rPr>
          <w:rFonts w:ascii="Times New Roman" w:hAnsi="Times New Roman" w:cs="Times New Roman"/>
          <w:sz w:val="24"/>
          <w:szCs w:val="24"/>
        </w:rPr>
        <w:t>essencial</w:t>
      </w:r>
      <w:r w:rsidR="007F4F5F" w:rsidRPr="00D7498B">
        <w:rPr>
          <w:rFonts w:ascii="Times New Roman" w:hAnsi="Times New Roman" w:cs="Times New Roman"/>
          <w:sz w:val="24"/>
          <w:szCs w:val="24"/>
        </w:rPr>
        <w:t xml:space="preserve">, quer se fale de conservação e defesa do património, 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quer se fale de ordenamento do território, </w:t>
      </w:r>
      <w:r w:rsidR="007F4F5F" w:rsidRPr="00D7498B">
        <w:rPr>
          <w:rFonts w:ascii="Times New Roman" w:hAnsi="Times New Roman" w:cs="Times New Roman"/>
          <w:sz w:val="24"/>
          <w:szCs w:val="24"/>
        </w:rPr>
        <w:t>de desenvolvimento sustentado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 e</w:t>
      </w:r>
      <w:r w:rsidR="007F4F5F" w:rsidRPr="00D7498B">
        <w:rPr>
          <w:rFonts w:ascii="Times New Roman" w:hAnsi="Times New Roman" w:cs="Times New Roman"/>
          <w:sz w:val="24"/>
          <w:szCs w:val="24"/>
        </w:rPr>
        <w:t xml:space="preserve"> de </w:t>
      </w:r>
      <w:r w:rsidRPr="00D7498B">
        <w:rPr>
          <w:rFonts w:ascii="Times New Roman" w:hAnsi="Times New Roman" w:cs="Times New Roman"/>
          <w:sz w:val="24"/>
          <w:szCs w:val="24"/>
        </w:rPr>
        <w:t>coesão social.</w:t>
      </w:r>
    </w:p>
    <w:p w:rsidR="00191A92" w:rsidRPr="00D7498B" w:rsidRDefault="00191A92" w:rsidP="00053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4EF" w:rsidRPr="00D7498B" w:rsidRDefault="000534EF" w:rsidP="00053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E, neste sentido, a Região tem um conjunto de património edificado e infraestrutural que é necessário manter, para que continue a servir de forma eficiente </w:t>
      </w:r>
      <w:r w:rsidR="001102A3" w:rsidRPr="00D7498B">
        <w:rPr>
          <w:rFonts w:ascii="Times New Roman" w:hAnsi="Times New Roman" w:cs="Times New Roman"/>
          <w:sz w:val="24"/>
          <w:szCs w:val="24"/>
        </w:rPr>
        <w:t>as populações</w:t>
      </w:r>
      <w:r w:rsidRPr="00D7498B">
        <w:rPr>
          <w:rFonts w:ascii="Times New Roman" w:hAnsi="Times New Roman" w:cs="Times New Roman"/>
          <w:sz w:val="24"/>
          <w:szCs w:val="24"/>
        </w:rPr>
        <w:t>.</w:t>
      </w:r>
    </w:p>
    <w:p w:rsidR="000534EF" w:rsidRDefault="000534EF" w:rsidP="00053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98B" w:rsidRPr="00D7498B" w:rsidRDefault="00D7498B" w:rsidP="00053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75D" w:rsidRPr="00D7498B" w:rsidRDefault="0082175D" w:rsidP="00053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lastRenderedPageBreak/>
        <w:t xml:space="preserve">A conservação e reabilitação do património edificado constitui, assim, uma preocupação crescente </w:t>
      </w:r>
      <w:r w:rsidR="00EB3674" w:rsidRPr="00D7498B">
        <w:rPr>
          <w:rFonts w:ascii="Times New Roman" w:hAnsi="Times New Roman" w:cs="Times New Roman"/>
          <w:sz w:val="24"/>
          <w:szCs w:val="24"/>
        </w:rPr>
        <w:t>tendo em vista a prossecução do interesse público e a racionalização dos recursos disponíveis</w:t>
      </w:r>
      <w:r w:rsidRPr="00D7498B">
        <w:rPr>
          <w:rFonts w:ascii="Times New Roman" w:hAnsi="Times New Roman" w:cs="Times New Roman"/>
          <w:sz w:val="24"/>
          <w:szCs w:val="24"/>
        </w:rPr>
        <w:t xml:space="preserve">, estando </w:t>
      </w:r>
      <w:r w:rsidR="00630DEC" w:rsidRPr="00D7498B">
        <w:rPr>
          <w:rFonts w:ascii="Times New Roman" w:hAnsi="Times New Roman" w:cs="Times New Roman"/>
          <w:sz w:val="24"/>
          <w:szCs w:val="24"/>
        </w:rPr>
        <w:t>definida</w:t>
      </w:r>
      <w:r w:rsidRPr="00D7498B">
        <w:rPr>
          <w:rFonts w:ascii="Times New Roman" w:hAnsi="Times New Roman" w:cs="Times New Roman"/>
          <w:sz w:val="24"/>
          <w:szCs w:val="24"/>
        </w:rPr>
        <w:t xml:space="preserve"> no </w:t>
      </w:r>
      <w:r w:rsidR="00EB3674" w:rsidRPr="00D7498B">
        <w:rPr>
          <w:rFonts w:ascii="Times New Roman" w:hAnsi="Times New Roman" w:cs="Times New Roman"/>
          <w:sz w:val="24"/>
          <w:szCs w:val="24"/>
        </w:rPr>
        <w:t>Programa de G</w:t>
      </w:r>
      <w:r w:rsidRPr="00D7498B">
        <w:rPr>
          <w:rFonts w:ascii="Times New Roman" w:hAnsi="Times New Roman" w:cs="Times New Roman"/>
          <w:sz w:val="24"/>
          <w:szCs w:val="24"/>
        </w:rPr>
        <w:t xml:space="preserve">overno como uma </w:t>
      </w:r>
      <w:r w:rsidR="00EB3674" w:rsidRPr="00D7498B">
        <w:rPr>
          <w:rFonts w:ascii="Times New Roman" w:hAnsi="Times New Roman" w:cs="Times New Roman"/>
          <w:sz w:val="24"/>
          <w:szCs w:val="24"/>
        </w:rPr>
        <w:t xml:space="preserve">prioridade </w:t>
      </w:r>
      <w:r w:rsidRPr="00D7498B">
        <w:rPr>
          <w:rFonts w:ascii="Times New Roman" w:hAnsi="Times New Roman" w:cs="Times New Roman"/>
          <w:sz w:val="24"/>
          <w:szCs w:val="24"/>
        </w:rPr>
        <w:t xml:space="preserve">e </w:t>
      </w:r>
      <w:r w:rsidR="00EB3674" w:rsidRPr="00D7498B">
        <w:rPr>
          <w:rFonts w:ascii="Times New Roman" w:hAnsi="Times New Roman" w:cs="Times New Roman"/>
          <w:sz w:val="24"/>
          <w:szCs w:val="24"/>
        </w:rPr>
        <w:t>elemento</w:t>
      </w:r>
      <w:r w:rsidRPr="00D7498B">
        <w:rPr>
          <w:rFonts w:ascii="Times New Roman" w:hAnsi="Times New Roman" w:cs="Times New Roman"/>
          <w:sz w:val="24"/>
          <w:szCs w:val="24"/>
        </w:rPr>
        <w:t xml:space="preserve"> indispensável da política de desenvolvimento económico sustentável da </w:t>
      </w:r>
      <w:r w:rsidR="001102A3" w:rsidRPr="00D7498B">
        <w:rPr>
          <w:rFonts w:ascii="Times New Roman" w:hAnsi="Times New Roman" w:cs="Times New Roman"/>
          <w:sz w:val="24"/>
          <w:szCs w:val="24"/>
        </w:rPr>
        <w:t>Região Autónoma da Madeira</w:t>
      </w:r>
      <w:r w:rsidR="00EB3674" w:rsidRPr="00D7498B">
        <w:rPr>
          <w:rFonts w:ascii="Times New Roman" w:hAnsi="Times New Roman" w:cs="Times New Roman"/>
          <w:sz w:val="24"/>
          <w:szCs w:val="24"/>
        </w:rPr>
        <w:t>.</w:t>
      </w:r>
    </w:p>
    <w:p w:rsidR="00C3264B" w:rsidRPr="00D7498B" w:rsidRDefault="00C3264B" w:rsidP="00053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463" w:rsidRPr="00D7498B" w:rsidRDefault="00E56FB5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A </w:t>
      </w:r>
      <w:r w:rsidR="001102A3" w:rsidRPr="00D7498B">
        <w:rPr>
          <w:rFonts w:ascii="Times New Roman" w:hAnsi="Times New Roman" w:cs="Times New Roman"/>
          <w:sz w:val="24"/>
          <w:szCs w:val="24"/>
        </w:rPr>
        <w:t xml:space="preserve">este nível </w:t>
      </w:r>
      <w:r w:rsidR="003F4463" w:rsidRPr="00D7498B">
        <w:rPr>
          <w:rFonts w:ascii="Times New Roman" w:hAnsi="Times New Roman" w:cs="Times New Roman"/>
          <w:sz w:val="24"/>
          <w:szCs w:val="24"/>
        </w:rPr>
        <w:t xml:space="preserve">podemos referir, sem qualquer tipo de modéstia, que o Governo Regional tem dado, de facto, o mote e o exemplo para que outros o sigam em matéria de reabilitação e recuperação. </w:t>
      </w:r>
    </w:p>
    <w:p w:rsidR="00BA21D2" w:rsidRPr="00D7498B" w:rsidRDefault="003F4463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Mais do que palavras, a Região e o seu Governo tem procedido, nos últimos anos, a </w:t>
      </w:r>
      <w:r w:rsidR="00B82D84" w:rsidRPr="00D7498B">
        <w:rPr>
          <w:rFonts w:ascii="Times New Roman" w:hAnsi="Times New Roman" w:cs="Times New Roman"/>
          <w:sz w:val="24"/>
          <w:szCs w:val="24"/>
        </w:rPr>
        <w:t>numerosas</w:t>
      </w:r>
      <w:r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BE72FD" w:rsidRPr="00D7498B">
        <w:rPr>
          <w:rFonts w:ascii="Times New Roman" w:hAnsi="Times New Roman" w:cs="Times New Roman"/>
          <w:sz w:val="24"/>
          <w:szCs w:val="24"/>
        </w:rPr>
        <w:t>operações</w:t>
      </w:r>
      <w:r w:rsidRPr="00D7498B">
        <w:rPr>
          <w:rFonts w:ascii="Times New Roman" w:hAnsi="Times New Roman" w:cs="Times New Roman"/>
          <w:sz w:val="24"/>
          <w:szCs w:val="24"/>
        </w:rPr>
        <w:t xml:space="preserve"> concretas.</w:t>
      </w:r>
      <w:r w:rsidR="00BA21D2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Pr="00D7498B">
        <w:rPr>
          <w:rFonts w:ascii="Times New Roman" w:hAnsi="Times New Roman" w:cs="Times New Roman"/>
          <w:sz w:val="24"/>
          <w:szCs w:val="24"/>
        </w:rPr>
        <w:t xml:space="preserve">A nossa intervenção não </w:t>
      </w:r>
      <w:r w:rsidR="00BA21D2" w:rsidRPr="00D7498B">
        <w:rPr>
          <w:rFonts w:ascii="Times New Roman" w:hAnsi="Times New Roman" w:cs="Times New Roman"/>
          <w:sz w:val="24"/>
          <w:szCs w:val="24"/>
        </w:rPr>
        <w:t>se limitou à</w:t>
      </w:r>
      <w:r w:rsidRPr="00D7498B">
        <w:rPr>
          <w:rFonts w:ascii="Times New Roman" w:hAnsi="Times New Roman" w:cs="Times New Roman"/>
          <w:sz w:val="24"/>
          <w:szCs w:val="24"/>
        </w:rPr>
        <w:t xml:space="preserve"> aquisição de imóveis</w:t>
      </w:r>
      <w:r w:rsidR="00506C10" w:rsidRPr="00D7498B">
        <w:rPr>
          <w:rFonts w:ascii="Times New Roman" w:hAnsi="Times New Roman" w:cs="Times New Roman"/>
          <w:sz w:val="24"/>
          <w:szCs w:val="24"/>
        </w:rPr>
        <w:t xml:space="preserve"> nem </w:t>
      </w:r>
      <w:r w:rsidR="00BA21D2" w:rsidRPr="00D7498B">
        <w:rPr>
          <w:rFonts w:ascii="Times New Roman" w:hAnsi="Times New Roman" w:cs="Times New Roman"/>
          <w:sz w:val="24"/>
          <w:szCs w:val="24"/>
        </w:rPr>
        <w:t>a</w:t>
      </w:r>
      <w:r w:rsidR="00506C10" w:rsidRPr="00D7498B">
        <w:rPr>
          <w:rFonts w:ascii="Times New Roman" w:hAnsi="Times New Roman" w:cs="Times New Roman"/>
          <w:sz w:val="24"/>
          <w:szCs w:val="24"/>
        </w:rPr>
        <w:t xml:space="preserve">o revestimento de fachadas e outras operações de </w:t>
      </w:r>
      <w:r w:rsidR="001102A3" w:rsidRPr="00D7498B">
        <w:rPr>
          <w:rFonts w:ascii="Times New Roman" w:hAnsi="Times New Roman" w:cs="Times New Roman"/>
          <w:sz w:val="24"/>
          <w:szCs w:val="24"/>
        </w:rPr>
        <w:t>cosmética</w:t>
      </w:r>
      <w:r w:rsidR="00506C10" w:rsidRPr="00D749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6DCB" w:rsidRPr="00D7498B" w:rsidRDefault="004F6DCB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2FD" w:rsidRPr="00D7498B" w:rsidRDefault="001102A3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Reabilitámos</w:t>
      </w:r>
      <w:r w:rsidR="003F4463" w:rsidRPr="00D7498B">
        <w:rPr>
          <w:rFonts w:ascii="Times New Roman" w:hAnsi="Times New Roman" w:cs="Times New Roman"/>
          <w:sz w:val="24"/>
          <w:szCs w:val="24"/>
        </w:rPr>
        <w:t xml:space="preserve"> edifícios </w:t>
      </w:r>
      <w:r w:rsidR="00BA21D2" w:rsidRPr="00D7498B">
        <w:rPr>
          <w:rFonts w:ascii="Times New Roman" w:hAnsi="Times New Roman" w:cs="Times New Roman"/>
          <w:sz w:val="24"/>
          <w:szCs w:val="24"/>
        </w:rPr>
        <w:t xml:space="preserve">emblemáticos </w:t>
      </w:r>
      <w:r w:rsidR="003F4463" w:rsidRPr="00D7498B">
        <w:rPr>
          <w:rFonts w:ascii="Times New Roman" w:hAnsi="Times New Roman" w:cs="Times New Roman"/>
          <w:sz w:val="24"/>
          <w:szCs w:val="24"/>
        </w:rPr>
        <w:t>que se encontravam degradados</w:t>
      </w:r>
      <w:r w:rsidR="00BE72FD" w:rsidRPr="00D7498B">
        <w:rPr>
          <w:rFonts w:ascii="Times New Roman" w:hAnsi="Times New Roman" w:cs="Times New Roman"/>
          <w:sz w:val="24"/>
          <w:szCs w:val="24"/>
        </w:rPr>
        <w:t xml:space="preserve"> e sem uso, como é</w:t>
      </w:r>
      <w:r w:rsidR="00BA21D2" w:rsidRPr="00D7498B">
        <w:rPr>
          <w:rFonts w:ascii="Times New Roman" w:hAnsi="Times New Roman" w:cs="Times New Roman"/>
          <w:sz w:val="24"/>
          <w:szCs w:val="24"/>
        </w:rPr>
        <w:t xml:space="preserve"> exemplo </w:t>
      </w:r>
      <w:r w:rsidR="00BE72FD" w:rsidRPr="00D7498B">
        <w:rPr>
          <w:rFonts w:ascii="Times New Roman" w:hAnsi="Times New Roman" w:cs="Times New Roman"/>
          <w:sz w:val="24"/>
          <w:szCs w:val="24"/>
        </w:rPr>
        <w:t>o prédio onde, durante anos, funcionou a Imprensa Regional e que serve agora de arquivo ao Museu Vicentes.</w:t>
      </w:r>
    </w:p>
    <w:p w:rsidR="004F6DCB" w:rsidRPr="00D7498B" w:rsidRDefault="004F6DCB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1D2" w:rsidRPr="00D7498B" w:rsidRDefault="001102A3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Renovámos</w:t>
      </w:r>
      <w:r w:rsidR="00BE72FD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506C10" w:rsidRPr="00D7498B">
        <w:rPr>
          <w:rFonts w:ascii="Times New Roman" w:hAnsi="Times New Roman" w:cs="Times New Roman"/>
          <w:sz w:val="24"/>
          <w:szCs w:val="24"/>
        </w:rPr>
        <w:t>o Ateneu Comer</w:t>
      </w:r>
      <w:r w:rsidR="00B82D84" w:rsidRPr="00D7498B">
        <w:rPr>
          <w:rFonts w:ascii="Times New Roman" w:hAnsi="Times New Roman" w:cs="Times New Roman"/>
          <w:sz w:val="24"/>
          <w:szCs w:val="24"/>
        </w:rPr>
        <w:t xml:space="preserve">cial do Funchal, a antiga FAOJ, </w:t>
      </w:r>
      <w:r w:rsidR="00506C10" w:rsidRPr="00D7498B">
        <w:rPr>
          <w:rFonts w:ascii="Times New Roman" w:hAnsi="Times New Roman" w:cs="Times New Roman"/>
          <w:sz w:val="24"/>
          <w:szCs w:val="24"/>
        </w:rPr>
        <w:t xml:space="preserve">o </w:t>
      </w:r>
      <w:r w:rsidR="00BA21D2" w:rsidRPr="00D7498B">
        <w:rPr>
          <w:rFonts w:ascii="Times New Roman" w:hAnsi="Times New Roman" w:cs="Times New Roman"/>
          <w:sz w:val="24"/>
          <w:szCs w:val="24"/>
        </w:rPr>
        <w:t xml:space="preserve">edifício </w:t>
      </w:r>
      <w:r w:rsidR="00BE72FD" w:rsidRPr="00D7498B">
        <w:rPr>
          <w:rFonts w:ascii="Times New Roman" w:hAnsi="Times New Roman" w:cs="Times New Roman"/>
          <w:sz w:val="24"/>
          <w:szCs w:val="24"/>
        </w:rPr>
        <w:t>onde funcionava</w:t>
      </w:r>
      <w:r w:rsidR="00BA21D2" w:rsidRPr="00D7498B">
        <w:rPr>
          <w:rFonts w:ascii="Times New Roman" w:hAnsi="Times New Roman" w:cs="Times New Roman"/>
          <w:sz w:val="24"/>
          <w:szCs w:val="24"/>
        </w:rPr>
        <w:t xml:space="preserve"> o Comando Regional da PSP e onde atualmente </w:t>
      </w:r>
      <w:r w:rsidR="00BE72FD" w:rsidRPr="00D7498B">
        <w:rPr>
          <w:rFonts w:ascii="Times New Roman" w:hAnsi="Times New Roman" w:cs="Times New Roman"/>
          <w:sz w:val="24"/>
          <w:szCs w:val="24"/>
        </w:rPr>
        <w:t xml:space="preserve">se encontra instalada </w:t>
      </w:r>
      <w:r w:rsidR="00BA21D2" w:rsidRPr="00D7498B">
        <w:rPr>
          <w:rFonts w:ascii="Times New Roman" w:hAnsi="Times New Roman" w:cs="Times New Roman"/>
          <w:sz w:val="24"/>
          <w:szCs w:val="24"/>
        </w:rPr>
        <w:t xml:space="preserve">a Secretaria Regional da Inclusão e Assuntos Sociais. </w:t>
      </w:r>
    </w:p>
    <w:p w:rsidR="00E56FB5" w:rsidRPr="00D7498B" w:rsidRDefault="00E56FB5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D84" w:rsidRPr="00D7498B" w:rsidRDefault="001102A3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Requalificámos</w:t>
      </w:r>
      <w:r w:rsidR="00E56FB5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506C10" w:rsidRPr="00D7498B">
        <w:rPr>
          <w:rFonts w:ascii="Times New Roman" w:hAnsi="Times New Roman" w:cs="Times New Roman"/>
          <w:sz w:val="24"/>
          <w:szCs w:val="24"/>
        </w:rPr>
        <w:t>o antigo mosteiro na Rua do Seminário</w:t>
      </w:r>
      <w:r w:rsidR="00B82D84" w:rsidRPr="00D7498B">
        <w:rPr>
          <w:rFonts w:ascii="Times New Roman" w:hAnsi="Times New Roman" w:cs="Times New Roman"/>
          <w:sz w:val="24"/>
          <w:szCs w:val="24"/>
        </w:rPr>
        <w:t xml:space="preserve"> para a</w:t>
      </w:r>
      <w:r w:rsidR="00BA21D2" w:rsidRPr="00D7498B">
        <w:rPr>
          <w:rFonts w:ascii="Times New Roman" w:hAnsi="Times New Roman" w:cs="Times New Roman"/>
          <w:sz w:val="24"/>
          <w:szCs w:val="24"/>
        </w:rPr>
        <w:t xml:space="preserve"> instala</w:t>
      </w:r>
      <w:r w:rsidR="00B82D84" w:rsidRPr="00D7498B">
        <w:rPr>
          <w:rFonts w:ascii="Times New Roman" w:hAnsi="Times New Roman" w:cs="Times New Roman"/>
          <w:sz w:val="24"/>
          <w:szCs w:val="24"/>
        </w:rPr>
        <w:t>ção dos serviços</w:t>
      </w:r>
      <w:r w:rsidR="00BA21D2" w:rsidRPr="00D7498B">
        <w:rPr>
          <w:rFonts w:ascii="Times New Roman" w:hAnsi="Times New Roman" w:cs="Times New Roman"/>
          <w:sz w:val="24"/>
          <w:szCs w:val="24"/>
        </w:rPr>
        <w:t xml:space="preserve"> da Direção Regional de Energia e Transportes</w:t>
      </w:r>
      <w:r w:rsidR="00B82D84" w:rsidRPr="00D7498B">
        <w:rPr>
          <w:rFonts w:ascii="Times New Roman" w:hAnsi="Times New Roman" w:cs="Times New Roman"/>
          <w:sz w:val="24"/>
          <w:szCs w:val="24"/>
        </w:rPr>
        <w:t xml:space="preserve"> e</w:t>
      </w:r>
      <w:r w:rsidR="00506C10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B82D84" w:rsidRPr="00D7498B">
        <w:rPr>
          <w:rFonts w:ascii="Times New Roman" w:hAnsi="Times New Roman" w:cs="Times New Roman"/>
          <w:sz w:val="24"/>
          <w:szCs w:val="24"/>
        </w:rPr>
        <w:t xml:space="preserve">remodelámos o edifício localizado na Rua Alferes Veiga, tendo em vista a sua reabilitação para outros serviços </w:t>
      </w:r>
      <w:r w:rsidRPr="00D7498B">
        <w:rPr>
          <w:rFonts w:ascii="Times New Roman" w:hAnsi="Times New Roman" w:cs="Times New Roman"/>
          <w:sz w:val="24"/>
          <w:szCs w:val="24"/>
        </w:rPr>
        <w:t>públicos.</w:t>
      </w:r>
    </w:p>
    <w:p w:rsidR="00E56FB5" w:rsidRPr="00D7498B" w:rsidRDefault="00E56FB5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D84" w:rsidRPr="00D7498B" w:rsidRDefault="001102A3" w:rsidP="00F5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As Escolas </w:t>
      </w:r>
      <w:r w:rsidR="004F6DCB" w:rsidRPr="00D7498B">
        <w:rPr>
          <w:rFonts w:ascii="Times New Roman" w:hAnsi="Times New Roman" w:cs="Times New Roman"/>
          <w:sz w:val="24"/>
          <w:szCs w:val="24"/>
        </w:rPr>
        <w:t>Francisco Franco e Jaime Moniz</w:t>
      </w:r>
      <w:r w:rsidR="00A45660" w:rsidRPr="00D7498B">
        <w:rPr>
          <w:rFonts w:ascii="Times New Roman" w:hAnsi="Times New Roman" w:cs="Times New Roman"/>
          <w:sz w:val="24"/>
          <w:szCs w:val="24"/>
        </w:rPr>
        <w:t xml:space="preserve"> foram também </w:t>
      </w:r>
      <w:r w:rsidR="00F55FDB" w:rsidRPr="00D7498B">
        <w:rPr>
          <w:rFonts w:ascii="Times New Roman" w:hAnsi="Times New Roman" w:cs="Times New Roman"/>
          <w:sz w:val="24"/>
          <w:szCs w:val="24"/>
        </w:rPr>
        <w:t xml:space="preserve">intervencionadas e foram contempladas obras de conservação na Casa Museu Frederico de Freitas e no Infantário Auxílio Maternal </w:t>
      </w:r>
      <w:r w:rsidRPr="00D7498B">
        <w:rPr>
          <w:rFonts w:ascii="Times New Roman" w:hAnsi="Times New Roman" w:cs="Times New Roman"/>
          <w:sz w:val="24"/>
          <w:szCs w:val="24"/>
        </w:rPr>
        <w:t>do</w:t>
      </w:r>
      <w:r w:rsidR="00E56FB5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Pr="00D7498B">
        <w:rPr>
          <w:rFonts w:ascii="Times New Roman" w:hAnsi="Times New Roman" w:cs="Times New Roman"/>
          <w:sz w:val="24"/>
          <w:szCs w:val="24"/>
        </w:rPr>
        <w:t>Funchal</w:t>
      </w:r>
      <w:r w:rsidR="00E56FB5" w:rsidRPr="00D7498B">
        <w:rPr>
          <w:rFonts w:ascii="Times New Roman" w:hAnsi="Times New Roman" w:cs="Times New Roman"/>
          <w:sz w:val="24"/>
          <w:szCs w:val="24"/>
        </w:rPr>
        <w:t>.</w:t>
      </w:r>
    </w:p>
    <w:p w:rsidR="007A5EA8" w:rsidRPr="00D7498B" w:rsidRDefault="007A5EA8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EA8" w:rsidRPr="00D7498B" w:rsidRDefault="001102A3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Neste momento</w:t>
      </w:r>
      <w:r w:rsidR="006D04F8" w:rsidRPr="00D7498B">
        <w:rPr>
          <w:rFonts w:ascii="Times New Roman" w:hAnsi="Times New Roman" w:cs="Times New Roman"/>
          <w:sz w:val="24"/>
          <w:szCs w:val="24"/>
        </w:rPr>
        <w:t xml:space="preserve">, o </w:t>
      </w:r>
      <w:r w:rsidR="001402CE" w:rsidRPr="00D7498B">
        <w:rPr>
          <w:rFonts w:ascii="Times New Roman" w:hAnsi="Times New Roman" w:cs="Times New Roman"/>
          <w:sz w:val="24"/>
          <w:szCs w:val="24"/>
        </w:rPr>
        <w:t xml:space="preserve">Governo Regional está </w:t>
      </w:r>
      <w:r w:rsidR="003F4463" w:rsidRPr="00D7498B">
        <w:rPr>
          <w:rFonts w:ascii="Times New Roman" w:hAnsi="Times New Roman" w:cs="Times New Roman"/>
          <w:sz w:val="24"/>
          <w:szCs w:val="24"/>
        </w:rPr>
        <w:t xml:space="preserve">a proceder </w:t>
      </w:r>
      <w:r w:rsidR="00A45660" w:rsidRPr="00D7498B">
        <w:rPr>
          <w:rFonts w:ascii="Times New Roman" w:hAnsi="Times New Roman" w:cs="Times New Roman"/>
          <w:sz w:val="24"/>
          <w:szCs w:val="24"/>
        </w:rPr>
        <w:t xml:space="preserve">à recuperação de um </w:t>
      </w:r>
      <w:r w:rsidR="003F4463" w:rsidRPr="00D7498B">
        <w:rPr>
          <w:rFonts w:ascii="Times New Roman" w:hAnsi="Times New Roman" w:cs="Times New Roman"/>
          <w:sz w:val="24"/>
          <w:szCs w:val="24"/>
        </w:rPr>
        <w:t>imóvel</w:t>
      </w:r>
      <w:r w:rsidR="006D04F8" w:rsidRPr="00D7498B">
        <w:rPr>
          <w:rFonts w:ascii="Times New Roman" w:hAnsi="Times New Roman" w:cs="Times New Roman"/>
          <w:sz w:val="24"/>
          <w:szCs w:val="24"/>
        </w:rPr>
        <w:t xml:space="preserve"> na Rua da Carreira</w:t>
      </w:r>
      <w:r w:rsidR="003F4463" w:rsidRPr="00D7498B">
        <w:rPr>
          <w:rFonts w:ascii="Times New Roman" w:hAnsi="Times New Roman" w:cs="Times New Roman"/>
          <w:sz w:val="24"/>
          <w:szCs w:val="24"/>
        </w:rPr>
        <w:t>, onde será instalada a Secretaria Regional da Saúde, dando vida a um prédio que</w:t>
      </w:r>
      <w:r w:rsidR="000009D3" w:rsidRPr="00D7498B">
        <w:rPr>
          <w:rFonts w:ascii="Times New Roman" w:hAnsi="Times New Roman" w:cs="Times New Roman"/>
          <w:sz w:val="24"/>
          <w:szCs w:val="24"/>
        </w:rPr>
        <w:t xml:space="preserve"> esteve fechado</w:t>
      </w:r>
      <w:r w:rsidR="003F4463" w:rsidRPr="00D7498B">
        <w:rPr>
          <w:rFonts w:ascii="Times New Roman" w:hAnsi="Times New Roman" w:cs="Times New Roman"/>
          <w:sz w:val="24"/>
          <w:szCs w:val="24"/>
        </w:rPr>
        <w:t xml:space="preserve"> durante mu</w:t>
      </w:r>
      <w:r w:rsidR="007A5EA8" w:rsidRPr="00D7498B">
        <w:rPr>
          <w:rFonts w:ascii="Times New Roman" w:hAnsi="Times New Roman" w:cs="Times New Roman"/>
          <w:sz w:val="24"/>
          <w:szCs w:val="24"/>
        </w:rPr>
        <w:t>itos anos e que</w:t>
      </w:r>
      <w:r w:rsidR="000009D3" w:rsidRPr="00D7498B">
        <w:rPr>
          <w:rFonts w:ascii="Times New Roman" w:hAnsi="Times New Roman" w:cs="Times New Roman"/>
          <w:sz w:val="24"/>
          <w:szCs w:val="24"/>
        </w:rPr>
        <w:t>,</w:t>
      </w:r>
      <w:r w:rsidR="007A5EA8" w:rsidRPr="00D7498B">
        <w:rPr>
          <w:rFonts w:ascii="Times New Roman" w:hAnsi="Times New Roman" w:cs="Times New Roman"/>
          <w:sz w:val="24"/>
          <w:szCs w:val="24"/>
        </w:rPr>
        <w:t xml:space="preserve"> agora</w:t>
      </w:r>
      <w:r w:rsidR="000009D3" w:rsidRPr="00D7498B">
        <w:rPr>
          <w:rFonts w:ascii="Times New Roman" w:hAnsi="Times New Roman" w:cs="Times New Roman"/>
          <w:sz w:val="24"/>
          <w:szCs w:val="24"/>
        </w:rPr>
        <w:t>,</w:t>
      </w:r>
      <w:r w:rsidR="003F4463" w:rsidRPr="00D7498B">
        <w:rPr>
          <w:rFonts w:ascii="Times New Roman" w:hAnsi="Times New Roman" w:cs="Times New Roman"/>
          <w:sz w:val="24"/>
          <w:szCs w:val="24"/>
        </w:rPr>
        <w:t xml:space="preserve"> vai ajudar a </w:t>
      </w:r>
      <w:r w:rsidR="003F4463" w:rsidRPr="00D7498B">
        <w:rPr>
          <w:rFonts w:ascii="Times New Roman" w:hAnsi="Times New Roman" w:cs="Times New Roman"/>
          <w:b/>
          <w:sz w:val="24"/>
          <w:szCs w:val="24"/>
        </w:rPr>
        <w:t>revitalizar e a valorizar esta artéria</w:t>
      </w:r>
      <w:r w:rsidR="003F4463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3F4463" w:rsidRPr="00D7498B">
        <w:rPr>
          <w:rFonts w:ascii="Times New Roman" w:hAnsi="Times New Roman" w:cs="Times New Roman"/>
          <w:b/>
          <w:sz w:val="24"/>
          <w:szCs w:val="24"/>
        </w:rPr>
        <w:t>no coração da cidade do Funchal</w:t>
      </w:r>
      <w:r w:rsidR="003F4463" w:rsidRPr="00D749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5FDB" w:rsidRPr="00D7498B" w:rsidRDefault="00F55FDB" w:rsidP="00BE7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FB5" w:rsidRPr="00D7498B" w:rsidRDefault="00E56FB5" w:rsidP="00F5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1102A3" w:rsidRPr="00D7498B">
        <w:rPr>
          <w:rFonts w:ascii="Times New Roman" w:hAnsi="Times New Roman" w:cs="Times New Roman"/>
          <w:sz w:val="24"/>
          <w:szCs w:val="24"/>
        </w:rPr>
        <w:t>untamente</w:t>
      </w:r>
      <w:r w:rsidR="00F55FDB" w:rsidRPr="00D7498B">
        <w:rPr>
          <w:rFonts w:ascii="Times New Roman" w:hAnsi="Times New Roman" w:cs="Times New Roman"/>
          <w:sz w:val="24"/>
          <w:szCs w:val="24"/>
        </w:rPr>
        <w:t xml:space="preserve"> com a recuperação e revitalização </w:t>
      </w:r>
      <w:r w:rsidR="006D04F8" w:rsidRPr="00D7498B">
        <w:rPr>
          <w:rFonts w:ascii="Times New Roman" w:hAnsi="Times New Roman" w:cs="Times New Roman"/>
          <w:sz w:val="24"/>
          <w:szCs w:val="24"/>
        </w:rPr>
        <w:t xml:space="preserve">em curso </w:t>
      </w:r>
      <w:r w:rsidR="00F55FDB" w:rsidRPr="00D7498B">
        <w:rPr>
          <w:rFonts w:ascii="Times New Roman" w:hAnsi="Times New Roman" w:cs="Times New Roman"/>
          <w:sz w:val="24"/>
          <w:szCs w:val="24"/>
        </w:rPr>
        <w:t xml:space="preserve">do Museu Vicentes, estes investimentos do Governo Regional totalizam </w:t>
      </w:r>
      <w:r w:rsidR="00A45660" w:rsidRPr="00D7498B">
        <w:rPr>
          <w:rFonts w:ascii="Times New Roman" w:hAnsi="Times New Roman" w:cs="Times New Roman"/>
          <w:sz w:val="24"/>
          <w:szCs w:val="24"/>
        </w:rPr>
        <w:t>mais 25 mil metros quadrados de área já reabilitada</w:t>
      </w:r>
      <w:r w:rsidR="007E13AB" w:rsidRPr="00D7498B">
        <w:rPr>
          <w:rFonts w:ascii="Times New Roman" w:hAnsi="Times New Roman" w:cs="Times New Roman"/>
          <w:sz w:val="24"/>
          <w:szCs w:val="24"/>
        </w:rPr>
        <w:t xml:space="preserve"> e</w:t>
      </w:r>
      <w:r w:rsidR="00A45660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A45660" w:rsidRPr="00D7498B">
        <w:rPr>
          <w:rFonts w:ascii="Times New Roman" w:hAnsi="Times New Roman" w:cs="Times New Roman"/>
          <w:b/>
          <w:sz w:val="24"/>
          <w:szCs w:val="24"/>
        </w:rPr>
        <w:t xml:space="preserve">todos na Área de Requalificação Urbana </w:t>
      </w:r>
      <w:r w:rsidR="006D04F8" w:rsidRPr="00D7498B">
        <w:rPr>
          <w:rFonts w:ascii="Times New Roman" w:hAnsi="Times New Roman" w:cs="Times New Roman"/>
          <w:b/>
          <w:sz w:val="24"/>
          <w:szCs w:val="24"/>
        </w:rPr>
        <w:t>do Funchal</w:t>
      </w:r>
      <w:r w:rsidR="00A45660" w:rsidRPr="00D7498B">
        <w:rPr>
          <w:rFonts w:ascii="Times New Roman" w:hAnsi="Times New Roman" w:cs="Times New Roman"/>
          <w:sz w:val="24"/>
          <w:szCs w:val="24"/>
        </w:rPr>
        <w:t>.</w:t>
      </w:r>
    </w:p>
    <w:p w:rsidR="006D04F8" w:rsidRPr="00D7498B" w:rsidRDefault="00A45660" w:rsidP="00F5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660" w:rsidRPr="00D7498B" w:rsidRDefault="00A45660" w:rsidP="00F5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E há ainda a juntar </w:t>
      </w:r>
      <w:r w:rsidRPr="00D7498B">
        <w:rPr>
          <w:rFonts w:ascii="Times New Roman" w:hAnsi="Times New Roman" w:cs="Times New Roman"/>
          <w:b/>
          <w:sz w:val="24"/>
          <w:szCs w:val="24"/>
        </w:rPr>
        <w:t>mais 35 mil metros quadrados</w:t>
      </w:r>
      <w:r w:rsidRPr="00D7498B">
        <w:rPr>
          <w:rFonts w:ascii="Times New Roman" w:hAnsi="Times New Roman" w:cs="Times New Roman"/>
          <w:sz w:val="24"/>
          <w:szCs w:val="24"/>
        </w:rPr>
        <w:t xml:space="preserve"> da reabilitação da Quinta Magnólia, igualmente em fase de requalificação. </w:t>
      </w:r>
    </w:p>
    <w:p w:rsidR="00E56FB5" w:rsidRPr="00D7498B" w:rsidRDefault="00E56FB5" w:rsidP="00F5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A27" w:rsidRPr="00D7498B" w:rsidRDefault="00CE5A27" w:rsidP="00F5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No total, este Governo Regional </w:t>
      </w:r>
      <w:r w:rsidRPr="00D7498B">
        <w:rPr>
          <w:rFonts w:ascii="Times New Roman" w:hAnsi="Times New Roman" w:cs="Times New Roman"/>
          <w:b/>
          <w:sz w:val="24"/>
          <w:szCs w:val="24"/>
        </w:rPr>
        <w:t>já investiu mais de oito milhões de euros</w:t>
      </w:r>
      <w:r w:rsidRPr="00D7498B">
        <w:rPr>
          <w:rFonts w:ascii="Times New Roman" w:hAnsi="Times New Roman" w:cs="Times New Roman"/>
          <w:sz w:val="24"/>
          <w:szCs w:val="24"/>
        </w:rPr>
        <w:t xml:space="preserve"> na recuperação de património público </w:t>
      </w:r>
      <w:r w:rsidR="001102A3" w:rsidRPr="00D7498B">
        <w:rPr>
          <w:rFonts w:ascii="Times New Roman" w:hAnsi="Times New Roman" w:cs="Times New Roman"/>
          <w:sz w:val="24"/>
          <w:szCs w:val="24"/>
        </w:rPr>
        <w:t>do Funchal</w:t>
      </w:r>
      <w:r w:rsidRPr="00D7498B">
        <w:rPr>
          <w:rFonts w:ascii="Times New Roman" w:hAnsi="Times New Roman" w:cs="Times New Roman"/>
          <w:sz w:val="24"/>
          <w:szCs w:val="24"/>
        </w:rPr>
        <w:t>.</w:t>
      </w:r>
    </w:p>
    <w:p w:rsidR="00E56FB5" w:rsidRPr="00D7498B" w:rsidRDefault="00E56FB5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FB5" w:rsidRPr="00D7498B" w:rsidRDefault="00E56FB5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53" w:rsidRPr="00D7498B" w:rsidRDefault="00A24353" w:rsidP="00A24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A24353" w:rsidRPr="00D7498B" w:rsidRDefault="00A24353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37F" w:rsidRPr="00D7498B" w:rsidRDefault="00646B9F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É neste enquadramento que o 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IFRRU 2020 </w:t>
      </w:r>
      <w:r w:rsidRPr="00D7498B">
        <w:rPr>
          <w:rFonts w:ascii="Times New Roman" w:hAnsi="Times New Roman" w:cs="Times New Roman"/>
          <w:sz w:val="24"/>
          <w:szCs w:val="24"/>
        </w:rPr>
        <w:t>assume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 extrema importância para a reabilitação e revitalização urbanas, contribuindo, através do financiamento, para que os proprietários dos imóveis possam proceder à recuperação de edifícios que, de outra forma, não seria possível fazê-lo, ou que, sem ele, s</w:t>
      </w:r>
      <w:r w:rsidR="003C4A82" w:rsidRPr="00D7498B">
        <w:rPr>
          <w:rFonts w:ascii="Times New Roman" w:hAnsi="Times New Roman" w:cs="Times New Roman"/>
          <w:sz w:val="24"/>
          <w:szCs w:val="24"/>
        </w:rPr>
        <w:t xml:space="preserve">eria mais </w:t>
      </w:r>
      <w:r w:rsidR="001102A3" w:rsidRPr="00D7498B">
        <w:rPr>
          <w:rFonts w:ascii="Times New Roman" w:hAnsi="Times New Roman" w:cs="Times New Roman"/>
          <w:sz w:val="24"/>
          <w:szCs w:val="24"/>
        </w:rPr>
        <w:t>difícil concretizar.</w:t>
      </w:r>
    </w:p>
    <w:p w:rsidR="003C4A82" w:rsidRPr="00D7498B" w:rsidRDefault="003C4A82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37F" w:rsidRPr="00D7498B" w:rsidRDefault="001102A3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Por isso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, este programa, que na Madeira </w:t>
      </w:r>
      <w:r w:rsidR="003C4A82" w:rsidRPr="00D7498B">
        <w:rPr>
          <w:rFonts w:ascii="Times New Roman" w:hAnsi="Times New Roman" w:cs="Times New Roman"/>
          <w:sz w:val="24"/>
          <w:szCs w:val="24"/>
        </w:rPr>
        <w:t>é gerido pelo Governo Regional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, </w:t>
      </w:r>
      <w:r w:rsidR="003C4A82" w:rsidRPr="00D7498B">
        <w:rPr>
          <w:rFonts w:ascii="Times New Roman" w:hAnsi="Times New Roman" w:cs="Times New Roman"/>
          <w:sz w:val="24"/>
          <w:szCs w:val="24"/>
        </w:rPr>
        <w:t>através do Instituto de Desenvolvimento Empresarial</w:t>
      </w:r>
      <w:r w:rsidR="007E13AB" w:rsidRPr="00D7498B">
        <w:rPr>
          <w:rFonts w:ascii="Times New Roman" w:hAnsi="Times New Roman" w:cs="Times New Roman"/>
          <w:sz w:val="24"/>
          <w:szCs w:val="24"/>
        </w:rPr>
        <w:t xml:space="preserve"> (IDE)</w:t>
      </w:r>
      <w:r w:rsidR="003C4A82" w:rsidRPr="00D7498B">
        <w:rPr>
          <w:rFonts w:ascii="Times New Roman" w:hAnsi="Times New Roman" w:cs="Times New Roman"/>
          <w:sz w:val="24"/>
          <w:szCs w:val="24"/>
        </w:rPr>
        <w:t xml:space="preserve">, </w:t>
      </w:r>
      <w:r w:rsidR="0053637F" w:rsidRPr="00D7498B">
        <w:rPr>
          <w:rFonts w:ascii="Times New Roman" w:hAnsi="Times New Roman" w:cs="Times New Roman"/>
          <w:sz w:val="24"/>
          <w:szCs w:val="24"/>
        </w:rPr>
        <w:t>funciona como uma alavanca importante, dando o mote para que a recuperação de imóveis aconteça, quer por iniciativa privada, quer por iniciativa pública.</w:t>
      </w:r>
    </w:p>
    <w:p w:rsidR="003C4A82" w:rsidRPr="00D7498B" w:rsidRDefault="003C4A82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888" w:rsidRPr="00D7498B" w:rsidRDefault="001102A3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Para tal</w:t>
      </w:r>
      <w:r w:rsidR="003C4A82" w:rsidRPr="00D7498B">
        <w:rPr>
          <w:rFonts w:ascii="Times New Roman" w:hAnsi="Times New Roman" w:cs="Times New Roman"/>
          <w:sz w:val="24"/>
          <w:szCs w:val="24"/>
        </w:rPr>
        <w:t xml:space="preserve">, 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o Governo Regional </w:t>
      </w:r>
      <w:r w:rsidR="00CE5A27" w:rsidRPr="00D7498B">
        <w:rPr>
          <w:rFonts w:ascii="Times New Roman" w:hAnsi="Times New Roman" w:cs="Times New Roman"/>
          <w:sz w:val="24"/>
          <w:szCs w:val="24"/>
        </w:rPr>
        <w:t>alocou, desde a primeira hora,</w:t>
      </w:r>
      <w:r w:rsidR="004B3642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verbas </w:t>
      </w:r>
      <w:r w:rsidR="00CE5A27" w:rsidRPr="00D7498B">
        <w:rPr>
          <w:rFonts w:ascii="Times New Roman" w:hAnsi="Times New Roman" w:cs="Times New Roman"/>
          <w:sz w:val="24"/>
          <w:szCs w:val="24"/>
        </w:rPr>
        <w:t xml:space="preserve">do seu Programa Operacional (Madeira 14-20) 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a esta tipologia </w:t>
      </w:r>
      <w:r w:rsidR="007E13AB" w:rsidRPr="00D7498B">
        <w:rPr>
          <w:rFonts w:ascii="Times New Roman" w:hAnsi="Times New Roman" w:cs="Times New Roman"/>
          <w:sz w:val="24"/>
          <w:szCs w:val="24"/>
        </w:rPr>
        <w:t>de investimentos</w:t>
      </w:r>
      <w:r w:rsidR="008906B1" w:rsidRPr="00D7498B">
        <w:rPr>
          <w:rFonts w:ascii="Times New Roman" w:hAnsi="Times New Roman" w:cs="Times New Roman"/>
          <w:sz w:val="24"/>
          <w:szCs w:val="24"/>
        </w:rPr>
        <w:t xml:space="preserve"> através </w:t>
      </w:r>
      <w:r w:rsidR="0053637F" w:rsidRPr="00D7498B">
        <w:rPr>
          <w:rFonts w:ascii="Times New Roman" w:hAnsi="Times New Roman" w:cs="Times New Roman"/>
          <w:sz w:val="24"/>
          <w:szCs w:val="24"/>
        </w:rPr>
        <w:t>de instrumento</w:t>
      </w:r>
      <w:r w:rsidR="008906B1" w:rsidRPr="00D7498B">
        <w:rPr>
          <w:rFonts w:ascii="Times New Roman" w:hAnsi="Times New Roman" w:cs="Times New Roman"/>
          <w:sz w:val="24"/>
          <w:szCs w:val="24"/>
        </w:rPr>
        <w:t>s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 financeiro</w:t>
      </w:r>
      <w:r w:rsidR="008906B1" w:rsidRPr="00D7498B">
        <w:rPr>
          <w:rFonts w:ascii="Times New Roman" w:hAnsi="Times New Roman" w:cs="Times New Roman"/>
          <w:sz w:val="24"/>
          <w:szCs w:val="24"/>
        </w:rPr>
        <w:t>s</w:t>
      </w:r>
      <w:r w:rsidR="0053637F" w:rsidRPr="00D7498B">
        <w:rPr>
          <w:rFonts w:ascii="Times New Roman" w:hAnsi="Times New Roman" w:cs="Times New Roman"/>
          <w:sz w:val="24"/>
          <w:szCs w:val="24"/>
        </w:rPr>
        <w:t xml:space="preserve">, </w:t>
      </w:r>
      <w:r w:rsidR="00501888" w:rsidRPr="00D7498B">
        <w:rPr>
          <w:rFonts w:ascii="Times New Roman" w:hAnsi="Times New Roman" w:cs="Times New Roman"/>
          <w:sz w:val="24"/>
          <w:szCs w:val="24"/>
        </w:rPr>
        <w:t xml:space="preserve">sendo que por cada euro alocado corresponde mais um euro a conceder pela Banca, permitindo </w:t>
      </w:r>
      <w:r w:rsidR="00501888" w:rsidRPr="00D7498B">
        <w:rPr>
          <w:rFonts w:ascii="Times New Roman" w:hAnsi="Times New Roman" w:cs="Times New Roman"/>
          <w:b/>
          <w:sz w:val="24"/>
          <w:szCs w:val="24"/>
        </w:rPr>
        <w:t>uma alavancagem de duas</w:t>
      </w:r>
      <w:r w:rsidR="00891A74" w:rsidRPr="00D7498B">
        <w:rPr>
          <w:rFonts w:ascii="Times New Roman" w:hAnsi="Times New Roman" w:cs="Times New Roman"/>
          <w:b/>
          <w:sz w:val="24"/>
          <w:szCs w:val="24"/>
        </w:rPr>
        <w:t xml:space="preserve"> vezes</w:t>
      </w:r>
      <w:r w:rsidR="00501888" w:rsidRPr="00D7498B">
        <w:rPr>
          <w:rFonts w:ascii="Times New Roman" w:hAnsi="Times New Roman" w:cs="Times New Roman"/>
          <w:b/>
          <w:sz w:val="24"/>
          <w:szCs w:val="24"/>
        </w:rPr>
        <w:t xml:space="preserve"> do investimento público</w:t>
      </w:r>
      <w:r w:rsidR="00501888" w:rsidRPr="00D7498B">
        <w:rPr>
          <w:rFonts w:ascii="Times New Roman" w:hAnsi="Times New Roman" w:cs="Times New Roman"/>
          <w:sz w:val="24"/>
          <w:szCs w:val="24"/>
        </w:rPr>
        <w:t xml:space="preserve"> associado ao instrumento.</w:t>
      </w:r>
    </w:p>
    <w:p w:rsidR="00E56FB5" w:rsidRPr="00D7498B" w:rsidRDefault="00E56FB5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A82" w:rsidRPr="00D7498B" w:rsidRDefault="001102A3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Por outro lado</w:t>
      </w:r>
      <w:r w:rsidR="00501888" w:rsidRPr="00D7498B">
        <w:rPr>
          <w:rFonts w:ascii="Times New Roman" w:hAnsi="Times New Roman" w:cs="Times New Roman"/>
          <w:sz w:val="24"/>
          <w:szCs w:val="24"/>
        </w:rPr>
        <w:t xml:space="preserve">, </w:t>
      </w:r>
      <w:r w:rsidR="00501888" w:rsidRPr="00D7498B">
        <w:rPr>
          <w:rFonts w:ascii="Times New Roman" w:hAnsi="Times New Roman" w:cs="Times New Roman"/>
          <w:b/>
          <w:sz w:val="24"/>
          <w:szCs w:val="24"/>
        </w:rPr>
        <w:t>constitui uma aposta do Governo Regional</w:t>
      </w:r>
      <w:r w:rsidR="00501888" w:rsidRPr="00D7498B">
        <w:rPr>
          <w:rFonts w:ascii="Times New Roman" w:hAnsi="Times New Roman" w:cs="Times New Roman"/>
          <w:sz w:val="24"/>
          <w:szCs w:val="24"/>
        </w:rPr>
        <w:t xml:space="preserve"> promover uma política de descentralização do investimento em reabilitação urbana no território regional e, simultaneamente, obter a </w:t>
      </w:r>
      <w:r w:rsidR="000534EF" w:rsidRPr="00D7498B">
        <w:rPr>
          <w:rFonts w:ascii="Times New Roman" w:hAnsi="Times New Roman" w:cs="Times New Roman"/>
          <w:sz w:val="24"/>
          <w:szCs w:val="24"/>
        </w:rPr>
        <w:t>colaboração das diferentes câmaras m</w:t>
      </w:r>
      <w:r w:rsidR="00501888" w:rsidRPr="00D7498B">
        <w:rPr>
          <w:rFonts w:ascii="Times New Roman" w:hAnsi="Times New Roman" w:cs="Times New Roman"/>
          <w:sz w:val="24"/>
          <w:szCs w:val="24"/>
        </w:rPr>
        <w:t>unicipais na sua operacionalização</w:t>
      </w:r>
      <w:r w:rsidR="00CE5A27" w:rsidRPr="00D7498B">
        <w:rPr>
          <w:rFonts w:ascii="Times New Roman" w:hAnsi="Times New Roman" w:cs="Times New Roman"/>
          <w:sz w:val="24"/>
          <w:szCs w:val="24"/>
        </w:rPr>
        <w:t xml:space="preserve">, cabendo a estas, dentro do quadro legal existente, conceder </w:t>
      </w:r>
      <w:r w:rsidR="008906B1" w:rsidRPr="00D7498B">
        <w:rPr>
          <w:rFonts w:ascii="Times New Roman" w:hAnsi="Times New Roman" w:cs="Times New Roman"/>
          <w:sz w:val="24"/>
          <w:szCs w:val="24"/>
        </w:rPr>
        <w:t xml:space="preserve">os respetivos </w:t>
      </w:r>
      <w:r w:rsidRPr="00D7498B">
        <w:rPr>
          <w:rFonts w:ascii="Times New Roman" w:hAnsi="Times New Roman" w:cs="Times New Roman"/>
          <w:sz w:val="24"/>
          <w:szCs w:val="24"/>
        </w:rPr>
        <w:t>benefícios fiscais</w:t>
      </w:r>
      <w:r w:rsidR="00CE5A27" w:rsidRPr="00D7498B">
        <w:rPr>
          <w:rFonts w:ascii="Times New Roman" w:hAnsi="Times New Roman" w:cs="Times New Roman"/>
          <w:sz w:val="24"/>
          <w:szCs w:val="24"/>
        </w:rPr>
        <w:t>.</w:t>
      </w:r>
    </w:p>
    <w:p w:rsidR="00501888" w:rsidRPr="00D7498B" w:rsidRDefault="00501888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6B1" w:rsidRPr="00D7498B" w:rsidRDefault="00891A74" w:rsidP="00891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Graças aos esforços desenvolvidos pe</w:t>
      </w:r>
      <w:r w:rsidR="00E56FB5" w:rsidRPr="00D7498B">
        <w:rPr>
          <w:rFonts w:ascii="Times New Roman" w:hAnsi="Times New Roman" w:cs="Times New Roman"/>
          <w:sz w:val="24"/>
          <w:szCs w:val="24"/>
        </w:rPr>
        <w:t xml:space="preserve">lo Governo Regional, através do </w:t>
      </w:r>
      <w:r w:rsidR="008906B1" w:rsidRPr="00D7498B">
        <w:rPr>
          <w:rFonts w:ascii="Times New Roman" w:hAnsi="Times New Roman" w:cs="Times New Roman"/>
          <w:sz w:val="24"/>
          <w:szCs w:val="24"/>
        </w:rPr>
        <w:t>IDE</w:t>
      </w:r>
      <w:r w:rsidRPr="00D7498B">
        <w:rPr>
          <w:rFonts w:ascii="Times New Roman" w:hAnsi="Times New Roman" w:cs="Times New Roman"/>
          <w:sz w:val="24"/>
          <w:szCs w:val="24"/>
        </w:rPr>
        <w:t xml:space="preserve">, </w:t>
      </w:r>
      <w:r w:rsidR="007625A5" w:rsidRPr="00D7498B">
        <w:rPr>
          <w:rFonts w:ascii="Times New Roman" w:hAnsi="Times New Roman" w:cs="Times New Roman"/>
          <w:sz w:val="24"/>
          <w:szCs w:val="24"/>
        </w:rPr>
        <w:t>e a estrutura de gestão do IFRRU</w:t>
      </w:r>
      <w:r w:rsidR="00E56FB5" w:rsidRPr="00D7498B">
        <w:rPr>
          <w:rFonts w:ascii="Times New Roman" w:hAnsi="Times New Roman" w:cs="Times New Roman"/>
          <w:sz w:val="24"/>
          <w:szCs w:val="24"/>
        </w:rPr>
        <w:t>,</w:t>
      </w:r>
      <w:r w:rsidR="007625A5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Pr="00D7498B">
        <w:rPr>
          <w:rFonts w:ascii="Times New Roman" w:hAnsi="Times New Roman" w:cs="Times New Roman"/>
          <w:sz w:val="24"/>
          <w:szCs w:val="24"/>
        </w:rPr>
        <w:t xml:space="preserve">na montagem e promoção do referido instrumento financeiro, a Região já começa a ver o retorno de todo o trabalho </w:t>
      </w:r>
      <w:r w:rsidR="001102A3" w:rsidRPr="00D7498B">
        <w:rPr>
          <w:rFonts w:ascii="Times New Roman" w:hAnsi="Times New Roman" w:cs="Times New Roman"/>
          <w:sz w:val="24"/>
          <w:szCs w:val="24"/>
        </w:rPr>
        <w:t>desenvolvido</w:t>
      </w:r>
      <w:r w:rsidR="008906B1" w:rsidRPr="00D7498B">
        <w:rPr>
          <w:rFonts w:ascii="Times New Roman" w:hAnsi="Times New Roman" w:cs="Times New Roman"/>
          <w:sz w:val="24"/>
          <w:szCs w:val="24"/>
        </w:rPr>
        <w:t>.</w:t>
      </w:r>
    </w:p>
    <w:p w:rsidR="000A7B26" w:rsidRPr="00D7498B" w:rsidRDefault="000A7B26" w:rsidP="00891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B26" w:rsidRPr="00D7498B" w:rsidRDefault="001102A3" w:rsidP="00891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Efetivamente</w:t>
      </w:r>
      <w:r w:rsidR="00C63C59" w:rsidRPr="00D7498B">
        <w:rPr>
          <w:rFonts w:ascii="Times New Roman" w:hAnsi="Times New Roman" w:cs="Times New Roman"/>
          <w:sz w:val="24"/>
          <w:szCs w:val="24"/>
        </w:rPr>
        <w:t>, o</w:t>
      </w:r>
      <w:r w:rsidR="00891A74" w:rsidRPr="00D7498B">
        <w:rPr>
          <w:rFonts w:ascii="Times New Roman" w:hAnsi="Times New Roman" w:cs="Times New Roman"/>
          <w:sz w:val="24"/>
          <w:szCs w:val="24"/>
        </w:rPr>
        <w:t xml:space="preserve">s </w:t>
      </w:r>
      <w:r w:rsidR="000A7B26" w:rsidRPr="00D7498B">
        <w:rPr>
          <w:rFonts w:ascii="Times New Roman" w:hAnsi="Times New Roman" w:cs="Times New Roman"/>
          <w:sz w:val="24"/>
          <w:szCs w:val="24"/>
        </w:rPr>
        <w:t xml:space="preserve">dois primeiros projetos desenvolvidos </w:t>
      </w:r>
      <w:r w:rsidR="008906B1" w:rsidRPr="00D7498B">
        <w:rPr>
          <w:rFonts w:ascii="Times New Roman" w:hAnsi="Times New Roman" w:cs="Times New Roman"/>
          <w:sz w:val="24"/>
          <w:szCs w:val="24"/>
        </w:rPr>
        <w:t xml:space="preserve">e contratados </w:t>
      </w:r>
      <w:r w:rsidR="000A7B26" w:rsidRPr="00D7498B">
        <w:rPr>
          <w:rFonts w:ascii="Times New Roman" w:hAnsi="Times New Roman" w:cs="Times New Roman"/>
          <w:sz w:val="24"/>
          <w:szCs w:val="24"/>
        </w:rPr>
        <w:t xml:space="preserve">no âmbito do IFRRU 2020 são </w:t>
      </w:r>
      <w:r w:rsidR="00C63C59" w:rsidRPr="00D7498B">
        <w:rPr>
          <w:rFonts w:ascii="Times New Roman" w:hAnsi="Times New Roman" w:cs="Times New Roman"/>
          <w:sz w:val="24"/>
          <w:szCs w:val="24"/>
        </w:rPr>
        <w:t>da Madeira</w:t>
      </w:r>
      <w:r w:rsidR="000A7B26" w:rsidRPr="00D7498B">
        <w:rPr>
          <w:rFonts w:ascii="Times New Roman" w:hAnsi="Times New Roman" w:cs="Times New Roman"/>
          <w:sz w:val="24"/>
          <w:szCs w:val="24"/>
        </w:rPr>
        <w:t xml:space="preserve"> e </w:t>
      </w:r>
      <w:r w:rsidR="00891A74" w:rsidRPr="00D7498B">
        <w:rPr>
          <w:rFonts w:ascii="Times New Roman" w:hAnsi="Times New Roman" w:cs="Times New Roman"/>
          <w:sz w:val="24"/>
          <w:szCs w:val="24"/>
        </w:rPr>
        <w:t xml:space="preserve">destinam-se à reabilitação </w:t>
      </w:r>
      <w:r w:rsidR="003F4463" w:rsidRPr="00D7498B">
        <w:rPr>
          <w:rFonts w:ascii="Times New Roman" w:hAnsi="Times New Roman" w:cs="Times New Roman"/>
          <w:sz w:val="24"/>
          <w:szCs w:val="24"/>
        </w:rPr>
        <w:t xml:space="preserve">integral </w:t>
      </w:r>
      <w:r w:rsidR="00891A74" w:rsidRPr="00D7498B">
        <w:rPr>
          <w:rFonts w:ascii="Times New Roman" w:hAnsi="Times New Roman" w:cs="Times New Roman"/>
          <w:sz w:val="24"/>
          <w:szCs w:val="24"/>
        </w:rPr>
        <w:t>de prédios para a área do Turismo</w:t>
      </w:r>
      <w:r w:rsidR="003F4463" w:rsidRPr="00D7498B">
        <w:rPr>
          <w:rFonts w:ascii="Times New Roman" w:hAnsi="Times New Roman" w:cs="Times New Roman"/>
          <w:sz w:val="24"/>
          <w:szCs w:val="24"/>
        </w:rPr>
        <w:t>, no concelho do Funchal</w:t>
      </w:r>
      <w:r w:rsidR="007E13AB" w:rsidRPr="00D7498B">
        <w:rPr>
          <w:rFonts w:ascii="Times New Roman" w:hAnsi="Times New Roman" w:cs="Times New Roman"/>
          <w:sz w:val="24"/>
          <w:szCs w:val="24"/>
        </w:rPr>
        <w:t>, representando</w:t>
      </w:r>
      <w:r w:rsidR="007625A5" w:rsidRPr="00D7498B">
        <w:rPr>
          <w:rFonts w:ascii="Times New Roman" w:hAnsi="Times New Roman" w:cs="Times New Roman"/>
          <w:sz w:val="24"/>
          <w:szCs w:val="24"/>
        </w:rPr>
        <w:t xml:space="preserve"> um investimento de 1,5 </w:t>
      </w:r>
      <w:r w:rsidRPr="00D7498B">
        <w:rPr>
          <w:rFonts w:ascii="Times New Roman" w:hAnsi="Times New Roman" w:cs="Times New Roman"/>
          <w:sz w:val="24"/>
          <w:szCs w:val="24"/>
        </w:rPr>
        <w:t xml:space="preserve">milhões de euros. </w:t>
      </w:r>
    </w:p>
    <w:p w:rsidR="000A7B26" w:rsidRPr="00D7498B" w:rsidRDefault="000A7B26" w:rsidP="00891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463" w:rsidRPr="00D7498B" w:rsidRDefault="001102A3" w:rsidP="00891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Neste momento</w:t>
      </w:r>
      <w:r w:rsidR="003F4463" w:rsidRPr="00D7498B">
        <w:rPr>
          <w:rFonts w:ascii="Times New Roman" w:hAnsi="Times New Roman" w:cs="Times New Roman"/>
          <w:sz w:val="24"/>
          <w:szCs w:val="24"/>
        </w:rPr>
        <w:t xml:space="preserve">, encontram-se </w:t>
      </w:r>
      <w:r w:rsidR="003F4463" w:rsidRPr="00D7498B">
        <w:rPr>
          <w:rFonts w:ascii="Times New Roman" w:hAnsi="Times New Roman" w:cs="Times New Roman"/>
          <w:b/>
          <w:sz w:val="24"/>
          <w:szCs w:val="24"/>
        </w:rPr>
        <w:t>mais dois projetos da Madeira prontos a serem contratualizados</w:t>
      </w:r>
      <w:r w:rsidR="003F4463" w:rsidRPr="00D7498B">
        <w:rPr>
          <w:rFonts w:ascii="Times New Roman" w:hAnsi="Times New Roman" w:cs="Times New Roman"/>
          <w:sz w:val="24"/>
          <w:szCs w:val="24"/>
        </w:rPr>
        <w:t xml:space="preserve"> e </w:t>
      </w:r>
      <w:r w:rsidR="003F4463" w:rsidRPr="00D7498B">
        <w:rPr>
          <w:rFonts w:ascii="Times New Roman" w:hAnsi="Times New Roman" w:cs="Times New Roman"/>
          <w:b/>
          <w:sz w:val="24"/>
          <w:szCs w:val="24"/>
        </w:rPr>
        <w:t>15 intenções de investimento</w:t>
      </w:r>
      <w:r w:rsidR="003F4463" w:rsidRPr="00D7498B">
        <w:rPr>
          <w:rFonts w:ascii="Times New Roman" w:hAnsi="Times New Roman" w:cs="Times New Roman"/>
          <w:sz w:val="24"/>
          <w:szCs w:val="24"/>
        </w:rPr>
        <w:t>, es</w:t>
      </w:r>
      <w:r w:rsidR="007A5EA8" w:rsidRPr="00D7498B">
        <w:rPr>
          <w:rFonts w:ascii="Times New Roman" w:hAnsi="Times New Roman" w:cs="Times New Roman"/>
          <w:sz w:val="24"/>
          <w:szCs w:val="24"/>
        </w:rPr>
        <w:t>tando os interessados a começar</w:t>
      </w:r>
      <w:r w:rsidR="003F4463" w:rsidRPr="00D7498B">
        <w:rPr>
          <w:rFonts w:ascii="Times New Roman" w:hAnsi="Times New Roman" w:cs="Times New Roman"/>
          <w:sz w:val="24"/>
          <w:szCs w:val="24"/>
        </w:rPr>
        <w:t xml:space="preserve"> os processos de candidaturas ao IFRRU 2020.</w:t>
      </w:r>
    </w:p>
    <w:p w:rsidR="004E1110" w:rsidRPr="00D7498B" w:rsidRDefault="004E1110" w:rsidP="00891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10" w:rsidRPr="00D7498B" w:rsidRDefault="004E1110" w:rsidP="00891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10" w:rsidRPr="00D7498B" w:rsidRDefault="004E1110" w:rsidP="004E11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8B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25679D" w:rsidRPr="00D7498B" w:rsidRDefault="0025679D" w:rsidP="00891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7EF" w:rsidRPr="00D7498B" w:rsidRDefault="001102A3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Através do </w:t>
      </w:r>
      <w:r w:rsidR="00E56FB5" w:rsidRPr="00D7498B">
        <w:rPr>
          <w:rFonts w:ascii="Times New Roman" w:hAnsi="Times New Roman" w:cs="Times New Roman"/>
          <w:sz w:val="24"/>
          <w:szCs w:val="24"/>
        </w:rPr>
        <w:t>IFRRU</w:t>
      </w:r>
      <w:r w:rsidR="00337292" w:rsidRPr="00D7498B">
        <w:rPr>
          <w:rFonts w:ascii="Times New Roman" w:hAnsi="Times New Roman" w:cs="Times New Roman"/>
          <w:sz w:val="24"/>
          <w:szCs w:val="24"/>
        </w:rPr>
        <w:t xml:space="preserve">, todo o investimento, quer público, quer privado, funciona também como estímulo às pequenas e médias empresas ligadas à construção civil, promovendo a criação de emprego, </w:t>
      </w:r>
      <w:r w:rsidR="00D62FE3" w:rsidRPr="00D7498B">
        <w:rPr>
          <w:rFonts w:ascii="Times New Roman" w:hAnsi="Times New Roman" w:cs="Times New Roman"/>
          <w:sz w:val="24"/>
          <w:szCs w:val="24"/>
        </w:rPr>
        <w:t>fortalecendo a estrutura produtiva e</w:t>
      </w:r>
      <w:r w:rsidR="00E73A29" w:rsidRPr="00D7498B">
        <w:rPr>
          <w:rFonts w:ascii="Times New Roman" w:hAnsi="Times New Roman" w:cs="Times New Roman"/>
          <w:sz w:val="24"/>
          <w:szCs w:val="24"/>
        </w:rPr>
        <w:t xml:space="preserve">, consequentemente, </w:t>
      </w:r>
      <w:r w:rsidR="00D62FE3" w:rsidRPr="00D7498B">
        <w:rPr>
          <w:rFonts w:ascii="Times New Roman" w:hAnsi="Times New Roman" w:cs="Times New Roman"/>
          <w:sz w:val="24"/>
          <w:szCs w:val="24"/>
        </w:rPr>
        <w:t>o</w:t>
      </w:r>
      <w:r w:rsidR="00337292" w:rsidRPr="00D7498B">
        <w:rPr>
          <w:rFonts w:ascii="Times New Roman" w:hAnsi="Times New Roman" w:cs="Times New Roman"/>
          <w:sz w:val="24"/>
          <w:szCs w:val="24"/>
        </w:rPr>
        <w:t xml:space="preserve"> desenvolvimento </w:t>
      </w:r>
      <w:r w:rsidRPr="00D7498B">
        <w:rPr>
          <w:rFonts w:ascii="Times New Roman" w:hAnsi="Times New Roman" w:cs="Times New Roman"/>
          <w:sz w:val="24"/>
          <w:szCs w:val="24"/>
        </w:rPr>
        <w:t>regional</w:t>
      </w:r>
      <w:r w:rsidR="00337292" w:rsidRPr="00D7498B">
        <w:rPr>
          <w:rFonts w:ascii="Times New Roman" w:hAnsi="Times New Roman" w:cs="Times New Roman"/>
          <w:sz w:val="24"/>
          <w:szCs w:val="24"/>
        </w:rPr>
        <w:t>.</w:t>
      </w:r>
    </w:p>
    <w:p w:rsidR="009B17EF" w:rsidRPr="00D7498B" w:rsidRDefault="009B17EF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7EF" w:rsidRPr="00D7498B" w:rsidRDefault="009B17EF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O Indicador de Atividade Regional mostra, com efeito, que a economia madeirense</w:t>
      </w:r>
      <w:r w:rsidR="00D73921" w:rsidRPr="00D7498B">
        <w:rPr>
          <w:rFonts w:ascii="Times New Roman" w:hAnsi="Times New Roman" w:cs="Times New Roman"/>
          <w:sz w:val="24"/>
          <w:szCs w:val="24"/>
        </w:rPr>
        <w:t xml:space="preserve">, muito impulsionada pelo sector de construção, </w:t>
      </w:r>
      <w:r w:rsidRPr="00D7498B">
        <w:rPr>
          <w:rFonts w:ascii="Times New Roman" w:hAnsi="Times New Roman" w:cs="Times New Roman"/>
          <w:sz w:val="24"/>
          <w:szCs w:val="24"/>
        </w:rPr>
        <w:t>tem continuado o ciclo de crescimento, não parando de crescer desde junho de 2013 até ao último mês de 2017</w:t>
      </w:r>
      <w:r w:rsidR="00D73921" w:rsidRPr="00D7498B">
        <w:rPr>
          <w:rFonts w:ascii="Times New Roman" w:hAnsi="Times New Roman" w:cs="Times New Roman"/>
          <w:sz w:val="24"/>
          <w:szCs w:val="24"/>
        </w:rPr>
        <w:t>.</w:t>
      </w:r>
    </w:p>
    <w:p w:rsidR="00D73921" w:rsidRPr="00D7498B" w:rsidRDefault="00D73921" w:rsidP="003C4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33C" w:rsidRPr="00D7498B" w:rsidRDefault="001102A3" w:rsidP="00D739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Os últimos dados </w:t>
      </w:r>
      <w:r w:rsidR="00D73921" w:rsidRPr="00D7498B">
        <w:rPr>
          <w:rFonts w:ascii="Times New Roman" w:hAnsi="Times New Roman" w:cs="Times New Roman"/>
          <w:sz w:val="24"/>
          <w:szCs w:val="24"/>
        </w:rPr>
        <w:t>da Direção Regional de Estatística revelam que</w:t>
      </w:r>
      <w:r w:rsidR="0016633C" w:rsidRPr="00D7498B">
        <w:rPr>
          <w:rFonts w:ascii="Times New Roman" w:hAnsi="Times New Roman" w:cs="Times New Roman"/>
          <w:sz w:val="24"/>
          <w:szCs w:val="24"/>
        </w:rPr>
        <w:t>, em 2017, os edifícios concluídos ascenderam a 268 edifícios, traduzindo-se num aumento de 43,3% face a 2016 (187).</w:t>
      </w:r>
    </w:p>
    <w:p w:rsidR="0016633C" w:rsidRPr="00D7498B" w:rsidRDefault="0016633C" w:rsidP="00D739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21" w:rsidRPr="00D7498B" w:rsidRDefault="00D73921" w:rsidP="00D739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16633C" w:rsidRPr="00D7498B">
        <w:rPr>
          <w:rFonts w:ascii="Times New Roman" w:hAnsi="Times New Roman" w:cs="Times New Roman"/>
          <w:sz w:val="24"/>
          <w:szCs w:val="24"/>
        </w:rPr>
        <w:t>A</w:t>
      </w:r>
      <w:r w:rsidRPr="00D7498B">
        <w:rPr>
          <w:rFonts w:ascii="Times New Roman" w:hAnsi="Times New Roman" w:cs="Times New Roman"/>
          <w:sz w:val="24"/>
          <w:szCs w:val="24"/>
        </w:rPr>
        <w:t>té ao 3.º trimestre de 2017, venderam-se mais de 2 mil alojamentos familiares na Região. Um aumento de 26,2% face ao mesmo período do ano passado, inferindo-se que o ano de 2017 foi um ano de crescimento no sector imobiliário, à semelhança do que aconteceu em 2015 e 2016.</w:t>
      </w:r>
    </w:p>
    <w:p w:rsidR="0016633C" w:rsidRPr="00D7498B" w:rsidRDefault="0016633C" w:rsidP="00D739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21" w:rsidRPr="00D7498B" w:rsidRDefault="00D73921" w:rsidP="00D739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O</w:t>
      </w:r>
      <w:r w:rsidR="001102A3" w:rsidRPr="00D7498B">
        <w:rPr>
          <w:rFonts w:ascii="Times New Roman" w:hAnsi="Times New Roman" w:cs="Times New Roman"/>
          <w:sz w:val="24"/>
          <w:szCs w:val="24"/>
        </w:rPr>
        <w:t>utro dado</w:t>
      </w:r>
      <w:r w:rsidRPr="00D7498B">
        <w:rPr>
          <w:rFonts w:ascii="Times New Roman" w:hAnsi="Times New Roman" w:cs="Times New Roman"/>
          <w:sz w:val="24"/>
          <w:szCs w:val="24"/>
        </w:rPr>
        <w:t xml:space="preserve"> indiciador de dinâmica no sector da construção diz respeito ao peso dos alojamentos novos face aos de “2.ª mão”, que também cresceu em relação ao ano anterior (21,9% em 2016 contra 24,6% nos primeiros três trimestres de 2017).</w:t>
      </w:r>
    </w:p>
    <w:p w:rsidR="0016633C" w:rsidRPr="00D7498B" w:rsidRDefault="0016633C" w:rsidP="00D739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21" w:rsidRPr="00D7498B" w:rsidRDefault="001102A3" w:rsidP="00D739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Intimamente ligados</w:t>
      </w:r>
      <w:r w:rsidR="00E81339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D73921" w:rsidRPr="00D7498B">
        <w:rPr>
          <w:rFonts w:ascii="Times New Roman" w:hAnsi="Times New Roman" w:cs="Times New Roman"/>
          <w:sz w:val="24"/>
          <w:szCs w:val="24"/>
        </w:rPr>
        <w:t>ao sector imobiliário estão os dados da comercialização de cimento que, em 2017, fixou-se em 109,4 mil toneladas, registando um aumento de 11,6% face a 2016.</w:t>
      </w:r>
    </w:p>
    <w:p w:rsidR="00D62FE3" w:rsidRPr="00D7498B" w:rsidRDefault="00D62FE3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FE3" w:rsidRPr="00D7498B" w:rsidRDefault="001102A3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Dado o</w:t>
      </w:r>
      <w:r w:rsidR="00D62FE3" w:rsidRPr="00D7498B">
        <w:rPr>
          <w:rFonts w:ascii="Times New Roman" w:hAnsi="Times New Roman" w:cs="Times New Roman"/>
          <w:sz w:val="24"/>
          <w:szCs w:val="24"/>
        </w:rPr>
        <w:t xml:space="preserve"> efeito multiplicador do emprego da construção </w:t>
      </w:r>
      <w:r w:rsidR="009B17EF" w:rsidRPr="00D7498B">
        <w:rPr>
          <w:rFonts w:ascii="Times New Roman" w:hAnsi="Times New Roman" w:cs="Times New Roman"/>
          <w:sz w:val="24"/>
          <w:szCs w:val="24"/>
        </w:rPr>
        <w:t xml:space="preserve">civil </w:t>
      </w:r>
      <w:r w:rsidR="00D62FE3" w:rsidRPr="00D7498B">
        <w:rPr>
          <w:rFonts w:ascii="Times New Roman" w:hAnsi="Times New Roman" w:cs="Times New Roman"/>
          <w:sz w:val="24"/>
          <w:szCs w:val="24"/>
        </w:rPr>
        <w:t xml:space="preserve">na economia, cada posto de trabalho criado </w:t>
      </w:r>
      <w:r w:rsidR="00E73A29" w:rsidRPr="00D7498B">
        <w:rPr>
          <w:rFonts w:ascii="Times New Roman" w:hAnsi="Times New Roman" w:cs="Times New Roman"/>
          <w:sz w:val="24"/>
          <w:szCs w:val="24"/>
        </w:rPr>
        <w:t>nesta área</w:t>
      </w:r>
      <w:r w:rsidR="00D62FE3" w:rsidRPr="00D7498B">
        <w:rPr>
          <w:rFonts w:ascii="Times New Roman" w:hAnsi="Times New Roman" w:cs="Times New Roman"/>
          <w:sz w:val="24"/>
          <w:szCs w:val="24"/>
        </w:rPr>
        <w:t xml:space="preserve"> induz mais dois postos de trabalho em sectores a montante</w:t>
      </w:r>
      <w:r w:rsidR="00E73A29"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Pr="00D7498B">
        <w:rPr>
          <w:rFonts w:ascii="Times New Roman" w:hAnsi="Times New Roman" w:cs="Times New Roman"/>
          <w:sz w:val="24"/>
          <w:szCs w:val="24"/>
        </w:rPr>
        <w:t>ou a jusante</w:t>
      </w:r>
      <w:r w:rsidR="00D62FE3" w:rsidRPr="00D7498B">
        <w:rPr>
          <w:rFonts w:ascii="Times New Roman" w:hAnsi="Times New Roman" w:cs="Times New Roman"/>
          <w:sz w:val="24"/>
          <w:szCs w:val="24"/>
        </w:rPr>
        <w:t>.</w:t>
      </w:r>
    </w:p>
    <w:p w:rsidR="009B17EF" w:rsidRPr="00D7498B" w:rsidRDefault="009B17EF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FE3" w:rsidRPr="00D7498B" w:rsidRDefault="001102A3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Mas há também </w:t>
      </w:r>
      <w:r w:rsidR="00C3264B" w:rsidRPr="00D7498B">
        <w:rPr>
          <w:rFonts w:ascii="Times New Roman" w:hAnsi="Times New Roman" w:cs="Times New Roman"/>
          <w:sz w:val="24"/>
          <w:szCs w:val="24"/>
        </w:rPr>
        <w:t xml:space="preserve">efeitos resultantes da melhoria das condições do património edificado que </w:t>
      </w:r>
      <w:r w:rsidR="00E73A29" w:rsidRPr="00D7498B">
        <w:rPr>
          <w:rFonts w:ascii="Times New Roman" w:hAnsi="Times New Roman" w:cs="Times New Roman"/>
          <w:sz w:val="24"/>
          <w:szCs w:val="24"/>
        </w:rPr>
        <w:t xml:space="preserve">são positivos e </w:t>
      </w:r>
      <w:r w:rsidR="00D62FE3" w:rsidRPr="00D7498B">
        <w:rPr>
          <w:rFonts w:ascii="Times New Roman" w:hAnsi="Times New Roman" w:cs="Times New Roman"/>
          <w:sz w:val="24"/>
          <w:szCs w:val="24"/>
        </w:rPr>
        <w:t xml:space="preserve">não mensuráveis, </w:t>
      </w:r>
      <w:r w:rsidR="00E73A29" w:rsidRPr="00D7498B">
        <w:rPr>
          <w:rFonts w:ascii="Times New Roman" w:hAnsi="Times New Roman" w:cs="Times New Roman"/>
          <w:sz w:val="24"/>
          <w:szCs w:val="24"/>
        </w:rPr>
        <w:t>como o</w:t>
      </w:r>
      <w:r w:rsidR="00D62FE3" w:rsidRPr="00D7498B">
        <w:rPr>
          <w:rFonts w:ascii="Times New Roman" w:hAnsi="Times New Roman" w:cs="Times New Roman"/>
          <w:sz w:val="24"/>
          <w:szCs w:val="24"/>
        </w:rPr>
        <w:t xml:space="preserve"> nível do bem-estar, da saúde e da </w:t>
      </w:r>
      <w:r w:rsidR="00E56FB5" w:rsidRPr="00D7498B">
        <w:rPr>
          <w:rFonts w:ascii="Times New Roman" w:hAnsi="Times New Roman" w:cs="Times New Roman"/>
          <w:sz w:val="24"/>
          <w:szCs w:val="24"/>
        </w:rPr>
        <w:t xml:space="preserve">segurança das </w:t>
      </w:r>
      <w:r w:rsidRPr="00D7498B">
        <w:rPr>
          <w:rFonts w:ascii="Times New Roman" w:hAnsi="Times New Roman" w:cs="Times New Roman"/>
          <w:sz w:val="24"/>
          <w:szCs w:val="24"/>
        </w:rPr>
        <w:t>populações</w:t>
      </w:r>
      <w:r w:rsidR="00C3264B" w:rsidRPr="00D7498B">
        <w:rPr>
          <w:rFonts w:ascii="Times New Roman" w:hAnsi="Times New Roman" w:cs="Times New Roman"/>
          <w:sz w:val="24"/>
          <w:szCs w:val="24"/>
        </w:rPr>
        <w:t>.</w:t>
      </w:r>
    </w:p>
    <w:p w:rsidR="00C3264B" w:rsidRPr="00D7498B" w:rsidRDefault="00C3264B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FE3" w:rsidRPr="00D7498B" w:rsidRDefault="001102A3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Por isso mesmo</w:t>
      </w:r>
      <w:r w:rsidR="00D62FE3" w:rsidRPr="00D7498B">
        <w:rPr>
          <w:rFonts w:ascii="Times New Roman" w:hAnsi="Times New Roman" w:cs="Times New Roman"/>
          <w:sz w:val="24"/>
          <w:szCs w:val="24"/>
        </w:rPr>
        <w:t xml:space="preserve">, o Governo Regional da Madeira está muito focado no apoio aos empresários que escolham investir na Região e aos projetos que aparecerem nesta área da reabilitação urbana, que assume um papel preponderante na atratividade das nossas cidades e em benefício do nosso turismo, com impacto direto na competitividade da </w:t>
      </w:r>
      <w:r w:rsidRPr="00D7498B">
        <w:rPr>
          <w:rFonts w:ascii="Times New Roman" w:hAnsi="Times New Roman" w:cs="Times New Roman"/>
          <w:sz w:val="24"/>
          <w:szCs w:val="24"/>
        </w:rPr>
        <w:t>nossa economia</w:t>
      </w:r>
      <w:r w:rsidR="00D62FE3" w:rsidRPr="00D7498B">
        <w:rPr>
          <w:rFonts w:ascii="Times New Roman" w:hAnsi="Times New Roman" w:cs="Times New Roman"/>
          <w:sz w:val="24"/>
          <w:szCs w:val="24"/>
        </w:rPr>
        <w:t>.</w:t>
      </w:r>
    </w:p>
    <w:p w:rsidR="00191A92" w:rsidRPr="00D7498B" w:rsidRDefault="00191A92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A92" w:rsidRPr="00D7498B" w:rsidRDefault="00191A92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 xml:space="preserve">A </w:t>
      </w:r>
      <w:r w:rsidR="001102A3" w:rsidRPr="00D7498B">
        <w:rPr>
          <w:rFonts w:ascii="Times New Roman" w:hAnsi="Times New Roman" w:cs="Times New Roman"/>
          <w:sz w:val="24"/>
          <w:szCs w:val="24"/>
        </w:rPr>
        <w:t>reabilitação</w:t>
      </w:r>
      <w:r w:rsidRPr="00D7498B">
        <w:rPr>
          <w:rFonts w:ascii="Times New Roman" w:hAnsi="Times New Roman" w:cs="Times New Roman"/>
          <w:sz w:val="24"/>
          <w:szCs w:val="24"/>
        </w:rPr>
        <w:t xml:space="preserve"> </w:t>
      </w:r>
      <w:r w:rsidR="00D62FE3" w:rsidRPr="00D7498B">
        <w:rPr>
          <w:rFonts w:ascii="Times New Roman" w:hAnsi="Times New Roman" w:cs="Times New Roman"/>
          <w:sz w:val="24"/>
          <w:szCs w:val="24"/>
        </w:rPr>
        <w:t xml:space="preserve">do património </w:t>
      </w:r>
      <w:r w:rsidR="00C3264B" w:rsidRPr="00D7498B">
        <w:rPr>
          <w:rFonts w:ascii="Times New Roman" w:hAnsi="Times New Roman" w:cs="Times New Roman"/>
          <w:sz w:val="24"/>
          <w:szCs w:val="24"/>
        </w:rPr>
        <w:t xml:space="preserve">edificado é, assim, </w:t>
      </w:r>
      <w:r w:rsidR="00D62FE3" w:rsidRPr="00D7498B">
        <w:rPr>
          <w:rFonts w:ascii="Times New Roman" w:hAnsi="Times New Roman" w:cs="Times New Roman"/>
          <w:sz w:val="24"/>
          <w:szCs w:val="24"/>
        </w:rPr>
        <w:t xml:space="preserve">um dever da </w:t>
      </w:r>
      <w:r w:rsidR="001102A3" w:rsidRPr="00D7498B">
        <w:rPr>
          <w:rFonts w:ascii="Times New Roman" w:hAnsi="Times New Roman" w:cs="Times New Roman"/>
          <w:sz w:val="24"/>
          <w:szCs w:val="24"/>
        </w:rPr>
        <w:t>sociedade.</w:t>
      </w:r>
    </w:p>
    <w:p w:rsidR="00191A92" w:rsidRPr="00D7498B" w:rsidRDefault="00191A92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64B" w:rsidRPr="00D7498B" w:rsidRDefault="00C3264B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Muito obrigado.</w:t>
      </w:r>
    </w:p>
    <w:p w:rsidR="00C3264B" w:rsidRDefault="00C3264B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98B" w:rsidRDefault="00D7498B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98B" w:rsidRDefault="00D7498B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98B" w:rsidRDefault="00D7498B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98B" w:rsidRPr="00D7498B" w:rsidRDefault="00D7498B" w:rsidP="00D62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F5F" w:rsidRDefault="00191A92" w:rsidP="00D7392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498B">
        <w:rPr>
          <w:rFonts w:ascii="Times New Roman" w:hAnsi="Times New Roman" w:cs="Times New Roman"/>
          <w:sz w:val="24"/>
          <w:szCs w:val="24"/>
        </w:rPr>
        <w:t>O V</w:t>
      </w:r>
      <w:r w:rsidR="00C3264B" w:rsidRPr="00D7498B">
        <w:rPr>
          <w:rFonts w:ascii="Times New Roman" w:hAnsi="Times New Roman" w:cs="Times New Roman"/>
          <w:sz w:val="24"/>
          <w:szCs w:val="24"/>
        </w:rPr>
        <w:t>ice-Presidente do Governo Regional, 19 de março de 2018</w:t>
      </w:r>
    </w:p>
    <w:p w:rsidR="00B352DE" w:rsidRDefault="00B352DE" w:rsidP="00D7392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0034" w:rsidRPr="00D7498B" w:rsidRDefault="00220034" w:rsidP="00D7392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20034" w:rsidRPr="00D749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1FD" w:rsidRDefault="00C511FD" w:rsidP="00001F64">
      <w:pPr>
        <w:spacing w:after="0" w:line="240" w:lineRule="auto"/>
      </w:pPr>
      <w:r>
        <w:separator/>
      </w:r>
    </w:p>
  </w:endnote>
  <w:endnote w:type="continuationSeparator" w:id="0">
    <w:p w:rsidR="00C511FD" w:rsidRDefault="00C511FD" w:rsidP="0000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1FD" w:rsidRDefault="00C511FD" w:rsidP="00001F64">
      <w:pPr>
        <w:spacing w:after="0" w:line="240" w:lineRule="auto"/>
      </w:pPr>
      <w:r>
        <w:separator/>
      </w:r>
    </w:p>
  </w:footnote>
  <w:footnote w:type="continuationSeparator" w:id="0">
    <w:p w:rsidR="00C511FD" w:rsidRDefault="00C511FD" w:rsidP="0000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138918"/>
      <w:docPartObj>
        <w:docPartGallery w:val="Page Numbers (Top of Page)"/>
        <w:docPartUnique/>
      </w:docPartObj>
    </w:sdtPr>
    <w:sdtEndPr/>
    <w:sdtContent>
      <w:p w:rsidR="00001F64" w:rsidRDefault="00001F64">
        <w:pPr>
          <w:pStyle w:val="Cabealho"/>
          <w:jc w:val="right"/>
        </w:pPr>
        <w:r w:rsidRPr="00001F64">
          <w:rPr>
            <w:b/>
          </w:rPr>
          <w:fldChar w:fldCharType="begin"/>
        </w:r>
        <w:r w:rsidRPr="00001F64">
          <w:rPr>
            <w:b/>
          </w:rPr>
          <w:instrText>PAGE   \* MERGEFORMAT</w:instrText>
        </w:r>
        <w:r w:rsidRPr="00001F64">
          <w:rPr>
            <w:b/>
          </w:rPr>
          <w:fldChar w:fldCharType="separate"/>
        </w:r>
        <w:r w:rsidR="00E84F66">
          <w:rPr>
            <w:b/>
            <w:noProof/>
          </w:rPr>
          <w:t>1</w:t>
        </w:r>
        <w:r w:rsidRPr="00001F64">
          <w:rPr>
            <w:b/>
          </w:rPr>
          <w:fldChar w:fldCharType="end"/>
        </w:r>
      </w:p>
    </w:sdtContent>
  </w:sdt>
  <w:p w:rsidR="00001F64" w:rsidRDefault="00001F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144C9"/>
    <w:multiLevelType w:val="hybridMultilevel"/>
    <w:tmpl w:val="427C1A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5F"/>
    <w:rsid w:val="000009D3"/>
    <w:rsid w:val="00001F64"/>
    <w:rsid w:val="00053048"/>
    <w:rsid w:val="000534EF"/>
    <w:rsid w:val="000A7B26"/>
    <w:rsid w:val="000E0D0D"/>
    <w:rsid w:val="001102A3"/>
    <w:rsid w:val="001124AA"/>
    <w:rsid w:val="001402CE"/>
    <w:rsid w:val="0016633C"/>
    <w:rsid w:val="00191A92"/>
    <w:rsid w:val="00220034"/>
    <w:rsid w:val="00226639"/>
    <w:rsid w:val="0025679D"/>
    <w:rsid w:val="002C21C4"/>
    <w:rsid w:val="002E2F94"/>
    <w:rsid w:val="002F06B6"/>
    <w:rsid w:val="00337292"/>
    <w:rsid w:val="003C4A82"/>
    <w:rsid w:val="003F4463"/>
    <w:rsid w:val="004762D9"/>
    <w:rsid w:val="00491337"/>
    <w:rsid w:val="004B3642"/>
    <w:rsid w:val="004C05EC"/>
    <w:rsid w:val="004E1110"/>
    <w:rsid w:val="004F6DCB"/>
    <w:rsid w:val="00501888"/>
    <w:rsid w:val="00506C10"/>
    <w:rsid w:val="00514FEA"/>
    <w:rsid w:val="0053637F"/>
    <w:rsid w:val="005A5E72"/>
    <w:rsid w:val="00630DEC"/>
    <w:rsid w:val="00646B9F"/>
    <w:rsid w:val="00657BE9"/>
    <w:rsid w:val="006D04F8"/>
    <w:rsid w:val="006D70D2"/>
    <w:rsid w:val="0072783E"/>
    <w:rsid w:val="007625A5"/>
    <w:rsid w:val="007A5EA8"/>
    <w:rsid w:val="007E13AB"/>
    <w:rsid w:val="007F4F5F"/>
    <w:rsid w:val="0082175D"/>
    <w:rsid w:val="008760A5"/>
    <w:rsid w:val="008906B1"/>
    <w:rsid w:val="00891A74"/>
    <w:rsid w:val="009070EB"/>
    <w:rsid w:val="009858C5"/>
    <w:rsid w:val="009B17EF"/>
    <w:rsid w:val="00A146E9"/>
    <w:rsid w:val="00A204CD"/>
    <w:rsid w:val="00A24353"/>
    <w:rsid w:val="00A45660"/>
    <w:rsid w:val="00A56C12"/>
    <w:rsid w:val="00AA173F"/>
    <w:rsid w:val="00B352DE"/>
    <w:rsid w:val="00B82D84"/>
    <w:rsid w:val="00BA21D2"/>
    <w:rsid w:val="00BE72FD"/>
    <w:rsid w:val="00C2267F"/>
    <w:rsid w:val="00C3264B"/>
    <w:rsid w:val="00C511FD"/>
    <w:rsid w:val="00C63C59"/>
    <w:rsid w:val="00CB24F0"/>
    <w:rsid w:val="00CE5A27"/>
    <w:rsid w:val="00D13129"/>
    <w:rsid w:val="00D53E16"/>
    <w:rsid w:val="00D62FE3"/>
    <w:rsid w:val="00D73921"/>
    <w:rsid w:val="00D7498B"/>
    <w:rsid w:val="00E56FB5"/>
    <w:rsid w:val="00E62521"/>
    <w:rsid w:val="00E73A29"/>
    <w:rsid w:val="00E7425A"/>
    <w:rsid w:val="00E81339"/>
    <w:rsid w:val="00E84F66"/>
    <w:rsid w:val="00EB3674"/>
    <w:rsid w:val="00EE3E1C"/>
    <w:rsid w:val="00F55FDB"/>
    <w:rsid w:val="00F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30945-316B-4749-99DE-00D9F953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4A8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001F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1F64"/>
  </w:style>
  <w:style w:type="paragraph" w:styleId="Rodap">
    <w:name w:val="footer"/>
    <w:basedOn w:val="Normal"/>
    <w:link w:val="RodapCarter"/>
    <w:uiPriority w:val="99"/>
    <w:unhideWhenUsed/>
    <w:rsid w:val="00001F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1F64"/>
  </w:style>
  <w:style w:type="paragraph" w:styleId="Textodebalo">
    <w:name w:val="Balloon Text"/>
    <w:basedOn w:val="Normal"/>
    <w:link w:val="TextodebaloCarter"/>
    <w:uiPriority w:val="99"/>
    <w:semiHidden/>
    <w:unhideWhenUsed/>
    <w:rsid w:val="00EE3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E3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Gouveia</dc:creator>
  <cp:keywords/>
  <dc:description/>
  <cp:lastModifiedBy>Ana Teresa Gouveia</cp:lastModifiedBy>
  <cp:revision>2</cp:revision>
  <cp:lastPrinted>2018-03-19T14:40:00Z</cp:lastPrinted>
  <dcterms:created xsi:type="dcterms:W3CDTF">2018-03-19T21:33:00Z</dcterms:created>
  <dcterms:modified xsi:type="dcterms:W3CDTF">2018-03-19T21:33:00Z</dcterms:modified>
</cp:coreProperties>
</file>