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5" w:rsidRDefault="00C37705">
      <w:pPr>
        <w:pStyle w:val="Title"/>
        <w:spacing w:line="240" w:lineRule="auto"/>
        <w:rPr>
          <w:caps/>
        </w:rPr>
      </w:pPr>
    </w:p>
    <w:p w:rsidR="00C37705" w:rsidRDefault="00C37705">
      <w:pPr>
        <w:pStyle w:val="Title"/>
        <w:spacing w:line="240" w:lineRule="auto"/>
        <w:rPr>
          <w:caps/>
        </w:rPr>
      </w:pPr>
    </w:p>
    <w:p w:rsidR="00C37705" w:rsidRDefault="00C37705">
      <w:pPr>
        <w:pStyle w:val="Title"/>
        <w:spacing w:line="240" w:lineRule="auto"/>
        <w:rPr>
          <w:caps/>
        </w:rPr>
      </w:pPr>
    </w:p>
    <w:p w:rsidR="00C37705" w:rsidRDefault="00C37705">
      <w:pPr>
        <w:pStyle w:val="Title"/>
        <w:spacing w:line="240" w:lineRule="auto"/>
        <w:rPr>
          <w:caps/>
        </w:rPr>
      </w:pPr>
    </w:p>
    <w:p w:rsidR="007B1DA6" w:rsidRDefault="00D75D70" w:rsidP="007B1DA6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Exmª</w:t>
      </w:r>
      <w:proofErr w:type="spellEnd"/>
      <w:r>
        <w:rPr>
          <w:rFonts w:ascii="Century Gothic" w:hAnsi="Century Gothic"/>
          <w:sz w:val="22"/>
        </w:rPr>
        <w:t>.</w:t>
      </w:r>
      <w:r w:rsidR="007B1DA6">
        <w:rPr>
          <w:rFonts w:ascii="Century Gothic" w:hAnsi="Century Gothic"/>
          <w:sz w:val="22"/>
        </w:rPr>
        <w:t xml:space="preserve"> Senhor</w:t>
      </w:r>
      <w:r>
        <w:rPr>
          <w:rFonts w:ascii="Century Gothic" w:hAnsi="Century Gothic"/>
          <w:sz w:val="22"/>
        </w:rPr>
        <w:t>a</w:t>
      </w:r>
    </w:p>
    <w:p w:rsidR="007B1DA6" w:rsidRDefault="007B1DA6" w:rsidP="007B1DA6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Diretor</w:t>
      </w:r>
      <w:r w:rsidR="00D75D70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Regional do Ordenamento do Território e Ambiente</w:t>
      </w:r>
    </w:p>
    <w:p w:rsidR="007B1DA6" w:rsidRDefault="007B1DA6" w:rsidP="007B1DA6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Rua Dr. Pestana Júnior n.º 6, 3º andar</w:t>
      </w:r>
    </w:p>
    <w:p w:rsidR="007B1DA6" w:rsidRDefault="007B1DA6" w:rsidP="007B1DA6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9064 – 506 FUNCHAL</w:t>
      </w:r>
    </w:p>
    <w:p w:rsidR="00C37705" w:rsidRDefault="00C37705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</w:p>
    <w:p w:rsidR="00C37705" w:rsidRDefault="00C37705">
      <w:pPr>
        <w:pStyle w:val="BodyText2"/>
        <w:ind w:left="4536"/>
        <w:rPr>
          <w:rFonts w:ascii="Century Gothic" w:hAnsi="Century Gothic"/>
          <w:sz w:val="22"/>
          <w:szCs w:val="16"/>
        </w:rPr>
      </w:pPr>
    </w:p>
    <w:p w:rsidR="00C37705" w:rsidRDefault="00C37705">
      <w:pPr>
        <w:pStyle w:val="BodyText2"/>
        <w:ind w:left="3540" w:firstLine="708"/>
        <w:rPr>
          <w:rFonts w:ascii="Century Gothic" w:hAnsi="Century Gothic"/>
          <w:sz w:val="22"/>
        </w:rPr>
      </w:pPr>
      <w:bookmarkStart w:id="0" w:name="_GoBack"/>
      <w:bookmarkEnd w:id="0"/>
    </w:p>
    <w:p w:rsidR="00C37705" w:rsidRDefault="00C37705">
      <w:pPr>
        <w:jc w:val="both"/>
        <w:rPr>
          <w:rFonts w:ascii="Century Gothic" w:hAnsi="Century Gothic"/>
          <w:sz w:val="22"/>
        </w:rPr>
      </w:pPr>
    </w:p>
    <w:p w:rsidR="00C37705" w:rsidRDefault="00C37705">
      <w:pPr>
        <w:jc w:val="both"/>
        <w:rPr>
          <w:rFonts w:ascii="Century Gothic" w:hAnsi="Century Gothic"/>
          <w:sz w:val="22"/>
        </w:rPr>
      </w:pPr>
    </w:p>
    <w:p w:rsidR="00C37705" w:rsidRPr="00AD5B06" w:rsidRDefault="009619FE">
      <w:pPr>
        <w:pStyle w:val="BodyText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16340" wp14:editId="56496790">
                <wp:simplePos x="0" y="0"/>
                <wp:positionH relativeFrom="column">
                  <wp:posOffset>2723134</wp:posOffset>
                </wp:positionH>
                <wp:positionV relativeFrom="paragraph">
                  <wp:posOffset>479425</wp:posOffset>
                </wp:positionV>
                <wp:extent cx="1481328" cy="2667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32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FE" w:rsidRPr="00B9659B" w:rsidRDefault="009619FE" w:rsidP="009619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6340" id="Rectangle 5" o:spid="_x0000_s1026" style="position:absolute;left:0;text-align:left;margin-left:214.4pt;margin-top:37.75pt;width:116.6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ZbkQIAACQFAAAOAAAAZHJzL2Uyb0RvYy54bWysVNuO0zAQfUfiHyy/d3MhvSTadLXsUoS0&#10;wIqFD5jGTmPh2MZ2my6If2fstN0uvCBEHhyPPT6eM3PGl1f7XpIdt05oVdPsIqWEq0YzoTY1/fJ5&#10;NVlQ4jwoBlIrXtNH7ujV8uWLy8FUPNedloxbgiDKVYOpaee9qZLENR3vwV1owxVuttr24NG0m4RZ&#10;GBC9l0meprNk0JYZqxvuHK7ejpt0GfHbljf+Y9s67omsKcbm42jjuA5jsryEamPBdKI5hAH/EEUP&#10;QuGlJ6hb8EC2VvwB1YvGaqdbf9HoPtFtKxoeOSCbLP2NzUMHhkcumBxnTmly/w+2+bC7t0SwmuZY&#10;KQU91ugTZg3URnIyDfkZjKvQ7cHc28DQmTvdfHVE6ZsOvfi1tXroODCMKgv+ybMDwXB4lKyH95oh&#10;Omy9jqnat7YPgJgEso8VeTxVhO89aXAxKxbZqxBZg3v5bDZPY8kSqI6njXX+Ldc9CZOaWow9osPu&#10;zvkQDVRHlxi9loKthJTRsJv1jbRkB6iOVfzGs9J0MK4er3Oja8Rz5xhSBSSlA+Z43biCDDCAsBe4&#10;RCn8KLO8SF/n5WQ1W8wnxaqYTsp5upikWfm6nKVFWdyufoYIsqLqBGNc3QnFj7LMir8r+6FBRkFF&#10;YZKhpuU0n0Zyz6I/0DpwTcMXS4hlPifZC49dKkVf08XJCapQ9TeKIW2oPAg5zpPn4ceUYQ6O/5iV&#10;qJEgi1Fefr/eI0rQylqzR1SL1VhMbFh8WnDSafudkgHbtKbu2xYsp0S+U6i4MiuK0NfRKKbzHA17&#10;vrM+3wHVIFRNPSXj9MaPb8HWWLHp8KYs5kjpa1RpK6KAnqJCCsHAVoxkDs9G6PVzO3o9PW7LXwAA&#10;AP//AwBQSwMEFAAGAAgAAAAhAH/y+GjgAAAACgEAAA8AAABkcnMvZG93bnJldi54bWxMj0FPg0AQ&#10;he8m/ofNmHizCyi0IktjbDl48CDV9Lplp0BkZwm7bfHfO570OHlf3vumWM92EGecfO9IQbyIQCA1&#10;zvTUKvjYVXcrED5oMnpwhAq+0cO6vL4qdG7chd7xXIdWcAn5XCvoQhhzKX3TodV+4UYkzo5usjrw&#10;ObXSTPrC5XaQSRRl0uqeeKHTI7502HzVJ6ugrj7N2+M+3O/dXLXb183muB13St3ezM9PIALO4Q+G&#10;X31Wh5KdDu5ExotBwUOyYvWgYJmmIBjIsiQGcWAyXqYgy0L+f6H8AQAA//8DAFBLAQItABQABgAI&#10;AAAAIQC2gziS/gAAAOEBAAATAAAAAAAAAAAAAAAAAAAAAABbQ29udGVudF9UeXBlc10ueG1sUEsB&#10;Ai0AFAAGAAgAAAAhADj9If/WAAAAlAEAAAsAAAAAAAAAAAAAAAAALwEAAF9yZWxzLy5yZWxzUEsB&#10;Ai0AFAAGAAgAAAAhAOu4pluRAgAAJAUAAA4AAAAAAAAAAAAAAAAALgIAAGRycy9lMm9Eb2MueG1s&#10;UEsBAi0AFAAGAAgAAAAhAH/y+GjgAAAACgEAAA8AAAAAAAAAAAAAAAAA6wQAAGRycy9kb3ducmV2&#10;LnhtbFBLBQYAAAAABAAEAPMAAAD4BQAAAAA=&#10;" stroked="f">
                <v:fill opacity="0"/>
                <v:textbox>
                  <w:txbxContent>
                    <w:p w:rsidR="009619FE" w:rsidRPr="00B9659B" w:rsidRDefault="009619FE" w:rsidP="009619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EE7B5" wp14:editId="144C105B">
                <wp:simplePos x="0" y="0"/>
                <wp:positionH relativeFrom="column">
                  <wp:posOffset>5173980</wp:posOffset>
                </wp:positionH>
                <wp:positionV relativeFrom="paragraph">
                  <wp:posOffset>475996</wp:posOffset>
                </wp:positionV>
                <wp:extent cx="351155" cy="2667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E7B5" id="Rectangle 8" o:spid="_x0000_s1027" style="position:absolute;left:0;text-align:left;margin-left:407.4pt;margin-top:37.5pt;width:27.6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ulkwIAACo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gwqF2G&#10;kSI91OgjZI2oreRoHvIzGFeD26N5sIGhM/eafnFI6WUHXvzWWj10nDCIKgv+ybMDwXBwFG2Gd5oB&#10;Otl5HVN1aG0fACEJ6BAr8nSuCD94RGHxVZllZYkRha18Op2lsWIJqU+HjXX+Ddc9CpMGWwg9gpP9&#10;vfMhGFKfXGLwWgq2FlJGw243S2nRnoA41vEbz0rTkXH1dJ0bXSOeu8SQKiApHTDH68YVIAABhL1A&#10;JSrhe5XlRXqXV5P1dD6bFOuinFSzdD5Js+qumqZFVazWP0IEWVF3gjGu7oXiJ1Vmxd9V/dgfo56i&#10;LtHQ4KrMy0juWfRHWkeuafhiBaHKlyR74aFJpegbPD87kToU/bViQJvUngg5zpPn4ceUQQ5O/5iV&#10;KJGgilFd/rA5jBo86W2j2RNoxmqoKbQtPDAw6bT9htEAzdpg93VHLMdIvlWguyoritDd0SjKWQ6G&#10;vdzZXO4QRQGqwR6jcbr044uwM1ZsO7gpi6lS+ha02oqoo6DjMSpgEgxoyMjp+HiEjr+0o9evJ27x&#10;EwAA//8DAFBLAwQUAAYACAAAACEAIi2aBOAAAAAKAQAADwAAAGRycy9kb3ducmV2LnhtbEyPy07D&#10;MBBF90j8gzVI7KgdXgkhToVos2DRBSmoWzeeJhHxOIrdNvw9wwqWozm699xiObtBnHAKvScNyUKB&#10;QGq87anV8LGtbjIQIRqyZvCEGr4xwLK8vChMbv2Z3vFUx1ZwCIXcaOhiHHMpQ9OhM2HhRyT+Hfzk&#10;TORzaqWdzJnD3SBvlXqUzvTEDZ0Z8bXD5qs+Og119Wk3T7t4t/Nz1a7fVqvDetxqfX01vzyDiDjH&#10;Pxh+9VkdSnba+yPZIAYNWXLP6lFD+sCbGMhSlYDYM5mkCmRZyP8Tyh8AAAD//wMAUEsBAi0AFAAG&#10;AAgAAAAhALaDOJL+AAAA4QEAABMAAAAAAAAAAAAAAAAAAAAAAFtDb250ZW50X1R5cGVzXS54bWxQ&#10;SwECLQAUAAYACAAAACEAOP0h/9YAAACUAQAACwAAAAAAAAAAAAAAAAAvAQAAX3JlbHMvLnJlbHNQ&#10;SwECLQAUAAYACAAAACEAWEArpZMCAAAqBQAADgAAAAAAAAAAAAAAAAAuAgAAZHJzL2Uyb0RvYy54&#10;bWxQSwECLQAUAAYACAAAACEAIi2aBOAAAAAKAQAADwAAAAAAAAAAAAAAAADtBAAAZHJzL2Rvd25y&#10;ZXYueG1sUEsFBgAAAAAEAAQA8wAAAPoFAAAAAA=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EE7B5" wp14:editId="144C105B">
                <wp:simplePos x="0" y="0"/>
                <wp:positionH relativeFrom="column">
                  <wp:posOffset>4861814</wp:posOffset>
                </wp:positionH>
                <wp:positionV relativeFrom="paragraph">
                  <wp:posOffset>480060</wp:posOffset>
                </wp:positionV>
                <wp:extent cx="351155" cy="2667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E7B5" id="_x0000_s1028" style="position:absolute;left:0;text-align:left;margin-left:382.8pt;margin-top:37.8pt;width:27.6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CqlAIAACk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iwBhcY&#10;KdJDiT5C0ojaSo7mIT2DcTV4PZoHGwg6c6/pF4eUXnbgxW+t1UPHCYOgsuCfPDsQDAdH0WZ4pxmg&#10;k53XMVOH1vYBEHKADrEgT+eC8INHFBZflVlWlhhR2Mqn01kaC5aQ+nTYWOffcN2jMGmwhdAjONnf&#10;Ox+CIfXJJQavpWBrIWU07HazlBbtCWhjHb/xrDQdGVdP17nRNeK5SwypApLSAXO8blwBAhBA2AtU&#10;ohC+V1lepHd5NVlP57NJsS7KSTVL55M0q+6qaVpUxWr9I0SQFXUnGOPqXih+EmVW/F3Rj+0xyinK&#10;Eg0Nrsq8jOSeRX+kdeSahi9WEKp8SbIXHnpUir7B87MTqUPRXysGtEntiZDjPHkefkwZ5OD0j1mJ&#10;EgmqGNXlD5tDlGB+0ttGsyfQjNVQU+haeF9g0mn7DaMBerXB7uuOWI6RfKtAd1VWFKG5o1GUsxwM&#10;e7mzudwhigJUgz1G43TpxwdhZ6zYdnBTFlOl9C1otRVRR0HHY1TAJBjQj5HT8e0IDX9pR69fL9zi&#10;JwAAAP//AwBQSwMEFAAGAAgAAAAhAOA4hLLfAAAACgEAAA8AAABkcnMvZG93bnJldi54bWxMj8Fu&#10;wjAMhu+TeIfISLuNFCYKlKZoGvSwww4rm7iGxrQVjVM1Acrbz5y2k2350+/P6Wawrbhi7xtHCqaT&#10;CARS6UxDlYLvff6yBOGDJqNbR6jgjh422egp1YlxN/rCaxEqwSHkE62gDqFLpPRljVb7ieuQeHdy&#10;vdWBx76Sptc3DretnEVRLK1uiC/UusP3GstzcbEKivzHfK4O4fXghrzafWy3p123V+p5PLytQQQc&#10;wh8MD31Wh4ydju5CxotWwSKex4xy86gMLGfRCsSRyekiBpml8v8L2S8AAAD//wMAUEsBAi0AFAAG&#10;AAgAAAAhALaDOJL+AAAA4QEAABMAAAAAAAAAAAAAAAAAAAAAAFtDb250ZW50X1R5cGVzXS54bWxQ&#10;SwECLQAUAAYACAAAACEAOP0h/9YAAACUAQAACwAAAAAAAAAAAAAAAAAvAQAAX3JlbHMvLnJlbHNQ&#10;SwECLQAUAAYACAAAACEAk3JwqpQCAAApBQAADgAAAAAAAAAAAAAAAAAuAgAAZHJzL2Uyb0RvYy54&#10;bWxQSwECLQAUAAYACAAAACEA4DiEst8AAAAKAQAADwAAAAAAAAAAAAAAAADuBAAAZHJzL2Rvd25y&#10;ZXYueG1sUEsFBgAAAAAEAAQA8wAAAPoFAAAAAA=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ED4EE8" wp14:editId="0FF8DA33">
                <wp:simplePos x="0" y="0"/>
                <wp:positionH relativeFrom="column">
                  <wp:posOffset>3967353</wp:posOffset>
                </wp:positionH>
                <wp:positionV relativeFrom="paragraph">
                  <wp:posOffset>1256919</wp:posOffset>
                </wp:positionV>
                <wp:extent cx="2049907" cy="266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90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06" w:rsidRPr="00B9659B" w:rsidRDefault="00AD5B06" w:rsidP="00AD5B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4EE8" id="Rectangle 4" o:spid="_x0000_s1029" style="position:absolute;left:0;text-align:left;margin-left:312.4pt;margin-top:98.95pt;width:161.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fRlAIAACs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FNTfMZ&#10;JZr1UKOPkDWmN0qQIuZnsL4Ct0f74CJDb+8N/+KJNrcdeIlr58zQCdZAVFn0T54diIaHo2Q9vDMN&#10;oLNtMJiqfev6CAhJIHusyNOpImIfCIfFPC3KMp1TwmEvn83mKZYsYdXxtHU+vBGmJ3FSUwexIzrb&#10;3fsQo2HV0QWjN0o2K6kUGm6zvlWO7BioY4XfeFbZjo2rx+v86Ip4/hxD6YikTcQcrxtXgAEEEPci&#10;F5TC9zLLi/QmLyer2WI+KVbFdFLO08UkzcqbcgZUi7vVjxhBVlSdbBqh76UWR1lmxd+V/dAgo6BQ&#10;mGSoaTnNp0juWfQHWgeuafywhFDmc5K9DNClSvY1XZycWBWr/lo3QJtVgUk1zpPn4WPKIAfHP2YF&#10;NRJlMcor7Nd7FOGro+DWpnkC0TgDNYW+hRcGJp1x3ygZoFtr6r9umROUqLcahFdmRRHbG41iOs/B&#10;cOc76/MdpjlA1TRQMk5vw/gkbK2Tmw5uyjBV2lyDWFuJOopCHqMCJtGAjkROh9cjtvy5jV6/3rjl&#10;TwAAAP//AwBQSwMEFAAGAAgAAAAhADOI41zhAAAACwEAAA8AAABkcnMvZG93bnJldi54bWxMjzFP&#10;wzAUhHck/oP1kNioQ1q1OMSpEG0GBgZSUFc3fk0i4ucodtvw73lMdDzd6e67fD25XpxxDJ0nDY+z&#10;BARS7W1HjYbPXfnwBCJEQ9b0nlDDDwZYF7c3ucmsv9AHnqvYCC6hkBkNbYxDJmWoW3QmzPyAxN7R&#10;j85ElmMj7WguXO56mSbJUjrTES+0ZsDXFuvv6uQ0VOWXfVf7ON/7qWy2b5vNcTvstL6/m16eQUSc&#10;4n8Y/vAZHQpmOvgT2SB6Dct0weiRDbVSIDihFqsliIOGdK4UyCKX1x+KXwAAAP//AwBQSwECLQAU&#10;AAYACAAAACEAtoM4kv4AAADhAQAAEwAAAAAAAAAAAAAAAAAAAAAAW0NvbnRlbnRfVHlwZXNdLnht&#10;bFBLAQItABQABgAIAAAAIQA4/SH/1gAAAJQBAAALAAAAAAAAAAAAAAAAAC8BAABfcmVscy8ucmVs&#10;c1BLAQItABQABgAIAAAAIQDAqwfRlAIAACsFAAAOAAAAAAAAAAAAAAAAAC4CAABkcnMvZTJvRG9j&#10;LnhtbFBLAQItABQABgAIAAAAIQAziONc4QAAAAsBAAAPAAAAAAAAAAAAAAAAAO4EAABkcnMvZG93&#10;bnJldi54bWxQSwUGAAAAAAQABADzAAAA/AUAAAAA&#10;" stroked="f">
                <v:fill opacity="0"/>
                <v:textbox>
                  <w:txbxContent>
                    <w:p w:rsidR="00AD5B06" w:rsidRPr="00B9659B" w:rsidRDefault="00AD5B06" w:rsidP="00AD5B0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D4EE8" wp14:editId="0FF8DA33">
                <wp:simplePos x="0" y="0"/>
                <wp:positionH relativeFrom="column">
                  <wp:posOffset>575691</wp:posOffset>
                </wp:positionH>
                <wp:positionV relativeFrom="paragraph">
                  <wp:posOffset>1257935</wp:posOffset>
                </wp:positionV>
                <wp:extent cx="2459355" cy="2667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06" w:rsidRPr="00B9659B" w:rsidRDefault="00AD5B06" w:rsidP="00AD5B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4EE8" id="_x0000_s1030" style="position:absolute;left:0;text-align:left;margin-left:45.35pt;margin-top:99.05pt;width:193.6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cxkwIAACs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a5pP&#10;KdGshxp9hKwxvVGCFDE/g/UVuD3aBxcZentvmi+eaHPbgZe4ds4MnWAcosqif/LsQDQ8HCXr4Z3h&#10;gM62wWCq9q3rIyAkgeyxIk+nioh9IA0s5sW0fDWFyBrYy2ezeYolS1h1PG2dD2+E6Umc1NRB7IjO&#10;dvc+xGhYdXTB6I2SfCWVQsNt1rfKkR0DdazwG88q27Fx9XidH10Rz59jKB2RtImY43XjCjCAAOJe&#10;5IJS+F5meZHe5OVkNVvMJ8WqmE7KebqYpFl5U87SoizuVj9iBFlRdZJzoe+lFkdZZsXflf3QIKOg&#10;UJhkqGk5hQIj6fPoD7QOXNP4YQmhzOduvQzQpUr2NV2cnFgVq/5ac6DNqsCkGufJ8/AxZZCD4x+z&#10;ghqJshjlFfbrPYrwJLi14U8gGmegptC38MLApDPuGyUDdGtN/dctc4IS9VaD8MqsKGJ7o1FM5zkY&#10;7nxnfb7DdANQNQ2UjNPbMD4JW+vkpoObMkyVNtcg1laijqKQx6iASTSgI5HT4fWILX9uo9evN275&#10;EwAA//8DAFBLAwQUAAYACAAAACEAvFijyOAAAAAKAQAADwAAAGRycy9kb3ducmV2LnhtbEyPwU7D&#10;MAyG70i8Q+RJ3FjaMbG2NJ0QWw8cONCBds0ar63WOFWTbeXtMSd2tP3p9/fn68n24oKj7xwpiOcR&#10;CKTamY4aBV+78jEB4YMmo3tHqOAHPayL+7tcZ8Zd6RMvVWgEh5DPtII2hCGT0tctWu3nbkDi29GN&#10;Vgcex0aaUV853PZyEUXP0uqO+EOrB3xrsT5VZ6ugKr/NR7oPT3s3lc32fbM5boedUg+z6fUFRMAp&#10;/MPwp8/qULDTwZ3JeNErSKMVk7xPkxgEA8tVwuUOChbLKAZZ5PK2QvELAAD//wMAUEsBAi0AFAAG&#10;AAgAAAAhALaDOJL+AAAA4QEAABMAAAAAAAAAAAAAAAAAAAAAAFtDb250ZW50X1R5cGVzXS54bWxQ&#10;SwECLQAUAAYACAAAACEAOP0h/9YAAACUAQAACwAAAAAAAAAAAAAAAAAvAQAAX3JlbHMvLnJlbHNQ&#10;SwECLQAUAAYACAAAACEAyl73MZMCAAArBQAADgAAAAAAAAAAAAAAAAAuAgAAZHJzL2Uyb0RvYy54&#10;bWxQSwECLQAUAAYACAAAACEAvFijyOAAAAAKAQAADwAAAAAAAAAAAAAAAADtBAAAZHJzL2Rvd25y&#10;ZXYueG1sUEsFBgAAAAAEAAQA8wAAAPoFAAAAAA==&#10;" stroked="f">
                <v:fill opacity="0"/>
                <v:textbox>
                  <w:txbxContent>
                    <w:p w:rsidR="00AD5B06" w:rsidRPr="00B9659B" w:rsidRDefault="00AD5B06" w:rsidP="00AD5B0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4B11D" wp14:editId="523B9447">
                <wp:simplePos x="0" y="0"/>
                <wp:positionH relativeFrom="column">
                  <wp:posOffset>382905</wp:posOffset>
                </wp:positionH>
                <wp:positionV relativeFrom="paragraph">
                  <wp:posOffset>2527935</wp:posOffset>
                </wp:positionV>
                <wp:extent cx="5554472" cy="2667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47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F6" w:rsidRPr="00B9659B" w:rsidRDefault="00104EF6" w:rsidP="00104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B11D" id="Rectangle 12" o:spid="_x0000_s1031" style="position:absolute;left:0;text-align:left;margin-left:30.15pt;margin-top:199.05pt;width:437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OJlQIAACwFAAAOAAAAZHJzL2Uyb0RvYy54bWysVNuO2yAQfa/Uf0C8Z32RncTWOqvdpKkq&#10;bdtVt/0AAjhGxUCBxNmu+u8dcJJ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oHZQ&#10;KUV6qNEnyBpRW8lRlocEDcbV4PdoHmyg6My9pl8dUnrZgRu/tVYPHScMwsqCf/LiQDAcHEWb4b1m&#10;AE92XsdcHVrbB0DIAjrEkjydS8IPHlFYLMuyKGY5RhT28ul0lsaaJaQ+nTbW+bdc9yhMGmwh+IhO&#10;9vfOh2hIfXKJ0Wsp2FpIGQ273SylRXsC8ljHbzwrTUfG1dN1bnSNeO4SQ6qApHTAHK8bV4ABBBD2&#10;Apeohecqy4v0Lq8m6+l8NinWRTmpZul8kmbVXTVNi6pYrX+ECLKi7gRjXN0LxU+6zIq/q/uxQ0ZF&#10;RWWiocFVmZeR3Ivoj7SOXNPwxRJCmS9J9sJDm0rRN3h+diJ1qPobxYA2qT0RcpwnL8OPKYMcnP4x&#10;K1EjQRajvPxhc4gqLE+C22j2BKKxGmoKjQtPDEw6bb9jNEC7Nth92xHLMZLvFAivyooi9Hc0inKW&#10;g2EvdzaXO0RRgGqwx2icLv34JuyMFdsObspiqpS+BbG2IuooCHmMCpgEA1oycjo+H6HnL+3o9euR&#10;W/wEAAD//wMAUEsDBBQABgAIAAAAIQAhUWe04QAAAAoBAAAPAAAAZHJzL2Rvd25yZXYueG1sTI8x&#10;T8MwEIV3JP6DdZXYqBNSqibEqRBtBgYGUlBXN74mUeNzFLtt+PccEx1P9+m97+XryfbigqPvHCmI&#10;5xEIpNqZjhoFX7vycQXCB01G945QwQ96WBf3d7nOjLvSJ16q0AgOIZ9pBW0IQyalr1u02s/dgMS/&#10;oxutDnyOjTSjvnK47eVTFC2l1R1xQ6sHfGuxPlVnq6Aqv81Hug/J3k1ls33fbI7bYafUw2x6fQER&#10;cAr/MPzpszoU7HRwZzJe9AqWUcKkgiRdxSAYSJNnHndQsFhEMcgil7cTil8AAAD//wMAUEsBAi0A&#10;FAAGAAgAAAAhALaDOJL+AAAA4QEAABMAAAAAAAAAAAAAAAAAAAAAAFtDb250ZW50X1R5cGVzXS54&#10;bWxQSwECLQAUAAYACAAAACEAOP0h/9YAAACUAQAACwAAAAAAAAAAAAAAAAAvAQAAX3JlbHMvLnJl&#10;bHNQSwECLQAUAAYACAAAACEAWnjDiZUCAAAsBQAADgAAAAAAAAAAAAAAAAAuAgAAZHJzL2Uyb0Rv&#10;Yy54bWxQSwECLQAUAAYACAAAACEAIVFntOEAAAAKAQAADwAAAAAAAAAAAAAAAADvBAAAZHJzL2Rv&#10;d25yZXYueG1sUEsFBgAAAAAEAAQA8wAAAP0FAAAAAA==&#10;" stroked="f">
                <v:fill opacity="0"/>
                <v:textbox>
                  <w:txbxContent>
                    <w:p w:rsidR="00104EF6" w:rsidRPr="00B9659B" w:rsidRDefault="00104EF6" w:rsidP="00104EF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7085C" wp14:editId="68187C93">
                <wp:simplePos x="0" y="0"/>
                <wp:positionH relativeFrom="column">
                  <wp:posOffset>2229993</wp:posOffset>
                </wp:positionH>
                <wp:positionV relativeFrom="paragraph">
                  <wp:posOffset>2281047</wp:posOffset>
                </wp:positionV>
                <wp:extent cx="3752088" cy="2667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08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085C" id="_x0000_s1032" style="position:absolute;left:0;text-align:left;margin-left:175.6pt;margin-top:179.6pt;width:295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QflAIAACs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EN1C6n&#10;RLMeavQRssb0RglSxPwM1lfg9mgfXGTo7b3hXzzR5rYDL3HtnBk6wRqIKov+ybMD0fBwlKyHd6YB&#10;dLYNBlO1b10fASEJZI8VeTpVROwD4bD4aj7N0wVoiMNePpvNUyxZwqrjaet8eCNMT+Kkpg5iR3S2&#10;u/chRsOqowtGb5RsVlIpNNxmfasc2TFQxwq/8ayyHRtXj9f50RXx/DmG0hFJm4g5XjeuAAMIIO5F&#10;LiiF72WWF+lNXk5Ws8V8UqyK6aScp4tJmpU35SwtyuJu9SNGkBVVJ5tG6HupxVGWWfF3ZT80yCgo&#10;FCYZalpO8ymSexb9gdaBaxo/LCGU+ZxkLwN0qZJ9TRcnJ1bFqr/WDdBmVWBSjfPkefiYMsjB8Y9Z&#10;QY1EWYzyCvv1HkU4OwpubZonEI0zUFPoW3hhYNIZ942SAbq1pv7rljlBiXqrQXhlVhSxvdEopvMc&#10;DHe+sz7fYZoDVE0DJeP0NoxPwtY6uengpgxTpc01iLWVqKMo5DEqYBIN6EjkdHg9Ysuf2+j1641b&#10;/gQAAP//AwBQSwMEFAAGAAgAAAAhAIu4L0rgAAAACwEAAA8AAABkcnMvZG93bnJldi54bWxMj8FO&#10;wzAQRO9I/IO1SNyok7QgksapEG0OHDg0BfXqxtskaryOYrcNf8/2BLdZzdPsTL6abC8uOPrOkYJ4&#10;FoFAqp3pqFHwtSufXkH4oMno3hEq+EEPq+L+LteZcVfa4qUKjeAQ8plW0IYwZFL6ukWr/cwNSOwd&#10;3Wh14HNspBn1lcNtL5MoepFWd8QfWj3ge4v1qTpbBVX5bT7TfZjv3VQ2m4/1+rgZdko9PkxvSxAB&#10;p/AHw60+V4eCOx3cmYwXvYL5c5wwehMpCybSRRKDOChYRGzJIpf/NxS/AAAA//8DAFBLAQItABQA&#10;BgAIAAAAIQC2gziS/gAAAOEBAAATAAAAAAAAAAAAAAAAAAAAAABbQ29udGVudF9UeXBlc10ueG1s&#10;UEsBAi0AFAAGAAgAAAAhADj9If/WAAAAlAEAAAsAAAAAAAAAAAAAAAAALwEAAF9yZWxzLy5yZWxz&#10;UEsBAi0AFAAGAAgAAAAhAH6pJB+UAgAAKwUAAA4AAAAAAAAAAAAAAAAALgIAAGRycy9lMm9Eb2Mu&#10;eG1sUEsBAi0AFAAGAAgAAAAhAIu4L0rgAAAACwEAAA8AAAAAAAAAAAAAAAAA7gQAAGRycy9kb3du&#10;cmV2LnhtbFBLBQYAAAAABAAEAPMAAAD7BQAAAAA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7085C" wp14:editId="68187C93">
                <wp:simplePos x="0" y="0"/>
                <wp:positionH relativeFrom="column">
                  <wp:posOffset>-83439</wp:posOffset>
                </wp:positionH>
                <wp:positionV relativeFrom="paragraph">
                  <wp:posOffset>1759839</wp:posOffset>
                </wp:positionV>
                <wp:extent cx="3968496" cy="2667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49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085C" id="_x0000_s1033" style="position:absolute;left:0;text-align:left;margin-left:-6.55pt;margin-top:138.55pt;width:31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sDlAIAACo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RYgyuM&#10;FOmhRB8haURtJUdFSM9gXA1ej+bBBoLO3Gv6xSGllx148Vtr9dBxwiCoLPgnzw4Ew8FRtBneaQbo&#10;ZOd1zNShtX0AhBygQyzI07kg/OARhcVXVTkvqhIjCnt5Wc7SWLGE1KfTxjr/husehUmDLcQe0cn+&#10;3vkQDalPLjF6LQVbCymjYbebpbRoT0Ac6/iNZ6XpyLh6us6NrhHPXWJIFZCUDpjjdeMKMIAAwl7g&#10;EpXwvcryIr3Lq8m6nM8mxbqYTqpZOp+kWXVXlWlRFav1jxBBVtSdYIyre6H4SZVZ8XdVP/bHqKeo&#10;SzRAdaf5NJJ7Fv2R1pFrGr5YQijzJcleeGhSKfoGz89OpA5Vf60Y0Ca1J0KO8+R5+DFlkIPTP2Yl&#10;aiTIYpSXP2wOUYOzk+A2mj2BaKyGmkLbwgMDk07bbxgN0KwNdl93xHKM5FsFwquyogjdHY1iOsvB&#10;sJc7m8sdoihANdhjNE6XfnwRdsaKbQc3ZTFVSt+CWFsRdRSEPEYFTIIBDRk5HR+P0PGXdvT69cQt&#10;fgIAAP//AwBQSwMEFAAGAAgAAAAhAPRz7vjhAAAACwEAAA8AAABkcnMvZG93bnJldi54bWxMj8FO&#10;wzAMhu9IvENkJG5bmk3aaGk6IbYeOHCgA+2aNV5b0ThVk23l7TEndrPlT7+/P99MrhcXHEPnSYOa&#10;JyCQam87ajR87svZE4gQDVnTe0INPxhgU9zf5Saz/kofeKliIziEQmY0tDEOmZShbtGZMPcDEt9O&#10;fnQm8jo20o7myuGul4skWUlnOuIPrRnwtcX6uzo7DVX5Zd/TQ1we/FQ2u7ft9rQb9lo/PkwvzyAi&#10;TvEfhj99VoeCnY7+TDaIXsNMLRWjGhbrNQ9MrJRKQRw1LFWqQBa5vO1Q/AIAAP//AwBQSwECLQAU&#10;AAYACAAAACEAtoM4kv4AAADhAQAAEwAAAAAAAAAAAAAAAAAAAAAAW0NvbnRlbnRfVHlwZXNdLnht&#10;bFBLAQItABQABgAIAAAAIQA4/SH/1gAAAJQBAAALAAAAAAAAAAAAAAAAAC8BAABfcmVscy8ucmVs&#10;c1BLAQItABQABgAIAAAAIQCTxBsDlAIAACoFAAAOAAAAAAAAAAAAAAAAAC4CAABkcnMvZTJvRG9j&#10;LnhtbFBLAQItABQABgAIAAAAIQD0c+744QAAAAsBAAAPAAAAAAAAAAAAAAAAAO4EAABkcnMvZG93&#10;bnJldi54bWxQSwUGAAAAAAQABADzAAAA/AUAAAAA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AB923" wp14:editId="035D5367">
                <wp:simplePos x="0" y="0"/>
                <wp:positionH relativeFrom="column">
                  <wp:posOffset>1351026</wp:posOffset>
                </wp:positionH>
                <wp:positionV relativeFrom="paragraph">
                  <wp:posOffset>981710</wp:posOffset>
                </wp:positionV>
                <wp:extent cx="2367915" cy="2667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B923" id="_x0000_s1034" style="position:absolute;left:0;text-align:left;margin-left:106.4pt;margin-top:77.3pt;width:186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7FlAIAACsFAAAOAAAAZHJzL2Uyb0RvYy54bWysVNuO0zAQfUfiHyy/d3MhbTfRpqu9UIS0&#10;wIqFD5g6TmPh2MZ2m+4i/p2x03a78IIQeXA89vh4zswZX1zuekm23DqhVU2zs5QSrphuhFrX9OuX&#10;5eScEudBNSC14jV95I5eLl6/uhhMxXPdadlwSxBEuWowNe28N1WSONbxHtyZNlzhZqttDx5Nu04a&#10;CwOi9zLJ03SWDNo2xmrGncPV23GTLiJ+23LmP7Wt457ImmJsPo42jqswJosLqNYWTCfYPgz4hyh6&#10;EAovPULdggeyseIPqF4wq51u/RnTfaLbVjAeOSCbLP2NzUMHhkcumBxnjmly/w+WfdzeWyKammKh&#10;FPRYos+YNFBryUmWh/wMxlXo9mDubWDozJ1m3xxR+qZDN35lrR46Dg1GlQX/5MWBYDg8SlbDB90g&#10;PGy8jqnatbYPgJgEsosVeTxWhO88YbiYv5nNy2xKCcO9fDabp7FkCVSH08Y6/47rnoRJTS0GH9Fh&#10;e+d8iAaqg0uMXkvRLIWU0bDr1Y20ZAuojmX8xrPSdDCuHq5zo2vEc6cYUgUkpQPmeN24ggwwgLAX&#10;uEQp/CizvEiv83KynJ3PJ8WymE7KeXo+SbPyupylRVncLn+GCLKi6kTTcHUnFD/IMiv+ruz7BhkF&#10;FYVJhpqW03wayb2Ifk9rzzUNXywhlvmUZC88dqkUPcrk6ARVqPpb1SBtqDwIOc6Tl+HHlGEODv+Y&#10;laiRIItRXn632u1FiGBBMivdPKJorMaaYt/iC4OTTtsnSgbs1pq67xuwnBL5XqHwyqwoQntHo5jO&#10;czTs6c7qdAcUQ6iaekrG6Y0fn4SNsWLd4U1ZTJXSVyjWVkQdPUeFTIKBHRk57V+P0PKndvR6fuMW&#10;vwAAAP//AwBQSwMEFAAGAAgAAAAhAHP29j7hAAAACwEAAA8AAABkcnMvZG93bnJldi54bWxMj8FO&#10;wzAQRO9I/IO1SNyo00BCG+JUiDYHDhxIQb268TaJiNdR7Lbh77s9wXF2RjNv89Vke3HC0XeOFMxn&#10;EQik2pmOGgVf2/JhAcIHTUb3jlDBL3pYFbc3uc6MO9MnnqrQCC4hn2kFbQhDJqWvW7Taz9yAxN7B&#10;jVYHlmMjzajPXG57GUdRKq3uiBdaPeBbi/VPdbQKqvLbfCx34XHnprLZvK/Xh82wVer+bnp9ARFw&#10;Cn9huOIzOhTMtHdHMl70CuJ5zOiBjeQpBcGJZJE8g9jzZZmmIItc/v+huAAAAP//AwBQSwECLQAU&#10;AAYACAAAACEAtoM4kv4AAADhAQAAEwAAAAAAAAAAAAAAAAAAAAAAW0NvbnRlbnRfVHlwZXNdLnht&#10;bFBLAQItABQABgAIAAAAIQA4/SH/1gAAAJQBAAALAAAAAAAAAAAAAAAAAC8BAABfcmVscy8ucmVs&#10;c1BLAQItABQABgAIAAAAIQCSsM7FlAIAACsFAAAOAAAAAAAAAAAAAAAAAC4CAABkcnMvZTJvRG9j&#10;LnhtbFBLAQItABQABgAIAAAAIQBz9vY+4QAAAAsBAAAPAAAAAAAAAAAAAAAAAO4EAABkcnMvZG93&#10;bnJldi54bWxQSwUGAAAAAAQABADzAAAA/AUAAAAA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C00A4" wp14:editId="26A14449">
                <wp:simplePos x="0" y="0"/>
                <wp:positionH relativeFrom="column">
                  <wp:posOffset>5475351</wp:posOffset>
                </wp:positionH>
                <wp:positionV relativeFrom="paragraph">
                  <wp:posOffset>991235</wp:posOffset>
                </wp:positionV>
                <wp:extent cx="411480" cy="266700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06" w:rsidRPr="00B9659B" w:rsidRDefault="00AD5B06" w:rsidP="00AD5B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00A4" id="_x0000_s1035" style="position:absolute;left:0;text-align:left;margin-left:431.15pt;margin-top:78.05pt;width:32.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nHkwIAACoFAAAOAAAAZHJzL2Uyb0RvYy54bWysVNuO2yAQfa/Uf0C8Z30RudhaZ7WXpqq0&#10;bVfd9gMI4BgVAwUSZ7vqv3fASZptX6qqfsAMDIc5M2e4vNr3Cu2E89LoBhcXOUZCM8Ol3jT4y+fV&#10;ZIGRD1RzqowWDX4SHl8tX7+6HGwtStMZxYVDAKJ9PdgGdyHYOss860RP/YWxQsNma1xPA5huk3FH&#10;B0DvVVbm+SwbjOPWGSa8h9W7cRMvE37bChY+tq0XAakGQ2whjS6N6zhmy0tabxy1nWSHMOg/RNFT&#10;qeHSE9QdDRRtnfwDqpfMGW/acMFMn5m2lUwkDsCmyH9j89hRKxIXSI63pzT5/wfLPuweHJK8wSXB&#10;SNMeavQJskb1Rgk0jfkZrK/B7dE+uMjQ23vDvnqkzW0HXuLaOTN0gnKIqoj+2YsD0fBwFK2H94YD&#10;Ot0Gk1K1b10fASEJaJ8q8nSqiNgHxGCRFAVZQN0YbJWz2TxPFctofTxsnQ9vhelRnDTYQegJnO7u&#10;fYjB0ProkoI3SvKVVCoZbrO+VQ7tKIhjlb7xrLIdHVeP1/nRNeH5cwylI5I2EXO8blwBAhBA3ItU&#10;khKeq6Ik+U1ZTVazxXxCVmQ6qeb5YpIX1U01y0lF7lY/YgQFqTvJudD3UoujKgvyd1U/9Meop6RL&#10;NDS4mpbTRO5F9AdaB655/FIFocrnJHsZoEmV7Bu8ODnROhb9jeZAm9aBSjXOs5fhp5RBDo7/lJUk&#10;kaiKUV1hv94nDVZHva0NfwLNOAM1hfLDAwOTzrjvGA3QrA3237bUCYzUOw26qwpCYncng0znJRju&#10;fGd9vkM1A6gGB4zG6W0YX4StdXLTwU1FSpU216DVViYdRR2PUQGTaEBDJk6HxyN2/LmdvH49ccuf&#10;AAAA//8DAFBLAwQUAAYACAAAACEAHOwBSuEAAAALAQAADwAAAGRycy9kb3ducmV2LnhtbEyPQU+D&#10;QBCF7yb+h82YeLMLNFZAlsbYcvDgoVTT65adApGdJey2xX/veNLbzLyXN98r1rMdxAUn3ztSEC8i&#10;EEiNMz21Cj721UMKwgdNRg+OUME3eliXtzeFzo270g4vdWgFh5DPtYIuhDGX0jcdWu0XbkRi7eQm&#10;qwOvUyvNpK8cbgeZRNFKWt0Tf+j0iK8dNl/12Sqoq0/znh3C8uDmqt2+bTan7bhX6v5ufnkGEXAO&#10;f2b4xWd0KJnp6M5kvBgUpKtkyVYWHlcxCHZkyRMPR75kaQyyLOT/DuUPAAAA//8DAFBLAQItABQA&#10;BgAIAAAAIQC2gziS/gAAAOEBAAATAAAAAAAAAAAAAAAAAAAAAABbQ29udGVudF9UeXBlc10ueG1s&#10;UEsBAi0AFAAGAAgAAAAhADj9If/WAAAAlAEAAAsAAAAAAAAAAAAAAAAALwEAAF9yZWxzLy5yZWxz&#10;UEsBAi0AFAAGAAgAAAAhALCIKceTAgAAKgUAAA4AAAAAAAAAAAAAAAAALgIAAGRycy9lMm9Eb2Mu&#10;eG1sUEsBAi0AFAAGAAgAAAAhABzsAUrhAAAACwEAAA8AAAAAAAAAAAAAAAAA7QQAAGRycy9kb3du&#10;cmV2LnhtbFBLBQYAAAAABAAEAPMAAAD7BQAAAAA=&#10;" stroked="f">
                <v:fill opacity="0"/>
                <v:textbox>
                  <w:txbxContent>
                    <w:p w:rsidR="00AD5B06" w:rsidRPr="00B9659B" w:rsidRDefault="00AD5B06" w:rsidP="00AD5B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1F13D" wp14:editId="47706DB4">
                <wp:simplePos x="0" y="0"/>
                <wp:positionH relativeFrom="column">
                  <wp:posOffset>4934839</wp:posOffset>
                </wp:positionH>
                <wp:positionV relativeFrom="paragraph">
                  <wp:posOffset>991235</wp:posOffset>
                </wp:positionV>
                <wp:extent cx="512064" cy="2667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F13D" id="_x0000_s1036" style="position:absolute;left:0;text-align:left;margin-left:388.55pt;margin-top:78.05pt;width:40.3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ZUkwIAACsFAAAOAAAAZHJzL2Uyb0RvYy54bWysVNuO2yAQfa/Uf0C8Z32RncTWOqvdpKkq&#10;bdtVt/0AAjhGxUCBxNlW/fcOOMl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oHYl&#10;Ror0UKNPkDWitpKjMuRnMK4Gt0fzYANDZ+41/eqQ0ssOvPittXroOGEQVRb8kxcHguHgKNoM7zUD&#10;dLLzOqbq0No+AEIS0CFW5OlcEX7wiMJimeXptMCIwlY+nc7SWLGE1KfDxjr/lusehUmDLYQewcn+&#10;3vkQDKlPLjF4LQVbCymjYbebpbRoT0Ac6/iNZ6XpyLh6us6NrhHPXWJIFZCUDpjjdeMKEIAAwl6g&#10;EpXwo8ryIr3Lq8l6Op9NinVRTqpZOp+kWXVXTdOiKlbrnyGCrKg7wRhX90Lxkyqz4u+qfuyPUU9R&#10;l2hocFXmZST3IvojrSPXNHyxglDlS5K98NCkUvQNnp+dSB2K/kYxoE1qT4Qc58nL8GPKIAenf8xK&#10;lEhQxaguf9gcRg3G64NkNpo9gWishqJC38ILA5NO2+8YDdCtDXbfdsRyjOQ7BcKrsqII7R2Nopzl&#10;YNjLnc3lDlEUoBrsMRqnSz8+CTtjxbaDm7KYK6VvQaytiEJ6jgqoBAM6MpI6vh6h5S/t6PX8xi1+&#10;AQAA//8DAFBLAwQUAAYACAAAACEAFPQ7muEAAAALAQAADwAAAGRycy9kb3ducmV2LnhtbEyPMU/D&#10;MBCFdyT+g3WV2KgTUJs0xKkQbQYGBlJQVze+JlHjcxS7bfj3HBPd7u49vftevp5sLy44+s6Rgnge&#10;gUCqnemoUfC1Kx9TED5oMrp3hAp+0MO6uL/LdWbclT7xUoVGcAj5TCtoQxgyKX3dotV+7gYk1o5u&#10;tDrwOjbSjPrK4baXT1G0lFZ3xB9aPeBbi/WpOlsFVfltPlb78Lx3U9ls3zeb43bYKfUwm15fQASc&#10;wr8Z/vAZHQpmOrgzGS96BUmSxGxlYbHkgR3pIklAHPiySmOQRS5vOxS/AAAA//8DAFBLAQItABQA&#10;BgAIAAAAIQC2gziS/gAAAOEBAAATAAAAAAAAAAAAAAAAAAAAAABbQ29udGVudF9UeXBlc10ueG1s&#10;UEsBAi0AFAAGAAgAAAAhADj9If/WAAAAlAEAAAsAAAAAAAAAAAAAAAAALwEAAF9yZWxzLy5yZWxz&#10;UEsBAi0AFAAGAAgAAAAhAMiphlSTAgAAKwUAAA4AAAAAAAAAAAAAAAAALgIAAGRycy9lMm9Eb2Mu&#10;eG1sUEsBAi0AFAAGAAgAAAAhABT0O5rhAAAACwEAAA8AAAAAAAAAAAAAAAAA7QQAAGRycy9kb3du&#10;cmV2LnhtbFBLBQYAAAAABAAEAPMAAAD7BQAAAAA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8A8D" wp14:editId="27150B9B">
                <wp:simplePos x="0" y="0"/>
                <wp:positionH relativeFrom="column">
                  <wp:posOffset>1589913</wp:posOffset>
                </wp:positionH>
                <wp:positionV relativeFrom="paragraph">
                  <wp:posOffset>1512951</wp:posOffset>
                </wp:positionV>
                <wp:extent cx="1591056" cy="2667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05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8A8D" id="_x0000_s1037" style="position:absolute;left:0;text-align:left;margin-left:125.2pt;margin-top:119.15pt;width:12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6ylAIAACwFAAAOAAAAZHJzL2Uyb0RvYy54bWysVNuO2yAQfa/Uf0C8Z32RncTWOqvdpKkq&#10;bdtVt/0AAjhGxUCBxNlW/fcOOMl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oHaQ&#10;HkV6qNEnyBpRW8lRGfIzGFeD26N5sIGhM/eafnVI6WUHXvzWWj10nDCIKgv+yYsDwXBwFG2G95oB&#10;Otl5HVN1aG0fACEJ6BAr8nSuCD94RGExK6ssLacYUdjLp9NZGkuWkPp02ljn33LdozBpsIXYIzrZ&#10;3zsfoiH1ySVGr6VgayFlNOx2s5QW7QmoYx2/8aw0HRlXT9e50TXiuUsMqQKS0gFzvG5cAQYQQNgL&#10;XKIUflRZXqR3eTVZT+ezSbEuykk1S+eTNKvuqmlaVMVq/TNEkBV1Jxjj6l4ofpJlVvxd2Y8NMgoq&#10;ChMNDa7KvIzkXkR/pHXkmoYvlhDKfEmyFx66VIq+wfOzE6lD1d8oBrRJ7YmQ4zx5GX5MGeTg9I9Z&#10;iRoJshjl5Q+bwyjCqKCgmY1mT6Aaq6GooEx4YmDSafsdowHatcHu245YjpF8p0B5VVYUob+jUZSz&#10;HAx7ubO53CGKAlSDPUbjdOnHN2FnrNh2cFMWc6X0Lai1FVFIz1EBlWBAS0ZSx+cj9PylHb2eH7nF&#10;LwAAAP//AwBQSwMEFAAGAAgAAAAhAK6TqVXhAAAACwEAAA8AAABkcnMvZG93bnJldi54bWxMjzFP&#10;wzAQhXck/oN1SN2o3YaiEOJUqG0GBgZSUFc3viYR8TmK3Tb8e44Jtrt7T+++l68n14sLjqHzpGEx&#10;VyCQam87ajR87Mv7FESIhqzpPaGGbwywLm5vcpNZf6V3vFSxERxCITMa2hiHTMpQt+hMmPsBibWT&#10;H52JvI6NtKO5crjr5VKpR+lMR/yhNQNuWqy/qrPTUJWf9u3pEJODn8pm97rdnnbDXuvZ3fTyDCLi&#10;FP/M8IvP6FAw09GfyQbRa1iu1ANbeUjSBAQ7VmrB7Y58SVUCssjl/w7FDwAAAP//AwBQSwECLQAU&#10;AAYACAAAACEAtoM4kv4AAADhAQAAEwAAAAAAAAAAAAAAAAAAAAAAW0NvbnRlbnRfVHlwZXNdLnht&#10;bFBLAQItABQABgAIAAAAIQA4/SH/1gAAAJQBAAALAAAAAAAAAAAAAAAAAC8BAABfcmVscy8ucmVs&#10;c1BLAQItABQABgAIAAAAIQCVbw6ylAIAACwFAAAOAAAAAAAAAAAAAAAAAC4CAABkcnMvZTJvRG9j&#10;LnhtbFBLAQItABQABgAIAAAAIQCuk6lV4QAAAAsBAAAPAAAAAAAAAAAAAAAAAO4EAABkcnMvZG93&#10;bnJldi54bWxQSwUGAAAAAAQABADzAAAA/AUAAAAA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1F13D" wp14:editId="47706DB4">
                <wp:simplePos x="0" y="0"/>
                <wp:positionH relativeFrom="column">
                  <wp:posOffset>3658489</wp:posOffset>
                </wp:positionH>
                <wp:positionV relativeFrom="paragraph">
                  <wp:posOffset>1504950</wp:posOffset>
                </wp:positionV>
                <wp:extent cx="1630680" cy="2667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F13D" id="_x0000_s1038" style="position:absolute;left:0;text-align:left;margin-left:288.05pt;margin-top:118.5pt;width:128.4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MflQIAACw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QY1K7A&#10;SJEeavQRskbUVnI0DfkZjKvB7dE82MDQmXtNvzik9LIDL35rrR46ThhElQX/5NmBYDg4ijbDO80A&#10;ney8jqk6tLYPgJAEdIgVeTpXhB88orCYla/Scg6Fo7CXl+UsjSVLSH06bazzb7juUZg02ELsEZ3s&#10;750P0ZD65BKj11KwtZAyGna7WUqL9gTUsY7feFaajoyrp+vc6Brx3CWGVAFJ6YA5XjeuAAMIIOwF&#10;LlEK36ssL9K7vJqsy/lsUqyL6aSapfNJmlV3VZkWVbFa/wgRZEXdCca4uheKn2SZFX9X9mODjIKK&#10;wkRDg6tpPo3knkV/pHXkmoYvlhDKfEmyFx66VIq+wfOzE6lD1V8rBrRJ7YmQ4zx5Hn5MGeTg9I9Z&#10;iRoJshjl5Q+bwyjC/KS4jWZPoBqroahQf3hiYNJp+w2jAdq1we7rjliOkXyrQHlVVhShv6NRTGc5&#10;GPZyZ3O5QxQFqAZ7jMbp0o9vws5Yse3gpizmSulbUGsropCCkseogEowoCUjqePzEXr+0o5evx65&#10;xU8AAAD//wMAUEsDBBQABgAIAAAAIQBZzwqA4QAAAAsBAAAPAAAAZHJzL2Rvd25yZXYueG1sTI/B&#10;ToNAEIbvJr7DZky82aUQS0GWxthy8OBBqul1y06ByM4Sdtvi2zue9DgzX/75/mIz20FccPK9IwXL&#10;RQQCqXGmp1bBx756WIPwQZPRgyNU8I0eNuXtTaFz4670jpc6tIJDyOdaQRfCmEvpmw6t9gs3IvHt&#10;5CarA49TK82krxxuBxlH0Upa3RN/6PSILx02X/XZKqirT/OWHUJycHPV7l6329Nu3Ct1fzc/P4EI&#10;OIc/GH71WR1Kdjq6MxkvBgWP6WrJqII4SbkUE+skzkAceZNmEciykP87lD8AAAD//wMAUEsBAi0A&#10;FAAGAAgAAAAhALaDOJL+AAAA4QEAABMAAAAAAAAAAAAAAAAAAAAAAFtDb250ZW50X1R5cGVzXS54&#10;bWxQSwECLQAUAAYACAAAACEAOP0h/9YAAACUAQAACwAAAAAAAAAAAAAAAAAvAQAAX3JlbHMvLnJl&#10;bHNQSwECLQAUAAYACAAAACEAIE+TH5UCAAAsBQAADgAAAAAAAAAAAAAAAAAuAgAAZHJzL2Uyb0Rv&#10;Yy54bWxQSwECLQAUAAYACAAAACEAWc8KgOEAAAALAQAADwAAAAAAAAAAAAAAAADvBAAAZHJzL2Rv&#10;d25yZXYueG1sUEsFBgAAAAAEAAQA8wAAAP0FAAAAAA=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BE49E" wp14:editId="0EAE5ED6">
                <wp:simplePos x="0" y="0"/>
                <wp:positionH relativeFrom="column">
                  <wp:posOffset>1690497</wp:posOffset>
                </wp:positionH>
                <wp:positionV relativeFrom="paragraph">
                  <wp:posOffset>735711</wp:posOffset>
                </wp:positionV>
                <wp:extent cx="4247388" cy="2667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738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BE49E" id="_x0000_s1039" style="position:absolute;left:0;text-align:left;margin-left:133.1pt;margin-top:57.95pt;width:334.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/5lQIAACsFAAAOAAAAZHJzL2Uyb0RvYy54bWysVNtuEzEQfUfiHyy/p3upc9lVN1VpCUIq&#10;UFH4AMf2Zi28trGdbAri3xl7k5DCC0Lsg9djj4/nzJzx1fW+V2gnnJdGN7i4yDESmhku9abBnz+t&#10;JguMfKCaU2W0aPCT8Ph6+fLF1WBrUZrOKC4cAhDt68E2uAvB1lnmWSd66i+MFRo2W+N6GsB0m4w7&#10;OgB6r7Iyz2fZYBy3zjDhPazejZt4mfDbVrDwoW29CEg1GGILaXRpXMcxW17ReuOo7SQ7hEH/IYqe&#10;Sg2XnqDuaKBo6+QfUL1kznjThgtm+sy0rWQicQA2Rf4bm8eOWpG4QHK8PaXJ/z9Y9n734JDkDZ5j&#10;pGkPJfoISaN6owQiMT2D9TV4PdoHFwl6e2/YF4+0ue3AS9w4Z4ZOUA5BFdE/e3YgGh6OovXwznBA&#10;p9tgUqb2resjIOQA7VNBnk4FEfuAGCySkswvFyAhBnvlbDbPU8UyWh9PW+fDG2F6FCcNdhB7Qqe7&#10;ex9iNLQ+uqTojZJ8JZVKhtusb5VDOwriWKVvPKtsR8fV43V+dE14/hxD6YikTcQcrxtXgAEEEPci&#10;l6SE71VRkvxVWU1Ws8V8QlZkOqnm+WKSF9WrapaTitytfsQIClJ3knOh76UWR1UW5O+qfuiPUU9J&#10;l2hocDUtp4ncs+gPtA5c8/ilEkKZz0n2MkCTKtk3eHFyonWs+mvNgTatA5VqnGfPw08pgxwc/ykr&#10;SSNRFqO8wn69TxosLo+KWxv+BKpxBooKfQsvDEw6475hNEC3Nth/3VInMFJvNSivKgiJ7Z0MMp2X&#10;YLjznfX5DtUMoBocMBqnt2F8ErbWyU0HNxUpV9rcgFpbmYQUlTxGBVSiAR2ZSB1ej9jy53by+vXG&#10;LX8CAAD//wMAUEsDBBQABgAIAAAAIQD23Trn4AAAAAsBAAAPAAAAZHJzL2Rvd25yZXYueG1sTI/B&#10;ToNAEIbvJr7DZky82QUaqiBLY2w5ePBQqul1y06ByM4Sdtvi2zue9Djzf/nnm2I920FccPK9IwXx&#10;IgKB1DjTU6vgY189PIHwQZPRgyNU8I0e1uXtTaFz4660w0sdWsEl5HOtoAthzKX0TYdW+4UbkTg7&#10;ucnqwOPUSjPpK5fbQSZRtJJW98QXOj3ia4fNV322Curq07xnh7A8uLlqt2+bzWk77pW6v5tfnkEE&#10;nMMfDL/6rA4lOx3dmYwXg4JktUoY5SBOMxBMZMs0BnHkTfqYgSwL+f+H8gcAAP//AwBQSwECLQAU&#10;AAYACAAAACEAtoM4kv4AAADhAQAAEwAAAAAAAAAAAAAAAAAAAAAAW0NvbnRlbnRfVHlwZXNdLnht&#10;bFBLAQItABQABgAIAAAAIQA4/SH/1gAAAJQBAAALAAAAAAAAAAAAAAAAAC8BAABfcmVscy8ucmVs&#10;c1BLAQItABQABgAIAAAAIQCiL8/5lQIAACsFAAAOAAAAAAAAAAAAAAAAAC4CAABkcnMvZTJvRG9j&#10;LnhtbFBLAQItABQABgAIAAAAIQD23Trn4AAAAAsBAAAPAAAAAAAAAAAAAAAAAO8EAABkcnMvZG93&#10;bnJldi54bWxQSwUGAAAAAAQABADzAAAA/AUAAAAA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0B00F" wp14:editId="243EED44">
                <wp:simplePos x="0" y="0"/>
                <wp:positionH relativeFrom="column">
                  <wp:posOffset>5499354</wp:posOffset>
                </wp:positionH>
                <wp:positionV relativeFrom="paragraph">
                  <wp:posOffset>480060</wp:posOffset>
                </wp:positionV>
                <wp:extent cx="513715" cy="275844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758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0B00F" id="_x0000_s1040" style="position:absolute;left:0;text-align:left;margin-left:433pt;margin-top:37.8pt;width:40.4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cVkwIAACsFAAAOAAAAZHJzL2Uyb0RvYy54bWysVNuO2yAQfa/Uf0C8Z31ZexNbcVZ7aapK&#10;23bVbT+AAI5RMVAgcbZV/70DTrJJ+1JV9QNmYDjMmTnD/HrXS7Tl1gmtGpxdpBhxRTUTat3gL5+X&#10;kxlGzhPFiNSKN/iZO3y9eP1qPpia57rTknGLAES5ejAN7rw3dZI42vGeuAttuILNVtueeDDtOmGW&#10;DIDeyyRP06tk0JYZqyl3Dlbvx028iPhty6n/2LaOeyQbDLH5ONo4rsKYLOakXltiOkH3YZB/iKIn&#10;QsGlR6h74gnaWPEHVC+o1U63/oLqPtFtKyiPHIBNlv7G5qkjhkcukBxnjmly/w+Wftg+WiQY1O4S&#10;I0V6qNEnyBpRa8nRLORnMK4GtyfzaANDZx40/eqQ0ncdePEba/XQccIgqiz4J2cHguHgKFoN7zUD&#10;dLLxOqZq19o+AEIS0C5W5PlYEb7ziMJimV1OsxIjClv5tJwVRbyB1IfDxjr/lusehUmDLYQewcn2&#10;wfkQDKkPLjF4LQVbCimjYderO2nRloA4lvEbz0rTkXE1CgQw3Oga8dwphlQBSemAOV43rgABCCDs&#10;BSpRCT+qLC/S27yaLK9m00mxLMpJNU1nkzSrbqurtKiK++XPEEFW1J1gjKsHofhBlVnxd1Xf98eo&#10;p6hLNDS4KvMykjuLfk9rzzUN3z6/Z2698NCkUvQNnh2dSB2K/kYxoE1qT4Qc58l5+DFlkIPDP2Yl&#10;SiSoYlSX3612owZjeYNkVpo9g2ishqJC38ILA5NO2+8YDdCtDXbfNsRyjOQ7BcKrsqII7R2Nopzm&#10;YNjTndXpDlEUoBrsMRqnd358EjbGinUHN2UxV0rfgFhbEYX0EhVQCQZ0ZCS1fz1Cy5/a0evljVv8&#10;AgAA//8DAFBLAwQUAAYACAAAACEAxr1DWeEAAAAKAQAADwAAAGRycy9kb3ducmV2LnhtbEyPy07D&#10;MBBF90j8gzVI7KhTHqYJcSpEmwULFqStunXjaRIRj6PYbcPfM6xgOZqje8/Nl5PrxRnH0HnSMJ8l&#10;IJBqbztqNGw35d0CRIiGrOk9oYZvDLAsrq9yk1l/oU88V7ERHEIhMxraGIdMylC36EyY+QGJf0c/&#10;OhP5HBtpR3PhcNfL+yRR0pmOuKE1A761WH9VJ6ehKnf2I93Hh72fymb9vlod18NG69ub6fUFRMQp&#10;/sHwq8/qULDTwZ/IBtFrWCjFW6KG5ycFgoH0UaUgDkzO0wRkkcv/E4ofAAAA//8DAFBLAQItABQA&#10;BgAIAAAAIQC2gziS/gAAAOEBAAATAAAAAAAAAAAAAAAAAAAAAABbQ29udGVudF9UeXBlc10ueG1s&#10;UEsBAi0AFAAGAAgAAAAhADj9If/WAAAAlAEAAAsAAAAAAAAAAAAAAAAALwEAAF9yZWxzLy5yZWxz&#10;UEsBAi0AFAAGAAgAAAAhAGMw1xWTAgAAKwUAAA4AAAAAAAAAAAAAAAAALgIAAGRycy9lMm9Eb2Mu&#10;eG1sUEsBAi0AFAAGAAgAAAAhAMa9Q1nhAAAACgEAAA8AAAAAAAAAAAAAAAAA7QQAAGRycy9kb3du&#10;cmV2LnhtbFBLBQYAAAAABAAEAPMAAAD7BQAAAAA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AD5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652BD" wp14:editId="36C1124A">
                <wp:simplePos x="0" y="0"/>
                <wp:positionH relativeFrom="column">
                  <wp:posOffset>3793617</wp:posOffset>
                </wp:positionH>
                <wp:positionV relativeFrom="paragraph">
                  <wp:posOffset>223647</wp:posOffset>
                </wp:positionV>
                <wp:extent cx="1472184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18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52BD" id="_x0000_s1041" style="position:absolute;left:0;text-align:left;margin-left:298.7pt;margin-top:17.6pt;width:115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hLkw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cNI&#10;kQFK9AmSRtRGclSF9IzGNeD1aB5sIOjMvaZfHVL6tgcvfm2tHntOGARVBP/sxYFgODiK1uN7zQCd&#10;bL2Omdp3dgiAkAO0jwV5OhWE7z2isFhU87JYVBhR2Ctns3keK5aR5njaWOffcj2gMGmxhdgjOtnd&#10;Ox+iIc3RJUavpWArIWU07GZ9Ky3aERDHKn7prDQ9SavH61xyjXjuHEOqgKR0wEzXpRVgAAGEvcAl&#10;KuG5LsoqvynryWq2mE+qVTWd1PN8McmL+qae5VVd3a1+hAiKqukFY1zdC8WPqiyqv6v6oT+SnqIu&#10;0djielpOI7kX0R9oHbjm4YslhDKfkxyEhyaVYmjx4uREmlD1N4oBbdJ4ImSaZy/DjymDHBz/MStR&#10;I0EWSV5+v94nDU6Piltr9gSqsRqKCn0LLwxMem2/YzRCt7bYfdsSyzGS7xQory6qKrR3NKrpvATD&#10;nu+sz3eIogDVYo9Rmt769CRsjRWbHm4qYq6Uvga1diIKKSg5RQVUggEdGUkdXo/Q8ud29Pr1xi1/&#10;AgAA//8DAFBLAwQUAAYACAAAACEAV/vee+AAAAAJAQAADwAAAGRycy9kb3ducmV2LnhtbEyPwU7D&#10;MAyG70i8Q2QkbiylY3QtdSfE1gMHDnSbds0ar61onKrJtvL2hBPcbPnT7+/PV5PpxYVG11lGeJxF&#10;IIhrqztuEHbb8mEJwnnFWvWWCeGbHKyK25tcZdpe+ZMulW9ECGGXKYTW+yGT0tUtGeVmdiAOt5Md&#10;jfJhHRupR3UN4aaXcRQ9S6M6Dh9aNdBbS/VXdTYIVbnXH+nBzw92KpvN+3p92gxbxPu76fUFhKfJ&#10;/8Hwqx/UoQhOR3tm7USPsEiTp4AizBcxiAAs4zQMR4QkiUEWufzfoPgBAAD//wMAUEsBAi0AFAAG&#10;AAgAAAAhALaDOJL+AAAA4QEAABMAAAAAAAAAAAAAAAAAAAAAAFtDb250ZW50X1R5cGVzXS54bWxQ&#10;SwECLQAUAAYACAAAACEAOP0h/9YAAACUAQAACwAAAAAAAAAAAAAAAAAvAQAAX3JlbHMvLnJlbHNQ&#10;SwECLQAUAAYACAAAACEA6S4oS5MCAAArBQAADgAAAAAAAAAAAAAAAAAuAgAAZHJzL2Uyb0RvYy54&#10;bWxQSwECLQAUAAYACAAAACEAV/vee+AAAAAJAQAADwAAAAAAAAAAAAAAAADtBAAAZHJzL2Rvd25y&#10;ZXYueG1sUEsFBgAAAAAEAAQA8wAAAPoFAAAAAA==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80CA9" w:rsidRPr="00880CA9">
        <w:rPr>
          <w:rFonts w:ascii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52BD" wp14:editId="36C1124A">
                <wp:simplePos x="0" y="0"/>
                <wp:positionH relativeFrom="column">
                  <wp:posOffset>-97155</wp:posOffset>
                </wp:positionH>
                <wp:positionV relativeFrom="paragraph">
                  <wp:posOffset>219075</wp:posOffset>
                </wp:positionV>
                <wp:extent cx="2392680" cy="2667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A9" w:rsidRPr="00B9659B" w:rsidRDefault="00880CA9" w:rsidP="00880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52BD" id="_x0000_s1042" style="position:absolute;left:0;text-align:left;margin-left:-7.65pt;margin-top:17.25pt;width:188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gNlQ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RYg0uM&#10;FOmhRB8haURtJUdFSM9gXA1ej+bBBoLO3Gv6xSGllx148Vtr9dBxwiCoLPgnzw4Ew8FRtBneaQbo&#10;ZOd1zNShtX0AhBygQyzI07kg/OARhcX8VZWXc6gbhb28LGdprFhC6tNpY51/w3WPwqTBFmKP6GR/&#10;73yIhtQnlxi9loKthZTRsNvNUlq0JyCOdfzGs9J0ZFw9XedG14jnLjGkCkhKB8zxunEFGEAAYS9w&#10;iUr4XmV5kd7l1WRdzmeTYl1MJ9UsnU/SrLqryrSoitX6R4ggK+pOMMbVvVD8pMqs+LuqH/tj1FPU&#10;JRoaXE3zaST3LPojrSPXNHyxhFDmS5K98NCkUvQNnp+dSB2q/loxoE1qT4Qc58nz8GPKIAenf8xK&#10;1EiQxSgvf9gcogaz8qS4jWZPoBqroahQf3hhYNJp+w2jAbq1we7rjliOkXyrQHlVVhShvaNRTGc5&#10;GPZyZ3O5QxQFqAZ7jMbp0o9Pws5Yse3gpizmSulbUGsropCCkseogEowoCMjqePrEVr+0o5ev964&#10;xU8AAAD//wMAUEsDBBQABgAIAAAAIQDYWSCi4AAAAAkBAAAPAAAAZHJzL2Rvd25yZXYueG1sTI/B&#10;ToNAEIbvJr7DZky8tQsiqMjQGFsOHnqQanrdslMgsrOE3bb49q4nvc1kvvzz/cVqNoM40+R6ywjx&#10;MgJB3Fjdc4vwsasWjyCcV6zVYJkQvsnBqry+KlSu7YXf6Vz7VoQQdrlC6Lwfcyld05FRbmlH4nA7&#10;2skoH9aplXpSlxBuBnkXRZk0qufwoVMjvXbUfNUng1BXn3r7tPfJ3s5Vu3lbr4+bcYd4ezO/PIPw&#10;NPs/GH71gzqUwelgT6ydGBAWcZoEFCG5T0EEIMniMBwQHrIUZFnI/w3KHwAAAP//AwBQSwECLQAU&#10;AAYACAAAACEAtoM4kv4AAADhAQAAEwAAAAAAAAAAAAAAAAAAAAAAW0NvbnRlbnRfVHlwZXNdLnht&#10;bFBLAQItABQABgAIAAAAIQA4/SH/1gAAAJQBAAALAAAAAAAAAAAAAAAAAC8BAABfcmVscy8ucmVs&#10;c1BLAQItABQABgAIAAAAIQAV0ygNlQIAACsFAAAOAAAAAAAAAAAAAAAAAC4CAABkcnMvZTJvRG9j&#10;LnhtbFBLAQItABQABgAIAAAAIQDYWSCi4AAAAAkBAAAPAAAAAAAAAAAAAAAAAO8EAABkcnMvZG93&#10;bnJldi54bWxQSwUGAAAAAAQABADzAAAA/AUAAAAA&#10;" stroked="f">
                <v:fill opacity="0"/>
                <v:textbox>
                  <w:txbxContent>
                    <w:p w:rsidR="00880CA9" w:rsidRPr="00B9659B" w:rsidRDefault="00880CA9" w:rsidP="00880C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961F99">
        <w:t>(Nome/Denominação social, sede, NIPC , matricula na Conservatória e capital social) ___________________________</w:t>
      </w:r>
      <w:r w:rsidR="00880CA9">
        <w:t>____</w:t>
      </w:r>
      <w:r w:rsidR="00961F99">
        <w:t xml:space="preserve">_,  identificação fiscal n.º __________________ , </w:t>
      </w:r>
      <w:r w:rsidR="00880CA9" w:rsidRPr="00230A12">
        <w:t>número d</w:t>
      </w:r>
      <w:r w:rsidR="00880CA9">
        <w:t>e identificação civil</w:t>
      </w:r>
      <w:r>
        <w:t>/cartão de cidadão n.º ______</w:t>
      </w:r>
      <w:r w:rsidR="00AD5B06">
        <w:t>_____________</w:t>
      </w:r>
      <w:r w:rsidR="00880CA9">
        <w:t>,</w:t>
      </w:r>
      <w:r w:rsidR="00AD5B06">
        <w:t xml:space="preserve"> </w:t>
      </w:r>
      <w:r w:rsidR="00880CA9">
        <w:t xml:space="preserve"> válido até</w:t>
      </w:r>
      <w:r w:rsidR="00AD5B06">
        <w:t xml:space="preserve"> </w:t>
      </w:r>
      <w:r w:rsidR="00880CA9">
        <w:t>___</w:t>
      </w:r>
      <w:r w:rsidR="00880CA9" w:rsidRPr="00230A12">
        <w:t xml:space="preserve"> /___ / _____, </w:t>
      </w:r>
      <w:r w:rsidR="00961F99">
        <w:t xml:space="preserve"> </w:t>
      </w:r>
      <w:r w:rsidR="00AD5B06">
        <w:t xml:space="preserve">com residência/sede </w:t>
      </w:r>
      <w:r w:rsidR="00961F99">
        <w:t>em _________________________________________</w:t>
      </w:r>
      <w:r w:rsidR="00880CA9">
        <w:t>_____</w:t>
      </w:r>
      <w:r w:rsidR="00AD5B06">
        <w:t xml:space="preserve">______________, </w:t>
      </w:r>
      <w:r w:rsidR="00AD5B06">
        <w:t>na localidade de _</w:t>
      </w:r>
      <w:r w:rsidR="00AD5B06">
        <w:t>_</w:t>
      </w:r>
      <w:r w:rsidR="00AD5B06">
        <w:t>_</w:t>
      </w:r>
      <w:r w:rsidR="00AD5B06">
        <w:t>__</w:t>
      </w:r>
      <w:r w:rsidR="00AD5B06">
        <w:t>____________________________, código postal _______-______</w:t>
      </w:r>
      <w:r w:rsidR="00AD5B06">
        <w:t xml:space="preserve">, </w:t>
      </w:r>
      <w:r w:rsidR="00961F99">
        <w:t>fregu</w:t>
      </w:r>
      <w:r w:rsidR="00880CA9">
        <w:t>esia _________________________</w:t>
      </w:r>
      <w:r w:rsidR="00961F99">
        <w:t xml:space="preserve">_________, concelho de </w:t>
      </w:r>
      <w:r w:rsidR="00880CA9">
        <w:t>_______</w:t>
      </w:r>
      <w:r w:rsidR="00961F99">
        <w:t>__________</w:t>
      </w:r>
      <w:r w:rsidR="00880CA9">
        <w:t>__________, telefone/</w:t>
      </w:r>
      <w:r w:rsidR="00961F99">
        <w:t xml:space="preserve">telemóvel  </w:t>
      </w:r>
      <w:r w:rsidR="00880CA9">
        <w:t>____</w:t>
      </w:r>
      <w:r w:rsidR="00961F99">
        <w:t>_________________, fax __________</w:t>
      </w:r>
      <w:r w:rsidR="00880CA9">
        <w:t>______</w:t>
      </w:r>
      <w:r w:rsidR="00961F99">
        <w:t>______, e-mail _________________________________</w:t>
      </w:r>
      <w:r w:rsidR="00880CA9">
        <w:t>___________________</w:t>
      </w:r>
      <w:r w:rsidR="00104EF6">
        <w:t>___</w:t>
      </w:r>
      <w:r w:rsidR="00961F99">
        <w:t xml:space="preserve">_, </w:t>
      </w:r>
      <w:r w:rsidR="00961F99">
        <w:rPr>
          <w:szCs w:val="20"/>
          <w:lang w:eastAsia="en-US"/>
        </w:rPr>
        <w:t xml:space="preserve">vem requerer, nos termos do artigo 14.º do Decreto-Lei n.º 226-A/2007, de 31 de Maio, licença de utilização </w:t>
      </w:r>
      <w:r w:rsidR="00961F99">
        <w:t xml:space="preserve">do domínio público marítimo </w:t>
      </w:r>
      <w:r w:rsidR="00104EF6">
        <w:rPr>
          <w:szCs w:val="20"/>
          <w:lang w:eastAsia="en-US"/>
        </w:rPr>
        <w:t>para (1)___</w:t>
      </w:r>
      <w:r w:rsidR="00961F99">
        <w:rPr>
          <w:szCs w:val="20"/>
          <w:lang w:eastAsia="en-US"/>
        </w:rPr>
        <w:t>___</w:t>
      </w:r>
      <w:r w:rsidR="00104EF6">
        <w:rPr>
          <w:noProof/>
          <w:lang w:eastAsia="en-GB"/>
        </w:rPr>
        <w:t>_</w:t>
      </w:r>
      <w:r w:rsidR="00961F99">
        <w:rPr>
          <w:szCs w:val="20"/>
          <w:lang w:eastAsia="en-US"/>
        </w:rPr>
        <w:t>____</w:t>
      </w:r>
      <w:r w:rsidR="00880CA9">
        <w:rPr>
          <w:szCs w:val="20"/>
          <w:lang w:eastAsia="en-US"/>
        </w:rPr>
        <w:t>_______________</w:t>
      </w:r>
      <w:r w:rsidR="00961F99">
        <w:rPr>
          <w:szCs w:val="20"/>
          <w:lang w:eastAsia="en-US"/>
        </w:rPr>
        <w:t xml:space="preserve">__________________________, </w:t>
      </w:r>
      <w:r w:rsidR="003E36CD">
        <w:rPr>
          <w:szCs w:val="20"/>
          <w:lang w:eastAsia="en-US"/>
        </w:rPr>
        <w:t>em</w:t>
      </w:r>
      <w:r w:rsidR="00961F99">
        <w:rPr>
          <w:szCs w:val="20"/>
          <w:lang w:eastAsia="en-US"/>
        </w:rPr>
        <w:t xml:space="preserve"> (2) ___________</w:t>
      </w:r>
      <w:r w:rsidR="00880CA9">
        <w:rPr>
          <w:szCs w:val="20"/>
          <w:lang w:eastAsia="en-US"/>
        </w:rPr>
        <w:t>_______________________________________________________</w:t>
      </w:r>
      <w:r w:rsidR="00961F99">
        <w:rPr>
          <w:szCs w:val="20"/>
          <w:lang w:eastAsia="en-US"/>
        </w:rPr>
        <w:t>__________</w:t>
      </w:r>
      <w:proofErr w:type="gramStart"/>
      <w:r w:rsidR="00961F99">
        <w:rPr>
          <w:szCs w:val="20"/>
          <w:lang w:eastAsia="en-US"/>
        </w:rPr>
        <w:t>_ .</w:t>
      </w:r>
      <w:proofErr w:type="gramEnd"/>
    </w:p>
    <w:p w:rsidR="00C37705" w:rsidRDefault="00C37705">
      <w:pPr>
        <w:spacing w:line="360" w:lineRule="auto"/>
        <w:jc w:val="both"/>
        <w:rPr>
          <w:rFonts w:ascii="Century Gothic" w:hAnsi="Century Gothic"/>
          <w:sz w:val="22"/>
        </w:rPr>
      </w:pPr>
    </w:p>
    <w:p w:rsidR="00880CA9" w:rsidRDefault="00880CA9">
      <w:pPr>
        <w:spacing w:line="360" w:lineRule="auto"/>
        <w:jc w:val="both"/>
        <w:rPr>
          <w:rFonts w:ascii="Century Gothic" w:hAnsi="Century Gothic"/>
          <w:sz w:val="22"/>
        </w:rPr>
      </w:pPr>
    </w:p>
    <w:p w:rsidR="00C37705" w:rsidRDefault="00961F99">
      <w:pPr>
        <w:spacing w:line="360" w:lineRule="auto"/>
        <w:jc w:val="both"/>
        <w:rPr>
          <w:rFonts w:ascii="Century Gothic" w:hAnsi="Century Gothic"/>
          <w:sz w:val="22"/>
        </w:rPr>
      </w:pPr>
      <w:r w:rsidRPr="009147BF">
        <w:rPr>
          <w:rFonts w:ascii="Century Gothic" w:hAnsi="Century Gothic"/>
          <w:sz w:val="22"/>
        </w:rPr>
        <w:t>Para o efeito, junta-se em anexo documentação (3).</w:t>
      </w:r>
    </w:p>
    <w:p w:rsidR="00C37705" w:rsidRDefault="00C37705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</w:p>
    <w:p w:rsidR="00880CA9" w:rsidRDefault="00AD5B06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723FE" wp14:editId="53ACCF7E">
                <wp:simplePos x="0" y="0"/>
                <wp:positionH relativeFrom="column">
                  <wp:posOffset>1635633</wp:posOffset>
                </wp:positionH>
                <wp:positionV relativeFrom="paragraph">
                  <wp:posOffset>219456</wp:posOffset>
                </wp:positionV>
                <wp:extent cx="429768" cy="2667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F6" w:rsidRPr="00B9659B" w:rsidRDefault="00AD5B06" w:rsidP="00104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23FE" id="Rectangle 21" o:spid="_x0000_s1043" style="position:absolute;left:0;text-align:left;margin-left:128.8pt;margin-top:17.3pt;width:33.8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XYlAIAACwFAAAOAAAAZHJzL2Uyb0RvYy54bWysVNuO0zAQfUfiHyy/d3NRekm06WrZpQhp&#10;gRULH+DGTmPh2MZ2my6If2c8aUsLLwiRB8djj4/nzJzx9c2+V2QnnJdG1zS7SikRujFc6k1NP39a&#10;TRaU+MA0Z8poUdNn4enN8uWL68FWIjedUVw4AiDaV4OtaReCrZLEN53omb8yVmjYbI3rWQDTbRLu&#10;2ADovUryNJ0lg3HcOtMI72H1ftykS8RvW9GED23rRSCqphBbwNHhuI5jsrxm1cYx28nmEAb7hyh6&#10;JjVceoK6Z4GRrZN/QPWyccabNlw1pk9M28pGIAdgk6W/sXnqmBXIBZLj7SlN/v/BNu93j45IXtM8&#10;o0SzHmr0EbLG9EYJAmuQoMH6Cvye7KOLFL19MM0XT7S568BN3Dpnhk4wDmGhf3JxIBoejpL18M5w&#10;gGfbYDBX+9b1ERCyQPZYkudTScQ+kAYWi7ycz0BDDWzls9k8xZIlrDoets6HN8L0JE5q6iB2BGe7&#10;Bx8geHA9umDwRkm+kkqh4TbrO+XIjoE6VviNZ5Xt2Lh6vM6ProjnzzGUjkjaRMzxunEFCEAAcS9S&#10;QSl8L7O8SF/l5WQ1W8wnxaqYTsp5upikWfmqnKVFWdyvfsQIsqLqJOdCP0gtjrLMir8r+6FBRkGh&#10;MMlQ03KaT5HcRfQHWgeuafxixSFpF269DNClSvY1XZycWBWL/lpzOMCqwKQa58ll+IgGOTj+MSso&#10;kaiKUV1hv96jCLP5UXBrw59BNM5AUaFx4YmBSWfcN0oGaNea+q9b5gQl6q0G4ZVZUcT+RqOYznMw&#10;3PnO+nyH6QagahooGad3YXwTttbJTQc3ZZgrbW5BrK1EIUUhj1EBlWhASyKpw/MRe/7cRq9fj9zy&#10;JwAAAP//AwBQSwMEFAAGAAgAAAAhABZA5avgAAAACQEAAA8AAABkcnMvZG93bnJldi54bWxMj8FO&#10;wzAMhu9IvENkJG4spWXdVppOiK0HDjvQgXbNGq+taJyqybby9pgTnCzLn35/f76ebC8uOPrOkYLH&#10;WQQCqXamo0bBx758WILwQZPRvSNU8I0e1sXtTa4z4670jpcqNIJDyGdaQRvCkEnp6xat9jM3IPHt&#10;5EarA69jI82orxxuexlHUSqt7og/tHrA1xbrr+psFVTlp9mtDiE5uKlstm+bzWk77JW6v5tenkEE&#10;nMIfDL/6rA4FOx3dmYwXvYJ4vkgZVZA88WQgiecJiKOCRZqCLHL5v0HxAwAA//8DAFBLAQItABQA&#10;BgAIAAAAIQC2gziS/gAAAOEBAAATAAAAAAAAAAAAAAAAAAAAAABbQ29udGVudF9UeXBlc10ueG1s&#10;UEsBAi0AFAAGAAgAAAAhADj9If/WAAAAlAEAAAsAAAAAAAAAAAAAAAAALwEAAF9yZWxzLy5yZWxz&#10;UEsBAi0AFAAGAAgAAAAhAHww1diUAgAALAUAAA4AAAAAAAAAAAAAAAAALgIAAGRycy9lMm9Eb2Mu&#10;eG1sUEsBAi0AFAAGAAgAAAAhABZA5avgAAAACQEAAA8AAAAAAAAAAAAAAAAA7gQAAGRycy9kb3du&#10;cmV2LnhtbFBLBQYAAAAABAAEAPMAAAD7BQAAAAA=&#10;" stroked="f">
                <v:fill opacity="0"/>
                <v:textbox>
                  <w:txbxContent>
                    <w:p w:rsidR="00104EF6" w:rsidRPr="00B9659B" w:rsidRDefault="00AD5B06" w:rsidP="00104EF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8FFD9" wp14:editId="621BF532">
                <wp:simplePos x="0" y="0"/>
                <wp:positionH relativeFrom="column">
                  <wp:posOffset>4175506</wp:posOffset>
                </wp:positionH>
                <wp:positionV relativeFrom="paragraph">
                  <wp:posOffset>208915</wp:posOffset>
                </wp:positionV>
                <wp:extent cx="351155" cy="26670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F6" w:rsidRPr="00B9659B" w:rsidRDefault="00104EF6" w:rsidP="00104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FFD9" id="_x0000_s1044" style="position:absolute;left:0;text-align:left;margin-left:328.8pt;margin-top:16.45pt;width:27.6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z8lAIAACs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iwBuc5&#10;Ror0UKOPkDWitpKjecjPYFwNbo/mwQaGztxr+sUhpZcdePFba/XQccIgqiz4J88OBMPBUbQZ3mkG&#10;6GTndUzVobV9AIQkoEOsyNO5IvzgEYXFV2WWlSVGFLby6XSWxoolpD4dNtb5N1z3KEwabCH0CE72&#10;986HYEh9conBaynYWkgZDbvdLKVFewLiWMdvPCtNR8bV03VudI147hJDqoCkdMAcrxtXgAAEEPYC&#10;laiE71WWF+ldXk3W0/lsUqyLclLN0vkkzaq7apoWVbFa/wgRZEXdCca4uheKn1SZFX9X9WN/jHqK&#10;ukRDg6syLyO5Z9EfaR25puGLFYQqX5LshYcmlaJv8PzsROpQ9NeKAW1SeyLkOE+ehx9TBjk4/WNW&#10;okSCKkZ1+cPmEDWYnQW30ewJRGM1FBX6Fl4YmHTafsNogG5tsPu6I5ZjJN8qEF6VFUVo72gU5SwH&#10;w17ubC53iKIA1WCP0Thd+vFJ2Bkrth3clMVcKX0LYm1FFFIQ8hgVUAkGdGQkdXw9Qstf2tHr1xu3&#10;+AkAAP//AwBQSwMEFAAGAAgAAAAhABGT64vfAAAACQEAAA8AAABkcnMvZG93bnJldi54bWxMj8FO&#10;wkAQhu8mvsNmTLzJFtBCS7fECD144GDRcF26Q9vYnW26C9S3dzjp7Z/Ml3++ydaj7cQFB986UjCd&#10;RCCQKmdaqhV87ounJQgfNBndOUIFP+hhnd/fZTo17kofeClDLbiEfKoVNCH0qZS+atBqP3E9Eu9O&#10;brA68DjU0gz6yuW2k7MoiqXVLfGFRvf41mD1XZ6tgrL4MrvkEOYHNxb19n2zOW37vVKPD+PrCkTA&#10;MfzBcNNndcjZ6ejOZLzoFMQvi5hRBfNZAoKBxfQWjhyeE5B5Jv9/kP8CAAD//wMAUEsBAi0AFAAG&#10;AAgAAAAhALaDOJL+AAAA4QEAABMAAAAAAAAAAAAAAAAAAAAAAFtDb250ZW50X1R5cGVzXS54bWxQ&#10;SwECLQAUAAYACAAAACEAOP0h/9YAAACUAQAACwAAAAAAAAAAAAAAAAAvAQAAX3JlbHMvLnJlbHNQ&#10;SwECLQAUAAYACAAAACEAZOA8/JQCAAArBQAADgAAAAAAAAAAAAAAAAAuAgAAZHJzL2Uyb0RvYy54&#10;bWxQSwECLQAUAAYACAAAACEAEZPri98AAAAJAQAADwAAAAAAAAAAAAAAAADuBAAAZHJzL2Rvd25y&#10;ZXYueG1sUEsFBgAAAAAEAAQA8wAAAPoFAAAAAA==&#10;" stroked="f">
                <v:fill opacity="0"/>
                <v:textbox>
                  <w:txbxContent>
                    <w:p w:rsidR="00104EF6" w:rsidRPr="00B9659B" w:rsidRDefault="00104EF6" w:rsidP="00104EF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35D70" wp14:editId="5BC43A13">
                <wp:simplePos x="0" y="0"/>
                <wp:positionH relativeFrom="column">
                  <wp:posOffset>2301240</wp:posOffset>
                </wp:positionH>
                <wp:positionV relativeFrom="paragraph">
                  <wp:posOffset>219964</wp:posOffset>
                </wp:positionV>
                <wp:extent cx="1729740" cy="2667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06" w:rsidRPr="00B9659B" w:rsidRDefault="00AD5B06" w:rsidP="00AD5B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5D70" id="_x0000_s1045" style="position:absolute;left:0;text-align:left;margin-left:181.2pt;margin-top:17.3pt;width:136.2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k7lQIAACwFAAAOAAAAZHJzL2Uyb0RvYy54bWysVNuO2yAQfa/Uf0C8Z32RE8fWOqvdpKkq&#10;bdtVt/0AAjhGxUCBxNmu+u8dcJJm25eqqh8wwwyHOTMHrm8OvUR7bp3QqsHZVYoRV1QzobYN/vJ5&#10;PZlj5DxRjEiteIOfuMM3i9evrgdT81x3WjJuEYAoVw+mwZ33pk4SRzveE3elDVfgbLXtiQfTbhNm&#10;yQDovUzyNJ0lg7bMWE25c7C6Gp14EfHbllP/sW0d90g2GHLzcbRx3IQxWVyTemuJ6QQ9pkH+IYue&#10;CAWHnqFWxBO0s+IPqF5Qq51u/RXVfaLbVlAeOQCbLP2NzWNHDI9coDjOnMvk/h8s/bB/sEiwBucl&#10;Ror00KNPUDWitpKjItRnMK6GsEfzYANDZ+41/eqQ0ssOovittXroOGGQVRbikxcbguFgK9oM7zUD&#10;dLLzOpbq0No+AEIR0CF25OncEX7wiMJiVuZVWUDjKPjy2axMY8sSUp92G+v8W657FCYNtpB7RCf7&#10;e+dDNqQ+hcTstRRsLaSMht1ultKiPQF1rOM37pWmI+Pq6Tg3hkY8d4khVUBSOmCOx40rwAASCL7A&#10;JUrhucryIr3Lq8l6Ni8nxbqYTqoynU/SrLqrZmlRFav1j5BBVtSdYIyre6H4SZZZ8XdtP16QUVBR&#10;mGhocDXNp5Hci+yPtI5c0/DFFkKbL0n2wsMtlaJv8PwcROrQ9TeKAW1SeyLkOE9eph9LBjU4/WNV&#10;okaCLEZ5+cPmEEWYVSfFbTR7AtVYDU2F/sMTA5NO2+8YDXBdG+y+7YjlGMl3CpRXZUWQiY9GMS1z&#10;MOylZ3PpIYoCVIM9RuN06cc3YWes2HZwUhZrpfQtqLUVUUhByWNWQCUYcCUjqePzEe78pR2jfj1y&#10;i58AAAD//wMAUEsDBBQABgAIAAAAIQDlpIyI3wAAAAkBAAAPAAAAZHJzL2Rvd25yZXYueG1sTI/B&#10;TsMwDIbvSLxDZCRuLGWtApSmE2LrgQOHdaBds8ZrKxqnarKtvD3mBDdb/vT7+4vV7AZxxin0njTc&#10;LxIQSI23PbUaPnbV3SOIEA1ZM3hCDd8YYFVeXxUmt/5CWzzXsRUcQiE3GroYx1zK0HToTFj4EYlv&#10;Rz85E3mdWmknc+FwN8hlkijpTE/8oTMjvnbYfNUnp6GuPu370z6mez9X7eZtvT5uxp3WtzfzyzOI&#10;iHP8g+FXn9WhZKeDP5ENYtCQqmXGKA+ZAsGASjPuctDwoBTIspD/G5Q/AAAA//8DAFBLAQItABQA&#10;BgAIAAAAIQC2gziS/gAAAOEBAAATAAAAAAAAAAAAAAAAAAAAAABbQ29udGVudF9UeXBlc10ueG1s&#10;UEsBAi0AFAAGAAgAAAAhADj9If/WAAAAlAEAAAsAAAAAAAAAAAAAAAAALwEAAF9yZWxzLy5yZWxz&#10;UEsBAi0AFAAGAAgAAAAhALyt6TuVAgAALAUAAA4AAAAAAAAAAAAAAAAALgIAAGRycy9lMm9Eb2Mu&#10;eG1sUEsBAi0AFAAGAAgAAAAhAOWkjIjfAAAACQEAAA8AAAAAAAAAAAAAAAAA7wQAAGRycy9kb3du&#10;cmV2LnhtbFBLBQYAAAAABAAEAPMAAAD7BQAAAAA=&#10;" stroked="f">
                <v:fill opacity="0"/>
                <v:textbox>
                  <w:txbxContent>
                    <w:p w:rsidR="00AD5B06" w:rsidRPr="00B9659B" w:rsidRDefault="00AD5B06" w:rsidP="00AD5B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mês</w:t>
                      </w:r>
                    </w:p>
                  </w:txbxContent>
                </v:textbox>
              </v:rect>
            </w:pict>
          </mc:Fallback>
        </mc:AlternateContent>
      </w:r>
      <w:r w:rsidR="00104EF6"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3826B2" wp14:editId="45314598">
                <wp:simplePos x="0" y="0"/>
                <wp:positionH relativeFrom="column">
                  <wp:posOffset>-81915</wp:posOffset>
                </wp:positionH>
                <wp:positionV relativeFrom="paragraph">
                  <wp:posOffset>217170</wp:posOffset>
                </wp:positionV>
                <wp:extent cx="1729740" cy="2667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F6" w:rsidRPr="00B9659B" w:rsidRDefault="00AD5B06" w:rsidP="00104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26B2" id="_x0000_s1046" style="position:absolute;left:0;text-align:left;margin-left:-6.45pt;margin-top:17.1pt;width:136.2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6TkgIAACwFAAAOAAAAZHJzL2Uyb0RvYy54bWysVNuO0zAQfUfiHyy/d3NRekm06WovFCEt&#10;sGLhA6aO01g4trHdpgvi3xk7bbcLLwiRB8eX8fE5M8e+vNr3kuy4dUKrmmYXKSVcMd0Itanpl8+r&#10;yYIS50E1ILXiNX3ijl4tX7+6HEzFc91p2XBLEES5ajA17bw3VZI41vEe3IU2XOFiq20PHod2kzQW&#10;BkTvZZKn6SwZtG2M1Yw7h7N34yJdRvy25cx/bFvHPZE1RW4+tja269Amy0uoNhZMJ9iBBvwDix6E&#10;wkNPUHfggWyt+AOqF8xqp1t/wXSf6LYVjEcNqCZLf1Pz2IHhUQsmx5lTmtz/g2Ufdg+WiKamOaZH&#10;QY81+oRZA7WRnBQhP4NxFYY9mgcbFDpzr9lXR5S+7TCKX1urh45Dg6yyEJ+82BAGDreS9fBeN4gO&#10;W69jqvat7QMgJoHsY0WeThXhe08YTmbzvJwXyIzhWj6bzdNYsgSq425jnX/LdU9Cp6YWuUd02N07&#10;H9hAdQyJ7LUUzUpIGQd2s76VluwA3bGK37hXmg7G2eNxbgyNeO4cQ6qApHTAHI8bZ1ABEghrQUu0&#10;wo8yy4v0Ji8nq9liPilWxXRSztPFJM3Km3KWFmVxt/oZGGRF1Ymm4epeKH60ZVb8XdkPF2Q0VDQm&#10;GWpaTvNpFPeC/UHWQWsavlhCLPO5yF54vKVS9DVdnIKgClV/oxqUDZUHIcd+8pJ+TBnm4PiPWYke&#10;CbYY7eX36/3RhIgWPLPWzRO6xmosKtYfnxjsdNp+p2TA61pT920LllMi3yl0XpkVwSY+DorpPLjZ&#10;nq+sz1dAMYSqqadk7N768U3YGis2HZ6UxVwpfY1ubUU00jMrlBIGeCWjqMPzEe78+ThGPT9yy18A&#10;AAD//wMAUEsDBBQABgAIAAAAIQCF8Qki4AAAAAkBAAAPAAAAZHJzL2Rvd25yZXYueG1sTI9BT8JA&#10;EIXvJv6HzZh4gy1FkNZOiRF68MDBIuG6dIe2sTvbdBeo/971pMfJ+/LeN9l6NJ240uBaywizaQSC&#10;uLK65Rrhc19MViCcV6xVZ5kQvsnBOr+/y1Sq7Y0/6Fr6WoQSdqlCaLzvUyld1ZBRbmp74pCd7WCU&#10;D+dQSz2oWyg3nYyjaCmNajksNKqnt4aqr/JiEMrioHfJ0c+Pdizq7ftmc972e8THh/H1BYSn0f/B&#10;8Ksf1CEPTid7Ye1EhzCZxUlAEeZPMYgAxItkAeKE8LyMQeaZ/P9B/gMAAP//AwBQSwECLQAUAAYA&#10;CAAAACEAtoM4kv4AAADhAQAAEwAAAAAAAAAAAAAAAAAAAAAAW0NvbnRlbnRfVHlwZXNdLnhtbFBL&#10;AQItABQABgAIAAAAIQA4/SH/1gAAAJQBAAALAAAAAAAAAAAAAAAAAC8BAABfcmVscy8ucmVsc1BL&#10;AQItABQABgAIAAAAIQBrqT6TkgIAACwFAAAOAAAAAAAAAAAAAAAAAC4CAABkcnMvZTJvRG9jLnht&#10;bFBLAQItABQABgAIAAAAIQCF8Qki4AAAAAkBAAAPAAAAAAAAAAAAAAAAAOwEAABkcnMvZG93bnJl&#10;di54bWxQSwUGAAAAAAQABADzAAAA+QUAAAAA&#10;" stroked="f">
                <v:fill opacity="0"/>
                <v:textbox>
                  <w:txbxContent>
                    <w:p w:rsidR="00104EF6" w:rsidRPr="00B9659B" w:rsidRDefault="00AD5B06" w:rsidP="00104EF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Localidade</w:t>
                      </w:r>
                    </w:p>
                  </w:txbxContent>
                </v:textbox>
              </v:rect>
            </w:pict>
          </mc:Fallback>
        </mc:AlternateContent>
      </w:r>
    </w:p>
    <w:p w:rsidR="00C37705" w:rsidRDefault="00961F99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>_______________________, _____ de ______</w:t>
      </w:r>
      <w:r w:rsidR="00AD5B06">
        <w:rPr>
          <w:rFonts w:ascii="Century Gothic" w:hAnsi="Century Gothic" w:cs="Arial"/>
          <w:sz w:val="22"/>
        </w:rPr>
        <w:t>________________</w:t>
      </w:r>
      <w:r>
        <w:rPr>
          <w:rFonts w:ascii="Century Gothic" w:hAnsi="Century Gothic" w:cs="Arial"/>
          <w:sz w:val="22"/>
        </w:rPr>
        <w:t xml:space="preserve"> </w:t>
      </w:r>
      <w:proofErr w:type="spellStart"/>
      <w:r>
        <w:rPr>
          <w:rFonts w:ascii="Century Gothic" w:hAnsi="Century Gothic" w:cs="Arial"/>
          <w:sz w:val="22"/>
        </w:rPr>
        <w:t>de</w:t>
      </w:r>
      <w:proofErr w:type="spellEnd"/>
      <w:r>
        <w:rPr>
          <w:rFonts w:ascii="Century Gothic" w:hAnsi="Century Gothic" w:cs="Arial"/>
          <w:sz w:val="22"/>
        </w:rPr>
        <w:t xml:space="preserve"> 20___</w:t>
      </w:r>
    </w:p>
    <w:p w:rsidR="00C37705" w:rsidRDefault="00C37705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104EF6" w:rsidRDefault="00104EF6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7F9AF" wp14:editId="6B62A615">
                <wp:simplePos x="0" y="0"/>
                <wp:positionH relativeFrom="column">
                  <wp:posOffset>945515</wp:posOffset>
                </wp:positionH>
                <wp:positionV relativeFrom="paragraph">
                  <wp:posOffset>213360</wp:posOffset>
                </wp:positionV>
                <wp:extent cx="4023360" cy="266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F6" w:rsidRPr="00B9659B" w:rsidRDefault="00104EF6" w:rsidP="00104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F9AF" id="Rectangle 23" o:spid="_x0000_s1047" style="position:absolute;left:0;text-align:left;margin-left:74.45pt;margin-top:16.8pt;width:316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eBlQIAAC0FAAAOAAAAZHJzL2Uyb0RvYy54bWysVNuO2yAQfa/Uf0C8Z31Z52JrndVu0lSV&#10;tu2q234AARyjYqBA4myr/nsHnGST9qWq6gfMwHCYM3OGm9t9J9GOWye0qnF2lWLEFdVMqE2Nv3xe&#10;jWYYOU8UI1IrXuNn7vDt/PWrm95UPNetloxbBCDKVb2pceu9qZLE0ZZ3xF1pwxVsNtp2xINpNwmz&#10;pAf0TiZ5mk6SXltmrKbcOVhdDpt4HvGbhlP/sWkc90jWGGLzcbRxXIcxmd+QamOJaQU9hEH+IYqO&#10;CAWXnqCWxBO0teIPqE5Qq51u/BXVXaKbRlAeOQCbLP2NzVNLDI9cIDnOnNLk/h8s/bB7tEiwGufX&#10;GCnSQY0+QdaI2kiOYA0S1BtXgd+TebSBojMPmn51SOlFC278zlrdt5wwCCsL/snFgWA4OIrW/XvN&#10;AJ5svY652je2C4CQBbSPJXk+lYTvPaKwWKT59fUEKkdhL59MpmmsWUKq42ljnX/LdYfCpMYWgo/o&#10;ZPfgfIiGVEeXGL2Wgq2ElNGwm/VCWrQjII9V/Iaz0rRkWD1e5wbXiOfOMaQKSEoHzOG6YQUYQABh&#10;L3CJWvhRZnmR3uflaDWZTUfFqhiPymk6G6VZeV9O0qIslqufIYKsqFrBGFcPQvGjLrPi7+p+6JBB&#10;UVGZqK9xOc7HkdxF9AdaB65p+GIJocznJDvhoU2l6Go8OzmRKlT9jWJAm1SeCDnMk8vwY8ogB8d/&#10;zErUSJDFIC+/X+8HFUYFBc2sNXsG1VgNRYX6wxsDk1bb7xj10K81dt+2xHKM5DsFyiuzoggNHo1i&#10;PM3BsOc76/MdoihA1dhjNEwXfngUtsaKTQs3ZTFXSt+BWhsRhfQSFVAJBvRkJHV4P0LTn9vR6+WV&#10;m/8CAAD//wMAUEsDBBQABgAIAAAAIQDfXzJJ3wAAAAkBAAAPAAAAZHJzL2Rvd25yZXYueG1sTI/B&#10;TsMwDIbvSLxDZCRuLN3KStc1nRBbDxw40IF2zRqvrWicqsm28vaYE9z8y59+f843k+3FBUffOVIw&#10;n0UgkGpnOmoUfOzLhxSED5qM7h2hgm/0sClub3KdGXeld7xUoRFcQj7TCtoQhkxKX7dotZ+5AYl3&#10;JzdaHTiOjTSjvnK57eUiihJpdUd8odUDvrRYf1Vnq6AqP83b6hDig5vKZve63Z52w16p+7vpeQ0i&#10;4BT+YPjVZ3Uo2OnozmS86Dk/pitGFcRxAoKBp3SxBHHkYZmALHL5/4PiBwAA//8DAFBLAQItABQA&#10;BgAIAAAAIQC2gziS/gAAAOEBAAATAAAAAAAAAAAAAAAAAAAAAABbQ29udGVudF9UeXBlc10ueG1s&#10;UEsBAi0AFAAGAAgAAAAhADj9If/WAAAAlAEAAAsAAAAAAAAAAAAAAAAALwEAAF9yZWxzLy5yZWxz&#10;UEsBAi0AFAAGAAgAAAAhAFMnp4GVAgAALQUAAA4AAAAAAAAAAAAAAAAALgIAAGRycy9lMm9Eb2Mu&#10;eG1sUEsBAi0AFAAGAAgAAAAhAN9fMknfAAAACQEAAA8AAAAAAAAAAAAAAAAA7wQAAGRycy9kb3du&#10;cmV2LnhtbFBLBQYAAAAABAAEAPMAAAD7BQAAAAA=&#10;" stroked="f">
                <v:fill opacity="0"/>
                <v:textbox>
                  <w:txbxContent>
                    <w:p w:rsidR="00104EF6" w:rsidRPr="00B9659B" w:rsidRDefault="00104EF6" w:rsidP="00104EF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104EF6" w:rsidRDefault="00104EF6" w:rsidP="00104EF6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</w:t>
      </w:r>
    </w:p>
    <w:p w:rsidR="00C37705" w:rsidRDefault="00104EF6" w:rsidP="00104EF6">
      <w:pPr>
        <w:spacing w:line="360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/>
          <w:sz w:val="22"/>
          <w:szCs w:val="16"/>
        </w:rPr>
        <w:t xml:space="preserve"> </w:t>
      </w:r>
      <w:r w:rsidR="00961F99">
        <w:rPr>
          <w:rFonts w:ascii="Century Gothic" w:hAnsi="Century Gothic"/>
          <w:sz w:val="22"/>
          <w:szCs w:val="16"/>
        </w:rPr>
        <w:t>(Assinatura)</w:t>
      </w:r>
    </w:p>
    <w:p w:rsidR="00C37705" w:rsidRDefault="00C3770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C37705" w:rsidRDefault="00C3770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C37705" w:rsidRPr="003E36CD" w:rsidRDefault="00961F99">
      <w:pPr>
        <w:pStyle w:val="Title"/>
        <w:numPr>
          <w:ilvl w:val="0"/>
          <w:numId w:val="42"/>
        </w:numPr>
        <w:spacing w:line="240" w:lineRule="auto"/>
        <w:jc w:val="left"/>
        <w:rPr>
          <w:b w:val="0"/>
        </w:rPr>
      </w:pPr>
      <w:r w:rsidRPr="003E36CD">
        <w:rPr>
          <w:b w:val="0"/>
        </w:rPr>
        <w:lastRenderedPageBreak/>
        <w:t>Indicar o fim</w:t>
      </w:r>
      <w:r w:rsidR="003E36CD">
        <w:rPr>
          <w:b w:val="0"/>
        </w:rPr>
        <w:t>.</w:t>
      </w:r>
      <w:r w:rsidRPr="003E36CD">
        <w:rPr>
          <w:b w:val="0"/>
        </w:rPr>
        <w:t xml:space="preserve"> </w:t>
      </w:r>
    </w:p>
    <w:p w:rsidR="00C37705" w:rsidRPr="003E36CD" w:rsidRDefault="00C37705">
      <w:pPr>
        <w:pStyle w:val="Title"/>
        <w:spacing w:line="240" w:lineRule="auto"/>
        <w:jc w:val="left"/>
        <w:rPr>
          <w:b w:val="0"/>
        </w:rPr>
      </w:pPr>
    </w:p>
    <w:p w:rsidR="00C37705" w:rsidRPr="003E36CD" w:rsidRDefault="00961F99">
      <w:pPr>
        <w:pStyle w:val="Title"/>
        <w:numPr>
          <w:ilvl w:val="0"/>
          <w:numId w:val="42"/>
        </w:numPr>
        <w:spacing w:line="240" w:lineRule="auto"/>
        <w:jc w:val="left"/>
        <w:rPr>
          <w:b w:val="0"/>
          <w:caps/>
        </w:rPr>
      </w:pPr>
      <w:r w:rsidRPr="003E36CD">
        <w:rPr>
          <w:b w:val="0"/>
        </w:rPr>
        <w:t xml:space="preserve">Indicar o </w:t>
      </w:r>
      <w:r w:rsidR="003E36CD">
        <w:rPr>
          <w:b w:val="0"/>
        </w:rPr>
        <w:t>local</w:t>
      </w:r>
      <w:r w:rsidRPr="003E36CD">
        <w:rPr>
          <w:b w:val="0"/>
        </w:rPr>
        <w:t xml:space="preserve">. </w:t>
      </w:r>
    </w:p>
    <w:p w:rsidR="00C37705" w:rsidRPr="003E36CD" w:rsidRDefault="00C37705">
      <w:pPr>
        <w:pStyle w:val="Title"/>
        <w:spacing w:line="240" w:lineRule="auto"/>
        <w:jc w:val="left"/>
        <w:rPr>
          <w:b w:val="0"/>
          <w:caps/>
        </w:rPr>
      </w:pPr>
    </w:p>
    <w:p w:rsidR="00C37705" w:rsidRPr="003E36CD" w:rsidRDefault="00961F99">
      <w:pPr>
        <w:pStyle w:val="Title"/>
        <w:numPr>
          <w:ilvl w:val="0"/>
          <w:numId w:val="42"/>
        </w:numPr>
        <w:spacing w:line="240" w:lineRule="auto"/>
        <w:jc w:val="left"/>
        <w:rPr>
          <w:rFonts w:ascii="Century Gothic" w:hAnsi="Century Gothic"/>
          <w:b w:val="0"/>
        </w:rPr>
      </w:pPr>
      <w:r w:rsidRPr="003E36CD">
        <w:rPr>
          <w:b w:val="0"/>
        </w:rPr>
        <w:t>Elementos a anexar:</w:t>
      </w:r>
    </w:p>
    <w:p w:rsidR="00C37705" w:rsidRPr="003E36CD" w:rsidRDefault="00C37705">
      <w:pPr>
        <w:rPr>
          <w:rFonts w:ascii="Century Gothic" w:hAnsi="Century Gothic"/>
          <w:sz w:val="18"/>
        </w:rPr>
      </w:pPr>
    </w:p>
    <w:p w:rsidR="00C37705" w:rsidRDefault="00961F99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Projecto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que inclua nomeadamente a seguinte informação </w:t>
      </w:r>
      <w:proofErr w:type="gramStart"/>
      <w:r>
        <w:rPr>
          <w:rFonts w:ascii="Century Gothic" w:hAnsi="Century Gothic" w:cs="Arial"/>
          <w:sz w:val="18"/>
          <w:szCs w:val="18"/>
        </w:rPr>
        <w:t>( 4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exemplares):</w:t>
      </w:r>
    </w:p>
    <w:p w:rsidR="00C37705" w:rsidRDefault="00C37705">
      <w:pPr>
        <w:spacing w:before="60"/>
        <w:ind w:firstLine="360"/>
        <w:jc w:val="both"/>
        <w:rPr>
          <w:rFonts w:ascii="Century Gothic" w:hAnsi="Century Gothic"/>
          <w:sz w:val="18"/>
        </w:rPr>
      </w:pPr>
    </w:p>
    <w:p w:rsidR="00C37705" w:rsidRDefault="00961F99">
      <w:pPr>
        <w:numPr>
          <w:ilvl w:val="0"/>
          <w:numId w:val="39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Análise das características dos resíduos a imergir, com os seguintes elementos e de acordo com o disposto no anexo III da Portaria n.º 1450/2007, de 12 de novembro, quando se trate de materiais dragados:</w:t>
      </w:r>
    </w:p>
    <w:p w:rsidR="00C37705" w:rsidRDefault="00C37705">
      <w:pPr>
        <w:spacing w:before="60"/>
        <w:jc w:val="both"/>
        <w:rPr>
          <w:rFonts w:ascii="Century Gothic" w:hAnsi="Century Gothic"/>
          <w:sz w:val="18"/>
        </w:rPr>
      </w:pP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Quantidade de resíduos a imergir tota</w:t>
      </w:r>
      <w:r>
        <w:rPr>
          <w:rFonts w:ascii="Century Gothic" w:hAnsi="Century Gothic"/>
          <w:sz w:val="18"/>
        </w:rPr>
        <w:t xml:space="preserve">l e por dia </w:t>
      </w:r>
      <w:r>
        <w:rPr>
          <w:rFonts w:ascii="Century Gothic" w:hAnsi="Century Gothic" w:cs="Arial"/>
          <w:sz w:val="18"/>
        </w:rPr>
        <w:t>(por semana, por mês).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Forma em que se apresentam para a imersão (estado sólido, lamas, líquido) e a respectiva tonelagem no estado húmido (por zona de imersão e unidade de tempo).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Determinação visual das características do sedimento (argila - vasa/areia/cascalho/rochas).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Método</w:t>
      </w:r>
      <w:r>
        <w:rPr>
          <w:rFonts w:ascii="Century Gothic" w:hAnsi="Century Gothic"/>
          <w:sz w:val="18"/>
        </w:rPr>
        <w:t xml:space="preserve"> e frequência das operações de dragagem, se aplicável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Propriedades físicas (solubilidade, densidade), químicas, bioquímicas (carência de oxig</w:t>
      </w:r>
      <w:r>
        <w:rPr>
          <w:rFonts w:ascii="Century Gothic" w:hAnsi="Century Gothic"/>
          <w:sz w:val="18"/>
        </w:rPr>
        <w:t>énio, nutrientes) e biológicas (nomeadamente, presença de vírus, bactérias, leveduras, parasitas).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Se aplicável, avaliação da toxicidade, persistência e acumulação em seres vivos ou em sedimentos através de:</w:t>
      </w:r>
    </w:p>
    <w:p w:rsidR="00C37705" w:rsidRDefault="00961F99">
      <w:pPr>
        <w:numPr>
          <w:ilvl w:val="2"/>
          <w:numId w:val="39"/>
        </w:numPr>
        <w:tabs>
          <w:tab w:val="num" w:pos="2976"/>
        </w:tabs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Análises de toxicidade aguda;</w:t>
      </w:r>
    </w:p>
    <w:p w:rsidR="00C37705" w:rsidRDefault="00961F99">
      <w:pPr>
        <w:numPr>
          <w:ilvl w:val="2"/>
          <w:numId w:val="39"/>
        </w:numPr>
        <w:tabs>
          <w:tab w:val="num" w:pos="2976"/>
        </w:tabs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Análises de toxicidade crónica, capazes de avaliar os efeitos subletais a longo prazo;</w:t>
      </w:r>
    </w:p>
    <w:p w:rsidR="00C37705" w:rsidRDefault="00961F99">
      <w:pPr>
        <w:numPr>
          <w:ilvl w:val="2"/>
          <w:numId w:val="39"/>
        </w:numPr>
        <w:tabs>
          <w:tab w:val="num" w:pos="2976"/>
        </w:tabs>
        <w:spacing w:before="60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/>
          <w:sz w:val="18"/>
        </w:rPr>
        <w:t>Análises visando a bioacumulação potencial das substâncias em questão;</w:t>
      </w:r>
    </w:p>
    <w:p w:rsidR="00C37705" w:rsidRDefault="00961F99">
      <w:pPr>
        <w:numPr>
          <w:ilvl w:val="2"/>
          <w:numId w:val="39"/>
        </w:numPr>
        <w:tabs>
          <w:tab w:val="num" w:pos="2976"/>
        </w:tabs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Transformações químicas e físicas dos resíduos após imersão, nomeadamente a eventual formação de novos compostos;</w:t>
      </w:r>
    </w:p>
    <w:p w:rsidR="00C37705" w:rsidRDefault="00961F99">
      <w:pPr>
        <w:numPr>
          <w:ilvl w:val="2"/>
          <w:numId w:val="39"/>
        </w:numPr>
        <w:tabs>
          <w:tab w:val="num" w:pos="2976"/>
        </w:tabs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Probabilidad</w:t>
      </w:r>
      <w:r>
        <w:rPr>
          <w:rFonts w:ascii="Century Gothic" w:hAnsi="Century Gothic"/>
          <w:sz w:val="18"/>
        </w:rPr>
        <w:t>e de produção de substâncias que transmitam mau sabor aos recursos piscícolas (peixe, marisco, moluscos, crustáceos), com consequências na sua comercialização.</w:t>
      </w:r>
    </w:p>
    <w:p w:rsidR="00C37705" w:rsidRDefault="00C37705">
      <w:pPr>
        <w:tabs>
          <w:tab w:val="num" w:pos="1701"/>
        </w:tabs>
        <w:spacing w:before="60"/>
        <w:jc w:val="both"/>
        <w:rPr>
          <w:rFonts w:ascii="Century Gothic" w:hAnsi="Century Gothic"/>
          <w:sz w:val="18"/>
        </w:rPr>
      </w:pPr>
    </w:p>
    <w:p w:rsidR="00C37705" w:rsidRDefault="00961F99">
      <w:pPr>
        <w:numPr>
          <w:ilvl w:val="0"/>
          <w:numId w:val="39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Caracterização do local de imersão, com os seguintes elementos:</w:t>
      </w:r>
    </w:p>
    <w:p w:rsidR="00C37705" w:rsidRDefault="00C37705">
      <w:pPr>
        <w:spacing w:before="60"/>
        <w:jc w:val="both"/>
        <w:rPr>
          <w:rFonts w:ascii="Century Gothic" w:hAnsi="Century Gothic"/>
          <w:sz w:val="18"/>
        </w:rPr>
      </w:pP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/>
          <w:sz w:val="18"/>
        </w:rPr>
        <w:t>Identificação das massas de água afectadas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Localização em relação à existência de recursos vivos adultos e juvenis, designadamente áreas de desova e de maternidade dos recursos vivos, ro</w:t>
      </w:r>
      <w:r>
        <w:rPr>
          <w:rFonts w:ascii="Century Gothic" w:hAnsi="Century Gothic"/>
          <w:sz w:val="18"/>
        </w:rPr>
        <w:t>tas de migração de peixes e mamíferos, áreas de pesca desportiva e comercial, áreas de grande beleza natural ou com importância histórica ou cultural, áreas com especial importância científica ou biológica.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/>
          <w:sz w:val="18"/>
        </w:rPr>
        <w:t>Identificação das massas de água afectadas.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Localização em relação a áreas de lazer.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Méto</w:t>
      </w:r>
      <w:r>
        <w:rPr>
          <w:rFonts w:ascii="Century Gothic" w:hAnsi="Century Gothic"/>
          <w:sz w:val="18"/>
        </w:rPr>
        <w:t>dos de acondicionamento, se aplicável.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Diluição inicial realizada pelo método de descarga proposto.</w:t>
      </w:r>
    </w:p>
    <w:p w:rsidR="00C37705" w:rsidRDefault="00961F99">
      <w:pPr>
        <w:numPr>
          <w:ilvl w:val="2"/>
          <w:numId w:val="35"/>
        </w:numPr>
        <w:tabs>
          <w:tab w:val="num" w:pos="1701"/>
        </w:tabs>
        <w:spacing w:before="60"/>
        <w:ind w:left="1701" w:hanging="141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Dispersão, características de transporte horizontal e de mistura vertical, designadamente em termos de:</w:t>
      </w:r>
    </w:p>
    <w:p w:rsidR="00C37705" w:rsidRDefault="00C37705">
      <w:pPr>
        <w:tabs>
          <w:tab w:val="num" w:pos="2264"/>
        </w:tabs>
        <w:spacing w:before="60"/>
        <w:jc w:val="both"/>
        <w:rPr>
          <w:rFonts w:ascii="Century Gothic" w:hAnsi="Century Gothic" w:cs="Arial"/>
          <w:sz w:val="18"/>
        </w:rPr>
      </w:pPr>
    </w:p>
    <w:p w:rsidR="00C37705" w:rsidRDefault="00C37705">
      <w:pPr>
        <w:tabs>
          <w:tab w:val="num" w:pos="2264"/>
        </w:tabs>
        <w:spacing w:before="60"/>
        <w:jc w:val="both"/>
        <w:rPr>
          <w:rFonts w:ascii="Century Gothic" w:hAnsi="Century Gothic" w:cs="Arial"/>
          <w:sz w:val="18"/>
        </w:rPr>
      </w:pPr>
    </w:p>
    <w:p w:rsidR="00C37705" w:rsidRDefault="00C37705">
      <w:pPr>
        <w:tabs>
          <w:tab w:val="num" w:pos="2264"/>
        </w:tabs>
        <w:spacing w:before="60"/>
        <w:ind w:left="1560"/>
        <w:jc w:val="both"/>
        <w:rPr>
          <w:rFonts w:ascii="Century Gothic" w:hAnsi="Century Gothic" w:cs="Arial"/>
          <w:sz w:val="18"/>
        </w:rPr>
      </w:pP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Profundidade da água (máxima, mínima, média).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Estratificação da água nas diversas estações do ano e em diferentes condições meteorológicas.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Período da maré, orientação da elipse da maré, velocidade do eixo maior e menor.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Deriva média em superfície: direcção, velocidade.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Deriva média do fundo: direcção, velocidade.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Correntes de fundo (velocidade) devidas a tempestades.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Características do vento e das ondas, número médio de dias de tempestade/ano.</w:t>
      </w:r>
    </w:p>
    <w:p w:rsidR="00C37705" w:rsidRDefault="00961F99">
      <w:pPr>
        <w:numPr>
          <w:ilvl w:val="3"/>
          <w:numId w:val="35"/>
        </w:numPr>
        <w:spacing w:before="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Concentração e composição de matéria em suspensão.</w:t>
      </w:r>
    </w:p>
    <w:p w:rsidR="00C37705" w:rsidRDefault="00C37705">
      <w:pPr>
        <w:spacing w:before="60"/>
        <w:ind w:left="2444"/>
        <w:jc w:val="both"/>
        <w:rPr>
          <w:rFonts w:ascii="Century Gothic" w:hAnsi="Century Gothic"/>
          <w:sz w:val="18"/>
        </w:rPr>
      </w:pPr>
    </w:p>
    <w:p w:rsidR="00C37705" w:rsidRDefault="00961F99">
      <w:pPr>
        <w:numPr>
          <w:ilvl w:val="2"/>
          <w:numId w:val="35"/>
        </w:numPr>
        <w:tabs>
          <w:tab w:val="clear" w:pos="2264"/>
          <w:tab w:val="num" w:pos="1134"/>
          <w:tab w:val="num" w:pos="1560"/>
        </w:tabs>
        <w:spacing w:before="60"/>
        <w:ind w:left="1701" w:hanging="14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Existência e efeitos dos vazamentos e imersões em curso e</w:t>
      </w:r>
      <w:r>
        <w:rPr>
          <w:rFonts w:ascii="Century Gothic" w:hAnsi="Century Gothic"/>
          <w:sz w:val="18"/>
        </w:rPr>
        <w:t xml:space="preserve"> dos previamente realizados (incluindo os efeitos de acumulação).</w:t>
      </w:r>
    </w:p>
    <w:p w:rsidR="00C37705" w:rsidRDefault="00961F99">
      <w:pPr>
        <w:spacing w:before="60"/>
        <w:ind w:left="56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</w:rPr>
        <w:t xml:space="preserve"> </w:t>
      </w:r>
    </w:p>
    <w:p w:rsidR="00C37705" w:rsidRDefault="00961F99">
      <w:pPr>
        <w:numPr>
          <w:ilvl w:val="4"/>
          <w:numId w:val="35"/>
        </w:numPr>
        <w:tabs>
          <w:tab w:val="clear" w:pos="3524"/>
          <w:tab w:val="num" w:pos="1134"/>
        </w:tabs>
        <w:spacing w:before="60"/>
        <w:ind w:left="1134" w:hanging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Definição do programa de monitorização a implementar, que deve incluir um levantamento topo-hidrográfico do local antes e depois da imersão, </w:t>
      </w:r>
      <w:r>
        <w:rPr>
          <w:rFonts w:ascii="Century Gothic" w:hAnsi="Century Gothic" w:cs="Arial"/>
          <w:sz w:val="18"/>
          <w:szCs w:val="18"/>
        </w:rPr>
        <w:t>os locais e as profundidades de monitorização, incluindo locais de referência localizados fora da área de influência da operação de imersão, parâmetros (físico-químicos e biológicos), métodos analíticos e periodicidade.</w:t>
      </w:r>
    </w:p>
    <w:p w:rsidR="00C37705" w:rsidRDefault="00961F99">
      <w:pPr>
        <w:numPr>
          <w:ilvl w:val="4"/>
          <w:numId w:val="35"/>
        </w:numPr>
        <w:tabs>
          <w:tab w:val="clear" w:pos="3524"/>
          <w:tab w:val="num" w:pos="1134"/>
        </w:tabs>
        <w:spacing w:before="60"/>
        <w:ind w:left="1134" w:hanging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Descrição do método de transporte e deposição dos resíduos e respectivo programa de autocontrolo das actividades de imersão.</w:t>
      </w:r>
    </w:p>
    <w:p w:rsidR="00C37705" w:rsidRDefault="00961F99">
      <w:pPr>
        <w:numPr>
          <w:ilvl w:val="4"/>
          <w:numId w:val="35"/>
        </w:numPr>
        <w:tabs>
          <w:tab w:val="clear" w:pos="3524"/>
          <w:tab w:val="num" w:pos="1134"/>
        </w:tabs>
        <w:spacing w:before="60"/>
        <w:ind w:left="1134" w:hanging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  <w:szCs w:val="18"/>
        </w:rPr>
        <w:t>Definição de planos de actuação para situações de emergência, se aplicável.</w:t>
      </w:r>
    </w:p>
    <w:p w:rsidR="00C37705" w:rsidRDefault="00C37705">
      <w:pPr>
        <w:spacing w:before="120" w:line="360" w:lineRule="auto"/>
        <w:jc w:val="both"/>
        <w:rPr>
          <w:rFonts w:ascii="Century Gothic" w:hAnsi="Century Gothic"/>
          <w:sz w:val="18"/>
          <w:u w:val="single"/>
        </w:rPr>
      </w:pPr>
    </w:p>
    <w:p w:rsidR="00C37705" w:rsidRDefault="00C37705">
      <w:pPr>
        <w:spacing w:line="360" w:lineRule="auto"/>
        <w:rPr>
          <w:rFonts w:ascii="Century Gothic" w:hAnsi="Century Gothic" w:cs="Arial"/>
          <w:sz w:val="18"/>
        </w:rPr>
      </w:pPr>
    </w:p>
    <w:p w:rsidR="00C37705" w:rsidRDefault="00961F99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C37705" w:rsidRDefault="00C37705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C37705" w:rsidRDefault="00961F99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>O titular da licença</w:t>
      </w:r>
      <w:r>
        <w:rPr>
          <w:rFonts w:ascii="Century Gothic" w:hAnsi="Century Gothic" w:cs="Arial"/>
          <w:b/>
          <w:bCs/>
          <w:smallCaps/>
          <w:sz w:val="18"/>
        </w:rPr>
        <w:t xml:space="preserve"> </w:t>
      </w:r>
      <w:r>
        <w:rPr>
          <w:rFonts w:ascii="Century Gothic" w:hAnsi="Century Gothic" w:cs="Arial"/>
          <w:b/>
          <w:bCs/>
          <w:sz w:val="18"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C37705" w:rsidRDefault="00C37705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</w:rPr>
      </w:pPr>
    </w:p>
    <w:p w:rsidR="00C37705" w:rsidRDefault="00961F99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</w:rPr>
        <w:t>O titular da licença é responsável pela obtenção das licenças e autorizações necessárias ao exercício das actividades realizadas na área licenciada, bem como pelo preenchimento de todos os requisitos oficiais complementares.</w:t>
      </w:r>
    </w:p>
    <w:p w:rsidR="00C37705" w:rsidRDefault="00C37705">
      <w:pPr>
        <w:spacing w:line="360" w:lineRule="auto"/>
        <w:rPr>
          <w:rFonts w:ascii="Century Gothic" w:hAnsi="Century Gothic" w:cs="Arial"/>
          <w:b/>
          <w:bCs/>
          <w:sz w:val="18"/>
        </w:rPr>
      </w:pPr>
    </w:p>
    <w:p w:rsidR="00C37705" w:rsidRDefault="00961F99" w:rsidP="003E36CD">
      <w:pPr>
        <w:tabs>
          <w:tab w:val="left" w:pos="1845"/>
        </w:tabs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  <w:r w:rsidR="003E36CD">
        <w:rPr>
          <w:rFonts w:ascii="Century Gothic" w:hAnsi="Century Gothic" w:cs="Arial"/>
          <w:sz w:val="18"/>
        </w:rPr>
        <w:tab/>
      </w:r>
    </w:p>
    <w:p w:rsidR="00C37705" w:rsidRDefault="00C37705">
      <w:pPr>
        <w:ind w:left="284"/>
        <w:jc w:val="both"/>
        <w:rPr>
          <w:rFonts w:ascii="Century Gothic" w:hAnsi="Century Gothic" w:cs="Arial"/>
          <w:sz w:val="18"/>
        </w:rPr>
      </w:pPr>
    </w:p>
    <w:p w:rsidR="00961F99" w:rsidRPr="00104EF6" w:rsidRDefault="00880CA9" w:rsidP="00104EF6">
      <w:pPr>
        <w:ind w:left="993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sectPr w:rsidR="00961F99" w:rsidRPr="00104EF6" w:rsidSect="00880CA9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40" w:rsidRDefault="00CD5440">
      <w:pPr>
        <w:pStyle w:val="Title"/>
      </w:pPr>
      <w:r>
        <w:separator/>
      </w:r>
    </w:p>
  </w:endnote>
  <w:endnote w:type="continuationSeparator" w:id="0">
    <w:p w:rsidR="00CD5440" w:rsidRDefault="00CD5440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05" w:rsidRDefault="00961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705" w:rsidRDefault="00C37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05" w:rsidRDefault="00880CA9" w:rsidP="00880CA9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B869C22" wp14:editId="66209379">
          <wp:extent cx="3604260" cy="693420"/>
          <wp:effectExtent l="0" t="0" r="0" b="0"/>
          <wp:docPr id="5" name="Picture 5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F99">
      <w:rPr>
        <w:rStyle w:val="PageNumber"/>
        <w:rFonts w:ascii="Arial" w:hAnsi="Arial" w:cs="Arial"/>
        <w:sz w:val="16"/>
        <w:szCs w:val="16"/>
      </w:rPr>
      <w:fldChar w:fldCharType="begin"/>
    </w:r>
    <w:r w:rsidR="00961F9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61F99">
      <w:rPr>
        <w:rStyle w:val="PageNumber"/>
        <w:rFonts w:ascii="Arial" w:hAnsi="Arial" w:cs="Arial"/>
        <w:sz w:val="16"/>
        <w:szCs w:val="16"/>
      </w:rPr>
      <w:fldChar w:fldCharType="separate"/>
    </w:r>
    <w:r w:rsidR="009619FE">
      <w:rPr>
        <w:rStyle w:val="PageNumber"/>
        <w:rFonts w:ascii="Arial" w:hAnsi="Arial" w:cs="Arial"/>
        <w:noProof/>
        <w:sz w:val="16"/>
        <w:szCs w:val="16"/>
      </w:rPr>
      <w:t>1</w:t>
    </w:r>
    <w:r w:rsidR="00961F99">
      <w:rPr>
        <w:rStyle w:val="PageNumber"/>
        <w:rFonts w:ascii="Arial" w:hAnsi="Arial" w:cs="Arial"/>
        <w:sz w:val="16"/>
        <w:szCs w:val="16"/>
      </w:rPr>
      <w:fldChar w:fldCharType="end"/>
    </w:r>
    <w:r w:rsidR="00961F99">
      <w:rPr>
        <w:rStyle w:val="PageNumber"/>
        <w:rFonts w:ascii="Arial" w:hAnsi="Arial" w:cs="Arial"/>
        <w:sz w:val="16"/>
        <w:szCs w:val="16"/>
      </w:rPr>
      <w:t>/</w:t>
    </w:r>
    <w:r w:rsidR="00961F99">
      <w:rPr>
        <w:rStyle w:val="PageNumber"/>
        <w:rFonts w:ascii="Arial" w:hAnsi="Arial" w:cs="Arial"/>
        <w:sz w:val="16"/>
        <w:szCs w:val="16"/>
      </w:rPr>
      <w:fldChar w:fldCharType="begin"/>
    </w:r>
    <w:r w:rsidR="00961F9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61F99">
      <w:rPr>
        <w:rStyle w:val="PageNumber"/>
        <w:rFonts w:ascii="Arial" w:hAnsi="Arial" w:cs="Arial"/>
        <w:sz w:val="16"/>
        <w:szCs w:val="16"/>
      </w:rPr>
      <w:fldChar w:fldCharType="separate"/>
    </w:r>
    <w:r w:rsidR="009619FE">
      <w:rPr>
        <w:rStyle w:val="PageNumber"/>
        <w:rFonts w:ascii="Arial" w:hAnsi="Arial" w:cs="Arial"/>
        <w:noProof/>
        <w:sz w:val="16"/>
        <w:szCs w:val="16"/>
      </w:rPr>
      <w:t>3</w:t>
    </w:r>
    <w:r w:rsidR="00961F9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40" w:rsidRDefault="00CD5440">
      <w:pPr>
        <w:pStyle w:val="Title"/>
      </w:pPr>
      <w:r>
        <w:separator/>
      </w:r>
    </w:p>
  </w:footnote>
  <w:footnote w:type="continuationSeparator" w:id="0">
    <w:p w:rsidR="00CD5440" w:rsidRDefault="00CD5440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05" w:rsidRDefault="00C37705">
    <w:pPr>
      <w:pStyle w:val="Header"/>
      <w:rPr>
        <w:rFonts w:ascii="Century Gothic" w:hAnsi="Century Gothic"/>
      </w:rPr>
    </w:pPr>
  </w:p>
  <w:p w:rsidR="00C37705" w:rsidRDefault="00961F99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7B1DA6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 IR</w:t>
    </w:r>
    <w:r w:rsidR="00880CA9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(IMERSÃO DE RESIDUOS)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B21"/>
    <w:multiLevelType w:val="hybridMultilevel"/>
    <w:tmpl w:val="A11887CC"/>
    <w:lvl w:ilvl="0" w:tplc="0816000F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</w:lvl>
    <w:lvl w:ilvl="1" w:tplc="0816000F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816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07CC512C"/>
    <w:multiLevelType w:val="hybridMultilevel"/>
    <w:tmpl w:val="BBF8BACC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816"/>
    <w:multiLevelType w:val="hybridMultilevel"/>
    <w:tmpl w:val="815AED02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B02C2C18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3961C47"/>
    <w:multiLevelType w:val="hybridMultilevel"/>
    <w:tmpl w:val="260C2794"/>
    <w:lvl w:ilvl="0" w:tplc="5CB01E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A4001"/>
    <w:multiLevelType w:val="hybridMultilevel"/>
    <w:tmpl w:val="5156B76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993F19"/>
    <w:multiLevelType w:val="hybridMultilevel"/>
    <w:tmpl w:val="C2A49A00"/>
    <w:lvl w:ilvl="0" w:tplc="0816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A05FA"/>
    <w:multiLevelType w:val="hybridMultilevel"/>
    <w:tmpl w:val="0B6CA9F8"/>
    <w:lvl w:ilvl="0" w:tplc="6CE0594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5" w15:restartNumberingAfterBreak="0">
    <w:nsid w:val="39313FE3"/>
    <w:multiLevelType w:val="hybridMultilevel"/>
    <w:tmpl w:val="507AB41E"/>
    <w:lvl w:ilvl="0" w:tplc="0816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 w15:restartNumberingAfterBreak="0">
    <w:nsid w:val="39471AB9"/>
    <w:multiLevelType w:val="hybridMultilevel"/>
    <w:tmpl w:val="D67C0E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75FE2"/>
    <w:multiLevelType w:val="hybridMultilevel"/>
    <w:tmpl w:val="6BFACA9C"/>
    <w:lvl w:ilvl="0" w:tplc="0816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92048"/>
    <w:multiLevelType w:val="hybridMultilevel"/>
    <w:tmpl w:val="80C6C23E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80B87FB8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816000B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D63AF"/>
    <w:multiLevelType w:val="hybridMultilevel"/>
    <w:tmpl w:val="ECDE7F16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05DB3"/>
    <w:multiLevelType w:val="hybridMultilevel"/>
    <w:tmpl w:val="D1BE24CC"/>
    <w:lvl w:ilvl="0" w:tplc="0816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E26293"/>
    <w:multiLevelType w:val="hybridMultilevel"/>
    <w:tmpl w:val="739ED034"/>
    <w:lvl w:ilvl="0" w:tplc="B02C2C1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1675C"/>
    <w:multiLevelType w:val="hybridMultilevel"/>
    <w:tmpl w:val="61904080"/>
    <w:lvl w:ilvl="0" w:tplc="0816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CF0EF044">
      <w:start w:val="1"/>
      <w:numFmt w:val="lowerLetter"/>
      <w:lvlText w:val="%3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0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9"/>
  </w:num>
  <w:num w:numId="4">
    <w:abstractNumId w:val="14"/>
  </w:num>
  <w:num w:numId="5">
    <w:abstractNumId w:val="4"/>
  </w:num>
  <w:num w:numId="6">
    <w:abstractNumId w:val="34"/>
  </w:num>
  <w:num w:numId="7">
    <w:abstractNumId w:val="19"/>
  </w:num>
  <w:num w:numId="8">
    <w:abstractNumId w:val="29"/>
  </w:num>
  <w:num w:numId="9">
    <w:abstractNumId w:val="21"/>
  </w:num>
  <w:num w:numId="10">
    <w:abstractNumId w:val="38"/>
  </w:num>
  <w:num w:numId="11">
    <w:abstractNumId w:val="31"/>
  </w:num>
  <w:num w:numId="12">
    <w:abstractNumId w:val="22"/>
  </w:num>
  <w:num w:numId="13">
    <w:abstractNumId w:val="12"/>
  </w:num>
  <w:num w:numId="14">
    <w:abstractNumId w:val="23"/>
  </w:num>
  <w:num w:numId="15">
    <w:abstractNumId w:val="40"/>
  </w:num>
  <w:num w:numId="16">
    <w:abstractNumId w:val="28"/>
  </w:num>
  <w:num w:numId="17">
    <w:abstractNumId w:val="5"/>
  </w:num>
  <w:num w:numId="18">
    <w:abstractNumId w:val="35"/>
  </w:num>
  <w:num w:numId="19">
    <w:abstractNumId w:val="30"/>
  </w:num>
  <w:num w:numId="20">
    <w:abstractNumId w:val="26"/>
  </w:num>
  <w:num w:numId="21">
    <w:abstractNumId w:val="3"/>
  </w:num>
  <w:num w:numId="22">
    <w:abstractNumId w:val="8"/>
  </w:num>
  <w:num w:numId="23">
    <w:abstractNumId w:val="25"/>
  </w:num>
  <w:num w:numId="24">
    <w:abstractNumId w:val="18"/>
  </w:num>
  <w:num w:numId="25">
    <w:abstractNumId w:val="17"/>
  </w:num>
  <w:num w:numId="26">
    <w:abstractNumId w:val="27"/>
  </w:num>
  <w:num w:numId="27">
    <w:abstractNumId w:val="1"/>
  </w:num>
  <w:num w:numId="28">
    <w:abstractNumId w:val="7"/>
  </w:num>
  <w:num w:numId="29">
    <w:abstractNumId w:val="1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"/>
  </w:num>
  <w:num w:numId="33">
    <w:abstractNumId w:val="0"/>
  </w:num>
  <w:num w:numId="34">
    <w:abstractNumId w:val="10"/>
  </w:num>
  <w:num w:numId="35">
    <w:abstractNumId w:val="24"/>
  </w:num>
  <w:num w:numId="36">
    <w:abstractNumId w:val="13"/>
  </w:num>
  <w:num w:numId="37">
    <w:abstractNumId w:val="11"/>
  </w:num>
  <w:num w:numId="38">
    <w:abstractNumId w:val="32"/>
  </w:num>
  <w:num w:numId="39">
    <w:abstractNumId w:val="36"/>
  </w:num>
  <w:num w:numId="40">
    <w:abstractNumId w:val="15"/>
  </w:num>
  <w:num w:numId="41">
    <w:abstractNumId w:val="2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F"/>
    <w:rsid w:val="0001585D"/>
    <w:rsid w:val="00104EF6"/>
    <w:rsid w:val="003E36CD"/>
    <w:rsid w:val="004366ED"/>
    <w:rsid w:val="007B1DA6"/>
    <w:rsid w:val="00846FB1"/>
    <w:rsid w:val="00880CA9"/>
    <w:rsid w:val="009147BF"/>
    <w:rsid w:val="009619FE"/>
    <w:rsid w:val="00961F99"/>
    <w:rsid w:val="00AD5B06"/>
    <w:rsid w:val="00C37705"/>
    <w:rsid w:val="00CD5440"/>
    <w:rsid w:val="00D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DF2FF"/>
  <w15:docId w15:val="{3C94B926-E22B-4983-8AFA-2B44DA3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 </vt:lpstr>
      <vt:lpstr>MEMÓRIA DESCRITIVA </vt:lpstr>
    </vt:vector>
  </TitlesOfParts>
  <Company>DRAOT-LVT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7</cp:revision>
  <cp:lastPrinted>2011-11-03T12:13:00Z</cp:lastPrinted>
  <dcterms:created xsi:type="dcterms:W3CDTF">2019-05-29T08:19:00Z</dcterms:created>
  <dcterms:modified xsi:type="dcterms:W3CDTF">2019-08-06T10:10:00Z</dcterms:modified>
</cp:coreProperties>
</file>