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9DBE2" w14:textId="77777777" w:rsidR="009F0D48" w:rsidRDefault="009F0D48" w:rsidP="009F0D48">
      <w:pPr>
        <w:jc w:val="center"/>
      </w:pPr>
      <w:bookmarkStart w:id="0" w:name="_GoBack"/>
      <w:bookmarkEnd w:id="0"/>
    </w:p>
    <w:p w14:paraId="5B46819F" w14:textId="77777777" w:rsidR="009F0D48" w:rsidRDefault="009F0D48" w:rsidP="009F0D48">
      <w:pPr>
        <w:jc w:val="center"/>
      </w:pPr>
    </w:p>
    <w:p w14:paraId="26B38AFC" w14:textId="08A26378" w:rsidR="009F0D48" w:rsidRPr="009F0D48" w:rsidRDefault="009F0D48" w:rsidP="009F0D48">
      <w:pPr>
        <w:jc w:val="center"/>
        <w:rPr>
          <w:sz w:val="28"/>
        </w:rPr>
      </w:pPr>
      <w:r w:rsidRPr="009F0D48">
        <w:rPr>
          <w:sz w:val="28"/>
        </w:rPr>
        <w:t>Declaração sob compromisso de honra</w:t>
      </w:r>
    </w:p>
    <w:p w14:paraId="50E7B9B1" w14:textId="77777777" w:rsidR="009F0D48" w:rsidRPr="009F0D48" w:rsidRDefault="009F0D48" w:rsidP="009F0D48">
      <w:pPr>
        <w:jc w:val="both"/>
        <w:rPr>
          <w:sz w:val="28"/>
        </w:rPr>
      </w:pPr>
    </w:p>
    <w:p w14:paraId="64CB9477" w14:textId="37CB543A" w:rsidR="009F0D48" w:rsidRPr="009F0D48" w:rsidRDefault="009F0D48" w:rsidP="009F0D48">
      <w:pPr>
        <w:spacing w:line="360" w:lineRule="auto"/>
        <w:jc w:val="both"/>
        <w:rPr>
          <w:sz w:val="28"/>
        </w:rPr>
      </w:pPr>
      <w:r w:rsidRPr="009F0D48">
        <w:rPr>
          <w:sz w:val="28"/>
        </w:rPr>
        <w:t>Eu, (</w:t>
      </w:r>
      <w:r w:rsidRPr="009F0D48">
        <w:rPr>
          <w:i/>
          <w:sz w:val="28"/>
        </w:rPr>
        <w:t>identificação do responsável pela candidatura)</w:t>
      </w:r>
      <w:r w:rsidRPr="009F0D48">
        <w:rPr>
          <w:sz w:val="28"/>
        </w:rPr>
        <w:t xml:space="preserve">, portador do passaporte / </w:t>
      </w:r>
      <w:proofErr w:type="spellStart"/>
      <w:r w:rsidRPr="009F0D48">
        <w:rPr>
          <w:sz w:val="28"/>
        </w:rPr>
        <w:t>cc</w:t>
      </w:r>
      <w:proofErr w:type="spellEnd"/>
      <w:r w:rsidRPr="009F0D48">
        <w:rPr>
          <w:sz w:val="28"/>
        </w:rPr>
        <w:t xml:space="preserve">, n.º </w:t>
      </w:r>
      <w:proofErr w:type="gramStart"/>
      <w:r w:rsidRPr="009F0D48">
        <w:rPr>
          <w:sz w:val="28"/>
        </w:rPr>
        <w:t>(….</w:t>
      </w:r>
      <w:proofErr w:type="gramEnd"/>
      <w:r w:rsidRPr="009F0D48">
        <w:rPr>
          <w:sz w:val="28"/>
        </w:rPr>
        <w:t xml:space="preserve">), válido até ….., residente em ……., declaro, sob compromisso de honra, a veracidade dos elementos indicados nos documentos de candidatura, e dos quais não apresento comprovativo.  </w:t>
      </w:r>
    </w:p>
    <w:p w14:paraId="710B78E9" w14:textId="77777777" w:rsidR="009F0D48" w:rsidRPr="009F0D48" w:rsidRDefault="009F0D48" w:rsidP="009F0D48">
      <w:pPr>
        <w:spacing w:line="360" w:lineRule="auto"/>
        <w:rPr>
          <w:sz w:val="28"/>
        </w:rPr>
      </w:pPr>
    </w:p>
    <w:p w14:paraId="602A811F" w14:textId="77777777" w:rsidR="009F0D48" w:rsidRPr="009F0D48" w:rsidRDefault="009F0D48" w:rsidP="009F0D48">
      <w:pPr>
        <w:spacing w:line="360" w:lineRule="auto"/>
        <w:rPr>
          <w:sz w:val="28"/>
        </w:rPr>
      </w:pPr>
      <w:r w:rsidRPr="009F0D48">
        <w:rPr>
          <w:sz w:val="28"/>
        </w:rPr>
        <w:t>(…local), …. de</w:t>
      </w:r>
      <w:proofErr w:type="gramStart"/>
      <w:r w:rsidRPr="009F0D48">
        <w:rPr>
          <w:sz w:val="28"/>
        </w:rPr>
        <w:t xml:space="preserve"> ….</w:t>
      </w:r>
      <w:proofErr w:type="gramEnd"/>
      <w:r w:rsidRPr="009F0D48">
        <w:rPr>
          <w:sz w:val="28"/>
        </w:rPr>
        <w:t>. de ……</w:t>
      </w:r>
    </w:p>
    <w:p w14:paraId="59A8737A" w14:textId="77777777" w:rsidR="009F0D48" w:rsidRPr="009F0D48" w:rsidRDefault="009F0D48" w:rsidP="009F0D48">
      <w:pPr>
        <w:spacing w:line="360" w:lineRule="auto"/>
        <w:rPr>
          <w:sz w:val="28"/>
        </w:rPr>
      </w:pPr>
    </w:p>
    <w:p w14:paraId="2E62FAC5" w14:textId="1E98FE60" w:rsidR="009F0D48" w:rsidRPr="009F0D48" w:rsidRDefault="009F0D48" w:rsidP="009F0D48">
      <w:pPr>
        <w:spacing w:line="360" w:lineRule="auto"/>
        <w:rPr>
          <w:sz w:val="28"/>
        </w:rPr>
      </w:pPr>
      <w:r w:rsidRPr="009F0D48">
        <w:rPr>
          <w:i/>
          <w:sz w:val="28"/>
        </w:rPr>
        <w:t>(assinatura do responsável pela candidatura)</w:t>
      </w:r>
    </w:p>
    <w:p w14:paraId="263B1D2D" w14:textId="77777777" w:rsidR="009F0D48" w:rsidRDefault="009F0D48" w:rsidP="009F0D48">
      <w:pPr>
        <w:spacing w:line="360" w:lineRule="auto"/>
      </w:pPr>
    </w:p>
    <w:p w14:paraId="44DB175F" w14:textId="77777777" w:rsidR="009F0D48" w:rsidRDefault="009F0D48" w:rsidP="009F0D48">
      <w:pPr>
        <w:spacing w:line="360" w:lineRule="auto"/>
      </w:pPr>
    </w:p>
    <w:p w14:paraId="5050BF70" w14:textId="77777777" w:rsidR="009F7032" w:rsidRPr="009F7032" w:rsidRDefault="009F7032" w:rsidP="009F7032"/>
    <w:p w14:paraId="44CD1111" w14:textId="77777777" w:rsidR="009F7032" w:rsidRPr="009F7032" w:rsidRDefault="009F7032" w:rsidP="009F7032"/>
    <w:p w14:paraId="0A1489CD" w14:textId="77777777" w:rsidR="009F7032" w:rsidRPr="009F7032" w:rsidRDefault="009F7032" w:rsidP="009F7032"/>
    <w:p w14:paraId="50F74208" w14:textId="77777777" w:rsidR="009F7032" w:rsidRPr="009F7032" w:rsidRDefault="009F7032" w:rsidP="009F7032"/>
    <w:p w14:paraId="38AD0E77" w14:textId="77777777" w:rsidR="009F7032" w:rsidRPr="009F7032" w:rsidRDefault="009F7032" w:rsidP="009F7032"/>
    <w:p w14:paraId="6210B1BC" w14:textId="77777777" w:rsidR="009F7032" w:rsidRPr="009F7032" w:rsidRDefault="009F7032" w:rsidP="009F7032"/>
    <w:p w14:paraId="357F7694" w14:textId="77777777" w:rsidR="009F7032" w:rsidRPr="009F7032" w:rsidRDefault="009F7032" w:rsidP="009F7032"/>
    <w:p w14:paraId="75F4DA36" w14:textId="77777777" w:rsidR="009F7032" w:rsidRDefault="009F7032" w:rsidP="009F7032"/>
    <w:p w14:paraId="4D6450A3" w14:textId="77777777" w:rsidR="009F7032" w:rsidRPr="009F7032" w:rsidRDefault="009F7032" w:rsidP="009F7032"/>
    <w:sectPr w:rsidR="009F7032" w:rsidRPr="009F703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BA4C7" w14:textId="77777777" w:rsidR="00B644B4" w:rsidRDefault="00B644B4" w:rsidP="009F7032">
      <w:pPr>
        <w:spacing w:after="0" w:line="240" w:lineRule="auto"/>
      </w:pPr>
      <w:r>
        <w:separator/>
      </w:r>
    </w:p>
  </w:endnote>
  <w:endnote w:type="continuationSeparator" w:id="0">
    <w:p w14:paraId="24F92D3E" w14:textId="77777777" w:rsidR="00B644B4" w:rsidRDefault="00B644B4" w:rsidP="009F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76342" w14:textId="77777777" w:rsidR="009F7032" w:rsidRDefault="009F7032">
    <w:pPr>
      <w:pStyle w:val="Rodap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02D571" wp14:editId="2AC34996">
              <wp:simplePos x="0" y="0"/>
              <wp:positionH relativeFrom="column">
                <wp:posOffset>-171450</wp:posOffset>
              </wp:positionH>
              <wp:positionV relativeFrom="paragraph">
                <wp:posOffset>-285750</wp:posOffset>
              </wp:positionV>
              <wp:extent cx="6228000" cy="716400"/>
              <wp:effectExtent l="0" t="0" r="1905" b="762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8000" cy="716400"/>
                        <a:chOff x="0" y="0"/>
                        <a:chExt cx="6228161" cy="715010"/>
                      </a:xfrm>
                    </wpg:grpSpPr>
                    <wps:wsp>
                      <wps:cNvPr id="8" name="Text Box 11"/>
                      <wps:cNvSpPr txBox="1"/>
                      <wps:spPr>
                        <a:xfrm>
                          <a:off x="742950" y="342900"/>
                          <a:ext cx="5485211" cy="358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x="http://schemas.microsoft.com/office/word/2018/wordml/cex" xmlns:w16="http://schemas.microsoft.com/office/word/2018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ACAF2" w14:textId="77777777" w:rsidR="009F7032" w:rsidRPr="00310C82" w:rsidRDefault="009F7032" w:rsidP="009F7032">
                            <w:pPr>
                              <w:rPr>
                                <w:rFonts w:asciiTheme="majorHAnsi" w:hAnsiTheme="majorHAnsi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10C82">
                              <w:rPr>
                                <w:rFonts w:asciiTheme="majorHAnsi" w:hAnsiTheme="majorHAnsi" w:cs="Arial"/>
                                <w:color w:val="000000"/>
                                <w:sz w:val="16"/>
                                <w:szCs w:val="16"/>
                              </w:rPr>
                              <w:t xml:space="preserve">Edifício do Governo Regional, </w:t>
                            </w:r>
                            <w:r>
                              <w:rPr>
                                <w:rFonts w:asciiTheme="majorHAnsi" w:hAnsiTheme="majorHAnsi" w:cs="Arial"/>
                                <w:color w:val="000000"/>
                                <w:sz w:val="16"/>
                                <w:szCs w:val="16"/>
                              </w:rPr>
                              <w:t>R/C</w:t>
                            </w:r>
                            <w:r w:rsidRPr="00310C82">
                              <w:rPr>
                                <w:rFonts w:asciiTheme="majorHAnsi" w:hAnsiTheme="majorHAnsi" w:cs="Arial"/>
                                <w:color w:val="000000"/>
                                <w:sz w:val="16"/>
                                <w:szCs w:val="16"/>
                              </w:rPr>
                              <w:t>, Avenida Zarco, 9004-527</w:t>
                            </w:r>
                            <w:r w:rsidRPr="00310C82">
                              <w:rPr>
                                <w:rFonts w:asciiTheme="majorHAnsi" w:hAnsiTheme="majorHAnsi" w:cs="Arial"/>
                                <w:color w:val="000000" w:themeColor="text1"/>
                                <w:sz w:val="16"/>
                                <w:szCs w:val="16"/>
                              </w:rPr>
                              <w:t>Funchal |</w:t>
                            </w:r>
                            <w:r>
                              <w:rPr>
                                <w:rFonts w:asciiTheme="majorHAnsi" w:hAnsiTheme="majorHAnsi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T. +351 291203805 comunidadesecooperacaoexterna</w:t>
                            </w:r>
                            <w:r w:rsidRPr="00310C82">
                              <w:rPr>
                                <w:rFonts w:asciiTheme="majorHAnsi" w:hAnsiTheme="majorHAnsi"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@madeira.gov.pt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150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02D571" id="Grupo 6" o:spid="_x0000_s1026" style="position:absolute;margin-left:-13.5pt;margin-top:-22.5pt;width:490.4pt;height:56.4pt;z-index:251659264;mso-width-relative:margin;mso-height-relative:margin" coordsize="62281,7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7429;top:3429;width:54852;height:3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20EACAF2" w14:textId="77777777" w:rsidR="009F7032" w:rsidRPr="00310C82" w:rsidRDefault="009F7032" w:rsidP="009F7032">
                      <w:pPr>
                        <w:rPr>
                          <w:rFonts w:asciiTheme="majorHAnsi" w:hAnsiTheme="majorHAnsi"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310C82">
                        <w:rPr>
                          <w:rFonts w:asciiTheme="majorHAnsi" w:hAnsiTheme="majorHAnsi" w:cs="Arial"/>
                          <w:color w:val="000000"/>
                          <w:sz w:val="16"/>
                          <w:szCs w:val="16"/>
                        </w:rPr>
                        <w:t xml:space="preserve">Edifício do Governo Regional, </w:t>
                      </w:r>
                      <w:r>
                        <w:rPr>
                          <w:rFonts w:asciiTheme="majorHAnsi" w:hAnsiTheme="majorHAnsi" w:cs="Arial"/>
                          <w:color w:val="000000"/>
                          <w:sz w:val="16"/>
                          <w:szCs w:val="16"/>
                        </w:rPr>
                        <w:t>R/C</w:t>
                      </w:r>
                      <w:r w:rsidRPr="00310C82">
                        <w:rPr>
                          <w:rFonts w:asciiTheme="majorHAnsi" w:hAnsiTheme="majorHAnsi" w:cs="Arial"/>
                          <w:color w:val="000000"/>
                          <w:sz w:val="16"/>
                          <w:szCs w:val="16"/>
                        </w:rPr>
                        <w:t>, Avenida Zarco, 9004-527</w:t>
                      </w:r>
                      <w:r w:rsidRPr="00310C82">
                        <w:rPr>
                          <w:rFonts w:asciiTheme="majorHAnsi" w:hAnsiTheme="majorHAnsi" w:cs="Arial"/>
                          <w:color w:val="000000" w:themeColor="text1"/>
                          <w:sz w:val="16"/>
                          <w:szCs w:val="16"/>
                        </w:rPr>
                        <w:t>Funchal |</w:t>
                      </w:r>
                      <w:r>
                        <w:rPr>
                          <w:rFonts w:asciiTheme="majorHAnsi" w:hAnsiTheme="majorHAnsi" w:cs="Arial"/>
                          <w:color w:val="000000" w:themeColor="text1"/>
                          <w:sz w:val="16"/>
                          <w:szCs w:val="16"/>
                        </w:rPr>
                        <w:t xml:space="preserve"> T. +351 291203805 comunidadesecooperacaoexterna</w:t>
                      </w:r>
                      <w:r w:rsidRPr="00310C82">
                        <w:rPr>
                          <w:rFonts w:asciiTheme="majorHAnsi" w:hAnsiTheme="majorHAnsi" w:cs="Arial"/>
                          <w:color w:val="000000" w:themeColor="text1"/>
                          <w:sz w:val="16"/>
                          <w:szCs w:val="16"/>
                        </w:rPr>
                        <w:t xml:space="preserve">@madeira.gov.pt 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" o:spid="_x0000_s1028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B8C32" w14:textId="77777777" w:rsidR="00B644B4" w:rsidRDefault="00B644B4" w:rsidP="009F7032">
      <w:pPr>
        <w:spacing w:after="0" w:line="240" w:lineRule="auto"/>
      </w:pPr>
      <w:r>
        <w:separator/>
      </w:r>
    </w:p>
  </w:footnote>
  <w:footnote w:type="continuationSeparator" w:id="0">
    <w:p w14:paraId="1CF59DD9" w14:textId="77777777" w:rsidR="00B644B4" w:rsidRDefault="00B644B4" w:rsidP="009F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95EDB" w14:textId="77777777" w:rsidR="009F7032" w:rsidRDefault="009F7032" w:rsidP="009F7032">
    <w:pPr>
      <w:pStyle w:val="Cabealho"/>
      <w:jc w:val="center"/>
    </w:pPr>
    <w:r>
      <w:rPr>
        <w:rFonts w:ascii="Times New Roman" w:hAnsi="Times New Roman"/>
        <w:noProof/>
        <w:lang w:eastAsia="pt-PT"/>
      </w:rPr>
      <w:drawing>
        <wp:inline distT="0" distB="0" distL="0" distR="0" wp14:anchorId="48455D7D" wp14:editId="28206D03">
          <wp:extent cx="685800" cy="466725"/>
          <wp:effectExtent l="0" t="0" r="0" b="9525"/>
          <wp:docPr id="2" name="Imagem 2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18C4E2" w14:textId="77777777" w:rsidR="009F7032" w:rsidRPr="009F7032" w:rsidRDefault="009F7032" w:rsidP="009F7032">
    <w:pPr>
      <w:pStyle w:val="Cabealho"/>
      <w:jc w:val="center"/>
      <w:rPr>
        <w:rFonts w:ascii="Arial" w:hAnsi="Arial" w:cs="Arial"/>
        <w:b/>
        <w:sz w:val="16"/>
        <w:szCs w:val="16"/>
      </w:rPr>
    </w:pPr>
    <w:r w:rsidRPr="009F7032">
      <w:rPr>
        <w:rFonts w:ascii="Arial" w:hAnsi="Arial" w:cs="Arial"/>
        <w:b/>
        <w:sz w:val="16"/>
        <w:szCs w:val="16"/>
      </w:rPr>
      <w:t>REGIÃO AUTÓNOMA DA MADEIRA</w:t>
    </w:r>
  </w:p>
  <w:p w14:paraId="3A45FD53" w14:textId="77777777" w:rsidR="009F7032" w:rsidRPr="009F7032" w:rsidRDefault="009F7032" w:rsidP="009F7032">
    <w:pPr>
      <w:pStyle w:val="Cabealho"/>
      <w:jc w:val="center"/>
      <w:rPr>
        <w:rFonts w:ascii="Arial" w:hAnsi="Arial" w:cs="Arial"/>
        <w:sz w:val="16"/>
        <w:szCs w:val="16"/>
      </w:rPr>
    </w:pPr>
    <w:r w:rsidRPr="009F7032">
      <w:rPr>
        <w:rFonts w:ascii="Arial" w:hAnsi="Arial" w:cs="Arial"/>
        <w:sz w:val="16"/>
        <w:szCs w:val="16"/>
      </w:rPr>
      <w:t>GOVERNO REGIONAL</w:t>
    </w:r>
  </w:p>
  <w:p w14:paraId="2A14304C" w14:textId="77777777" w:rsidR="009F7032" w:rsidRPr="009F7032" w:rsidRDefault="009F7032" w:rsidP="009F7032">
    <w:pPr>
      <w:pStyle w:val="Cabealho"/>
      <w:jc w:val="center"/>
      <w:rPr>
        <w:rFonts w:ascii="Arial" w:hAnsi="Arial" w:cs="Arial"/>
        <w:sz w:val="16"/>
        <w:szCs w:val="16"/>
      </w:rPr>
    </w:pPr>
    <w:r w:rsidRPr="009F7032">
      <w:rPr>
        <w:rFonts w:ascii="Arial" w:hAnsi="Arial" w:cs="Arial"/>
        <w:b/>
        <w:sz w:val="16"/>
        <w:szCs w:val="16"/>
      </w:rPr>
      <w:t>Direção Regional das Comunidades e Cooperação Externa</w:t>
    </w:r>
  </w:p>
  <w:p w14:paraId="638D9099" w14:textId="77777777" w:rsidR="009F7032" w:rsidRDefault="009F70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32"/>
    <w:rsid w:val="00233425"/>
    <w:rsid w:val="00623037"/>
    <w:rsid w:val="00980E9A"/>
    <w:rsid w:val="009F0D48"/>
    <w:rsid w:val="009F7032"/>
    <w:rsid w:val="00B644B4"/>
    <w:rsid w:val="00CB737E"/>
    <w:rsid w:val="00F70DCD"/>
    <w:rsid w:val="00F7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693F"/>
  <w15:chartTrackingRefBased/>
  <w15:docId w15:val="{1EFDB2F3-9912-437F-A1E1-D505FE0A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D4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F7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9F7032"/>
  </w:style>
  <w:style w:type="paragraph" w:styleId="Rodap">
    <w:name w:val="footer"/>
    <w:basedOn w:val="Normal"/>
    <w:link w:val="RodapCarter"/>
    <w:uiPriority w:val="99"/>
    <w:unhideWhenUsed/>
    <w:rsid w:val="009F7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7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Graca Fabiana Alvarez Sousa</dc:creator>
  <cp:keywords/>
  <dc:description/>
  <cp:lastModifiedBy>Sara Patrícia Santos Moura</cp:lastModifiedBy>
  <cp:revision>2</cp:revision>
  <dcterms:created xsi:type="dcterms:W3CDTF">2023-03-21T10:34:00Z</dcterms:created>
  <dcterms:modified xsi:type="dcterms:W3CDTF">2023-03-21T10:34:00Z</dcterms:modified>
</cp:coreProperties>
</file>