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32E1A" w14:textId="77777777" w:rsidR="004A7817" w:rsidRPr="00F41DFB" w:rsidRDefault="004A7817" w:rsidP="004A7817">
      <w:pPr>
        <w:jc w:val="center"/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14:paraId="2E5C865F" w14:textId="77777777" w:rsidR="004A7817" w:rsidRDefault="004A7817" w:rsidP="004A7817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  <w:t>___</w:t>
      </w:r>
    </w:p>
    <w:p w14:paraId="2E9BA5B5" w14:textId="77777777" w:rsidR="004A7817" w:rsidRPr="00165CCE" w:rsidRDefault="004A7817" w:rsidP="004A7817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2430D743" w14:textId="77777777" w:rsidR="004A7817" w:rsidRPr="00710A49" w:rsidRDefault="004A7817" w:rsidP="004A7817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14:paraId="00BEFC43" w14:textId="77777777" w:rsidR="004A7817" w:rsidRPr="00D0608E" w:rsidRDefault="004A7817" w:rsidP="004A7817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14:paraId="39E03E6D" w14:textId="77777777" w:rsidR="004A7817" w:rsidRDefault="004A7817" w:rsidP="004A7817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14:paraId="6AC7BC41" w14:textId="77777777" w:rsidR="004A7817" w:rsidRDefault="004A7817" w:rsidP="004A7817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4A7817" w:rsidRPr="007C3255" w14:paraId="515ED240" w14:textId="77777777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B8DFB0F" w14:textId="77777777" w:rsidR="004A7817" w:rsidRPr="007C3255" w:rsidRDefault="004A7817" w:rsidP="00721083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E52239" w14:textId="7EE08E37" w:rsidR="004A7817" w:rsidRPr="007C3255" w:rsidRDefault="00DD0B84" w:rsidP="00721083">
            <w:pPr>
              <w:spacing w:after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Aviso n.º </w:t>
            </w:r>
            <w:r w:rsidR="00F8188C">
              <w:rPr>
                <w:rFonts w:ascii="Tahoma" w:hAnsi="Tahoma" w:cs="Tahoma"/>
              </w:rPr>
              <w:t>479/2025</w:t>
            </w:r>
          </w:p>
        </w:tc>
      </w:tr>
    </w:tbl>
    <w:p w14:paraId="3DB4D085" w14:textId="77777777" w:rsidR="00C22F3F" w:rsidRPr="00C22F3F" w:rsidRDefault="00C22F3F" w:rsidP="00C22F3F">
      <w:pPr>
        <w:rPr>
          <w:vanish/>
        </w:rPr>
      </w:pPr>
    </w:p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4A7817" w:rsidRPr="006A225C" w14:paraId="3637E929" w14:textId="77777777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CB04E0A" w14:textId="77777777" w:rsidR="004A7817" w:rsidRPr="007C3255" w:rsidRDefault="004A7817" w:rsidP="00721083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72AEB9A9" w14:textId="77777777" w:rsidR="004A7817" w:rsidRPr="006A225C" w:rsidRDefault="004A7817" w:rsidP="00721083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14:paraId="3415750B" w14:textId="77777777" w:rsidR="004A7817" w:rsidRPr="006A225C" w:rsidRDefault="004A7817" w:rsidP="00721083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14:paraId="19F88C49" w14:textId="77777777" w:rsidR="004A7817" w:rsidRDefault="004A7817" w:rsidP="004A7817">
      <w:pPr>
        <w:rPr>
          <w:rFonts w:ascii="Tahoma" w:hAnsi="Tahoma" w:cs="Tahoma"/>
        </w:rPr>
      </w:pPr>
    </w:p>
    <w:p w14:paraId="6F2A7D72" w14:textId="77777777" w:rsidR="004A7817" w:rsidRPr="00710A49" w:rsidRDefault="004A7817" w:rsidP="004A7817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14:paraId="4C1B6FB5" w14:textId="77777777" w:rsidR="004A7817" w:rsidRDefault="004A7817" w:rsidP="004A7817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4A7817" w:rsidRPr="007C3255" w14:paraId="10F9D6E3" w14:textId="77777777">
        <w:trPr>
          <w:trHeight w:val="340"/>
        </w:trPr>
        <w:tc>
          <w:tcPr>
            <w:tcW w:w="283" w:type="dxa"/>
          </w:tcPr>
          <w:p w14:paraId="53993ECE" w14:textId="77777777" w:rsidR="004A7817" w:rsidRPr="007C3255" w:rsidRDefault="004A7817" w:rsidP="00721083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90B4CB0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89CC57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70D543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9B232E5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77270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9CE22C7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419224E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345E765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CAFE76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590B682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BB65133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C55DF4E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5647BA4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AE82748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737D3CA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3C4D608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53CF3E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424B4D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4F9148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885357F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96227C6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59C9A38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3D50E2A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8D4775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9FB4A6A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62A889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E87C6B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BB576EA" w14:textId="77777777" w:rsidR="004A7817" w:rsidRDefault="004A7817" w:rsidP="004A7817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4A7817" w:rsidRPr="007C3255" w14:paraId="2FA5BCA2" w14:textId="77777777">
        <w:trPr>
          <w:trHeight w:val="340"/>
        </w:trPr>
        <w:tc>
          <w:tcPr>
            <w:tcW w:w="285" w:type="dxa"/>
          </w:tcPr>
          <w:p w14:paraId="5B9FCE8A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CC374AD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115FE3F2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6B87F40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EF686E8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2A21ECA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084012D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32DF45D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5046588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4B7F2C5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FE9134F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B9689D3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9325278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A92B83C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79B2AC30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68497D6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37C1C3E2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F849875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3CD994CC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22E3D37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2EF180F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97AD050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7968E3E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5DB99B1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4A40BD7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4673091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5BEEF04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8E412BF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0AFD5E5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4AD87FB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046A78F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197110F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B764CE1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4704B2E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6300C580" w14:textId="77777777" w:rsidR="004A7817" w:rsidRPr="007C3255" w:rsidRDefault="004A7817" w:rsidP="007210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442535E" w14:textId="77777777" w:rsidR="004A7817" w:rsidRDefault="004A7817" w:rsidP="004A7817">
      <w:pPr>
        <w:rPr>
          <w:rFonts w:ascii="Tahoma" w:hAnsi="Tahoma" w:cs="Tahoma"/>
        </w:rPr>
      </w:pPr>
    </w:p>
    <w:p w14:paraId="7F84FFAE" w14:textId="77777777" w:rsidR="004A7817" w:rsidRPr="00710A49" w:rsidRDefault="004A7817" w:rsidP="004A7817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CANDIDATURA A:</w:t>
      </w:r>
    </w:p>
    <w:p w14:paraId="2C51C1CE" w14:textId="77777777" w:rsidR="004A7817" w:rsidRDefault="004A7817" w:rsidP="004A7817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784BE99" w14:textId="77777777" w:rsidR="004A7817" w:rsidRDefault="004A7817" w:rsidP="004A7817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Pr="00F41DFB">
        <w:rPr>
          <w:rFonts w:ascii="Times New Roman" w:hAnsi="Times New Roman"/>
          <w:b/>
          <w:color w:val="4BACC6"/>
        </w:rPr>
        <w:t>__</w:t>
      </w:r>
      <w:r>
        <w:rPr>
          <w:rFonts w:ascii="Times New Roman" w:hAnsi="Times New Roman"/>
          <w:b/>
          <w:color w:val="4BACC6"/>
        </w:rPr>
        <w:t>________</w:t>
      </w:r>
      <w:r w:rsidRPr="00F41DFB">
        <w:rPr>
          <w:rFonts w:ascii="Times New Roman" w:hAnsi="Times New Roman"/>
          <w:b/>
          <w:color w:val="4BACC6"/>
        </w:rPr>
        <w:t>______________________________</w:t>
      </w:r>
    </w:p>
    <w:p w14:paraId="1A90C75B" w14:textId="77777777" w:rsidR="004A7817" w:rsidRPr="00F41DFB" w:rsidRDefault="004A7817" w:rsidP="004A7817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actividade </w:t>
      </w:r>
      <w:r w:rsidRPr="00F41DFB">
        <w:rPr>
          <w:rFonts w:ascii="Times New Roman" w:hAnsi="Times New Roman"/>
          <w:b/>
          <w:color w:val="4BACC6"/>
        </w:rPr>
        <w:t>__________</w:t>
      </w:r>
      <w:r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14:paraId="3F3CA462" w14:textId="77777777" w:rsidR="004A7817" w:rsidRPr="00710A49" w:rsidRDefault="004A7817" w:rsidP="004A7817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4A7817" w:rsidRPr="004123C6" w14:paraId="4CC35C45" w14:textId="77777777">
        <w:trPr>
          <w:trHeight w:val="340"/>
        </w:trPr>
        <w:tc>
          <w:tcPr>
            <w:tcW w:w="296" w:type="dxa"/>
          </w:tcPr>
          <w:p w14:paraId="147B118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05C3E4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DCE52F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F52469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26A0B5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942847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7DFA97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A75C9F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3D30E3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14:paraId="52D4E78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DB79350" w14:textId="77777777" w:rsidR="004A7817" w:rsidRDefault="004A7817" w:rsidP="004A7817">
      <w:pPr>
        <w:rPr>
          <w:rFonts w:ascii="Tahoma" w:hAnsi="Tahoma" w:cs="Tahoma"/>
          <w:sz w:val="20"/>
          <w:szCs w:val="20"/>
        </w:rPr>
      </w:pPr>
    </w:p>
    <w:p w14:paraId="069B5283" w14:textId="77777777" w:rsidR="004A7817" w:rsidRDefault="004A7817" w:rsidP="004A7817">
      <w:pPr>
        <w:rPr>
          <w:rFonts w:ascii="Tahoma" w:hAnsi="Tahoma" w:cs="Tahoma"/>
          <w:sz w:val="20"/>
          <w:szCs w:val="20"/>
        </w:rPr>
      </w:pPr>
    </w:p>
    <w:p w14:paraId="0FB9152E" w14:textId="77777777" w:rsidR="004A7817" w:rsidRPr="009C3F35" w:rsidRDefault="004A7817" w:rsidP="004A7817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4A7817" w:rsidRPr="004123C6" w14:paraId="73BCEDDE" w14:textId="77777777">
        <w:trPr>
          <w:trHeight w:val="336"/>
        </w:trPr>
        <w:tc>
          <w:tcPr>
            <w:tcW w:w="272" w:type="dxa"/>
          </w:tcPr>
          <w:p w14:paraId="4A6E31E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07DE4A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8B9C42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9A775E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861BFB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904587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6C2EC0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EE4B83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77C8F6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096C97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4C0A05FB" w14:textId="77777777">
        <w:trPr>
          <w:trHeight w:val="337"/>
        </w:trPr>
        <w:tc>
          <w:tcPr>
            <w:tcW w:w="272" w:type="dxa"/>
          </w:tcPr>
          <w:p w14:paraId="31FE4A9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380874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4D1A0E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915B08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0220E5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58C537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36B5A8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87D5DA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C7E199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CA7CA5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585DAA02" w14:textId="77777777">
        <w:trPr>
          <w:trHeight w:val="336"/>
        </w:trPr>
        <w:tc>
          <w:tcPr>
            <w:tcW w:w="272" w:type="dxa"/>
          </w:tcPr>
          <w:p w14:paraId="379445A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E3FE3F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41A4B1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FBF4D3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90299C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3D2ADA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45BCBC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0A4BC4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AD6B6D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A3257C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24CAA744" w14:textId="77777777">
        <w:trPr>
          <w:trHeight w:val="337"/>
        </w:trPr>
        <w:tc>
          <w:tcPr>
            <w:tcW w:w="272" w:type="dxa"/>
          </w:tcPr>
          <w:p w14:paraId="1C4FE43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FF31BD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C80361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DA6E2A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652B8D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E89566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5C4D93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BCE732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A24FE1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8342DB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2D89157F" w14:textId="77777777">
        <w:trPr>
          <w:trHeight w:val="337"/>
        </w:trPr>
        <w:tc>
          <w:tcPr>
            <w:tcW w:w="272" w:type="dxa"/>
          </w:tcPr>
          <w:p w14:paraId="0D7F90C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1E106A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0C99DB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1B38BE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00B1FB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5CD9B6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BCFC76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D20FC4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57BFFE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115D49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011A75B6" w14:textId="77777777">
        <w:trPr>
          <w:trHeight w:val="336"/>
        </w:trPr>
        <w:tc>
          <w:tcPr>
            <w:tcW w:w="272" w:type="dxa"/>
          </w:tcPr>
          <w:p w14:paraId="7F0A79E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FF3B22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305E87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4B411D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B1C710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D297EF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BF8F75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935993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843162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0B52A0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2A7A41E9" w14:textId="77777777">
        <w:trPr>
          <w:trHeight w:val="337"/>
        </w:trPr>
        <w:tc>
          <w:tcPr>
            <w:tcW w:w="272" w:type="dxa"/>
          </w:tcPr>
          <w:p w14:paraId="6F2283C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A277AF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7A5F26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450757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DB7246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5FB886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DAC0E1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CA45C5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8768DD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72BE84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2843F1F2" w14:textId="77777777">
        <w:trPr>
          <w:trHeight w:val="336"/>
        </w:trPr>
        <w:tc>
          <w:tcPr>
            <w:tcW w:w="272" w:type="dxa"/>
          </w:tcPr>
          <w:p w14:paraId="2F3F4CE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A75274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B70E34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4CCDB4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2046E8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F11456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4A04CC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4ADFEE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219B08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E95EA2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11E58149" w14:textId="77777777">
        <w:trPr>
          <w:trHeight w:val="337"/>
        </w:trPr>
        <w:tc>
          <w:tcPr>
            <w:tcW w:w="272" w:type="dxa"/>
          </w:tcPr>
          <w:p w14:paraId="51A5915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7C60BA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3B8E27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6D524A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9EB2B2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DE42C6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58810C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FF9A12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6A91C3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0ACD7F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4745C55C" w14:textId="77777777">
        <w:trPr>
          <w:trHeight w:val="337"/>
        </w:trPr>
        <w:tc>
          <w:tcPr>
            <w:tcW w:w="272" w:type="dxa"/>
          </w:tcPr>
          <w:p w14:paraId="2C9D989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4F3FF9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FA063A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71BA87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B1A391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80DF89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B0741C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0743A1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5E5CF1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C4752F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648335C4" w14:textId="77777777">
        <w:trPr>
          <w:trHeight w:val="336"/>
        </w:trPr>
        <w:tc>
          <w:tcPr>
            <w:tcW w:w="272" w:type="dxa"/>
          </w:tcPr>
          <w:p w14:paraId="5AB1442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D90249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DD8BD4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EE303E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619489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303F34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998936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D5BC1A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42087B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F03814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2DF8620A" w14:textId="77777777">
        <w:trPr>
          <w:trHeight w:val="337"/>
        </w:trPr>
        <w:tc>
          <w:tcPr>
            <w:tcW w:w="272" w:type="dxa"/>
          </w:tcPr>
          <w:p w14:paraId="18B28A2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46ACDD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0686D0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12A916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9193F0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893361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28E449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6EAAFA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46135C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0587E7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7C70C65D" w14:textId="77777777">
        <w:trPr>
          <w:trHeight w:val="337"/>
        </w:trPr>
        <w:tc>
          <w:tcPr>
            <w:tcW w:w="272" w:type="dxa"/>
          </w:tcPr>
          <w:p w14:paraId="2CD5E61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4E7B1C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79C017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6F070A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11F2C6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3F86FC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CE4C36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F29941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9234DB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A6915A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D76D30D" w14:textId="77777777" w:rsidR="004A7817" w:rsidRDefault="004A7817" w:rsidP="004A7817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4A7817" w:rsidRPr="004123C6" w14:paraId="2F03589A" w14:textId="77777777">
        <w:trPr>
          <w:trHeight w:val="336"/>
        </w:trPr>
        <w:tc>
          <w:tcPr>
            <w:tcW w:w="272" w:type="dxa"/>
          </w:tcPr>
          <w:p w14:paraId="228B578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6AA1D5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734E5D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361D19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AB1F34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7CDF25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52D5978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72376F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698399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8E6883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22943CAB" w14:textId="77777777">
        <w:trPr>
          <w:trHeight w:val="337"/>
        </w:trPr>
        <w:tc>
          <w:tcPr>
            <w:tcW w:w="272" w:type="dxa"/>
          </w:tcPr>
          <w:p w14:paraId="2E6AEA8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6B3398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4B36BC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23B7D4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1F42C70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FDAC33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67F129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3F99C0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9E46D1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B3A31C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438AA43B" w14:textId="77777777">
        <w:trPr>
          <w:trHeight w:val="336"/>
        </w:trPr>
        <w:tc>
          <w:tcPr>
            <w:tcW w:w="272" w:type="dxa"/>
          </w:tcPr>
          <w:p w14:paraId="2BE8276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043BF4C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B2B55A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880F6A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68427F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6FEBFE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6157E4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1993BF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E9E169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1D6ABD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0550FC56" w14:textId="77777777">
        <w:trPr>
          <w:trHeight w:val="337"/>
        </w:trPr>
        <w:tc>
          <w:tcPr>
            <w:tcW w:w="272" w:type="dxa"/>
          </w:tcPr>
          <w:p w14:paraId="38CB387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741D63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3C3E38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6CFCB34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5772AC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7AFCDC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E7751A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284F44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19CE61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B34028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46D14A7E" w14:textId="77777777">
        <w:trPr>
          <w:trHeight w:val="337"/>
        </w:trPr>
        <w:tc>
          <w:tcPr>
            <w:tcW w:w="272" w:type="dxa"/>
          </w:tcPr>
          <w:p w14:paraId="0EED312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C84858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3047C3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E1F205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B280D2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A8CAA4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16DCA0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2BEC2CA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E7A192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D22B04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1FD104E4" w14:textId="77777777">
        <w:trPr>
          <w:trHeight w:val="336"/>
        </w:trPr>
        <w:tc>
          <w:tcPr>
            <w:tcW w:w="272" w:type="dxa"/>
          </w:tcPr>
          <w:p w14:paraId="66238E2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D123C5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FA200A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5006DF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C87B8B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DC6BE8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0C87ACF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C033F7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3A7B4B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3CCB88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67D100A5" w14:textId="77777777">
        <w:trPr>
          <w:trHeight w:val="337"/>
        </w:trPr>
        <w:tc>
          <w:tcPr>
            <w:tcW w:w="272" w:type="dxa"/>
          </w:tcPr>
          <w:p w14:paraId="30B5687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A7625B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619231C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08B832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332E79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2EBCB8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7AEB9F9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3C55F10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480D0BA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784417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3FD80EA5" w14:textId="77777777">
        <w:trPr>
          <w:trHeight w:val="337"/>
        </w:trPr>
        <w:tc>
          <w:tcPr>
            <w:tcW w:w="272" w:type="dxa"/>
          </w:tcPr>
          <w:p w14:paraId="5812A88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ED86D8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2FEDD09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516926A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49FD763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1BAC0A3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14:paraId="3211E19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307208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14:paraId="73771B3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B5B7D0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EB6A402" w14:textId="77777777" w:rsidR="004A7817" w:rsidRDefault="004A7817" w:rsidP="004A7817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1FBED94A" w14:textId="77777777" w:rsidR="004A7817" w:rsidRDefault="004A7817" w:rsidP="004A7817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77A2A952" w14:textId="77777777" w:rsidR="004A7817" w:rsidRDefault="004A7817" w:rsidP="004A7817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3646ACE5" w14:textId="77777777" w:rsidR="004A7817" w:rsidRPr="009C3F35" w:rsidRDefault="004A7817" w:rsidP="004A7817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14:paraId="50639BA4" w14:textId="77777777" w:rsidR="004A7817" w:rsidRDefault="004A7817" w:rsidP="004A781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4A7817" w:rsidRPr="00A2176F" w14:paraId="0AFFBDA3" w14:textId="77777777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1856C33D" w14:textId="77777777" w:rsidR="004A7817" w:rsidRPr="00A2176F" w:rsidRDefault="004A7817" w:rsidP="0072108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38CBAC6" w14:textId="77777777" w:rsidR="004A7817" w:rsidRPr="00A2176F" w:rsidRDefault="004A7817" w:rsidP="0072108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58E61FEF" w14:textId="77777777" w:rsidR="004A7817" w:rsidRPr="00A2176F" w:rsidRDefault="004A7817" w:rsidP="00721083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F640425" w14:textId="77777777" w:rsidR="004A7817" w:rsidRPr="00A2176F" w:rsidRDefault="004A7817" w:rsidP="00721083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01AC08D" w14:textId="77777777" w:rsidR="004A7817" w:rsidRDefault="004A7817" w:rsidP="004A781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6D59ACBF" w14:textId="77777777" w:rsidR="004A7817" w:rsidRDefault="004A7817" w:rsidP="004A781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24451F30" w14:textId="77777777" w:rsidR="004A7817" w:rsidRDefault="004A7817" w:rsidP="004A781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0ACA3B66" w14:textId="77777777" w:rsidR="004A7817" w:rsidRDefault="004A7817" w:rsidP="004A781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0B556C0F" w14:textId="77777777" w:rsidR="004A7817" w:rsidRDefault="004A7817" w:rsidP="004A781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4A7817" w:rsidRPr="004123C6" w14:paraId="21B4EF3B" w14:textId="77777777">
        <w:trPr>
          <w:trHeight w:val="340"/>
        </w:trPr>
        <w:tc>
          <w:tcPr>
            <w:tcW w:w="236" w:type="dxa"/>
          </w:tcPr>
          <w:p w14:paraId="671F312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2AE47E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08C6A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BAB44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A4364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C2499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8EB20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506D8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72D6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AE5ECA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303415D3" w14:textId="77777777">
        <w:trPr>
          <w:trHeight w:val="340"/>
        </w:trPr>
        <w:tc>
          <w:tcPr>
            <w:tcW w:w="236" w:type="dxa"/>
          </w:tcPr>
          <w:p w14:paraId="354A6A2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2D6103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39B9F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A12A3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DCF11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1913C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F17D99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4113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6034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B88F53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7EB7EAD3" w14:textId="77777777">
        <w:trPr>
          <w:trHeight w:val="340"/>
        </w:trPr>
        <w:tc>
          <w:tcPr>
            <w:tcW w:w="236" w:type="dxa"/>
          </w:tcPr>
          <w:p w14:paraId="5936072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8BC882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BF3F9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F7696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92B32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6F00E9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6BFFB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3DA89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9303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03AE6D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6DA3A87D" w14:textId="77777777">
        <w:trPr>
          <w:trHeight w:val="340"/>
        </w:trPr>
        <w:tc>
          <w:tcPr>
            <w:tcW w:w="236" w:type="dxa"/>
          </w:tcPr>
          <w:p w14:paraId="70B89D7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57E693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96AA9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1A127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B43CD0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1E59C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67941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A8296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49C52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51DA72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3AA197E1" w14:textId="77777777">
        <w:trPr>
          <w:trHeight w:val="340"/>
        </w:trPr>
        <w:tc>
          <w:tcPr>
            <w:tcW w:w="236" w:type="dxa"/>
          </w:tcPr>
          <w:p w14:paraId="3A83AB4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84DF9E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785D6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EA4B78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022625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4177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A6463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DFB2F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1C6F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E9A906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7414260D" w14:textId="77777777">
        <w:trPr>
          <w:trHeight w:val="340"/>
        </w:trPr>
        <w:tc>
          <w:tcPr>
            <w:tcW w:w="236" w:type="dxa"/>
          </w:tcPr>
          <w:p w14:paraId="644C66E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213C54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83A16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D32B1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7288F7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154D3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E3FB6D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55D54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E4051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6A35C2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54B08E8B" w14:textId="77777777">
        <w:trPr>
          <w:trHeight w:val="340"/>
        </w:trPr>
        <w:tc>
          <w:tcPr>
            <w:tcW w:w="236" w:type="dxa"/>
          </w:tcPr>
          <w:p w14:paraId="4404BCB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4C91D1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26DB5F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5EA06C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E125EB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1C8D10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07A9B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06F02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38E39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B80BBC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470F480A" w14:textId="77777777">
        <w:trPr>
          <w:trHeight w:val="340"/>
        </w:trPr>
        <w:tc>
          <w:tcPr>
            <w:tcW w:w="236" w:type="dxa"/>
          </w:tcPr>
          <w:p w14:paraId="14594EC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12EF6F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1C4313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A04D7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C8A33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A29B49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02EA1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DC36C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22E146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CD1C8B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37E9B216" w14:textId="77777777">
        <w:trPr>
          <w:trHeight w:val="340"/>
        </w:trPr>
        <w:tc>
          <w:tcPr>
            <w:tcW w:w="236" w:type="dxa"/>
          </w:tcPr>
          <w:p w14:paraId="304B7CD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B0098A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ECE4A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0CDE6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BC889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6D179D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3B737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CA421A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56A20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493DF4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33AFB651" w14:textId="77777777">
        <w:trPr>
          <w:trHeight w:val="340"/>
        </w:trPr>
        <w:tc>
          <w:tcPr>
            <w:tcW w:w="236" w:type="dxa"/>
          </w:tcPr>
          <w:p w14:paraId="1B61C32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08925E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880149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A2C07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BF814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D07DE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479F3D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8C1D1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B4454E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77A8E3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3A308BAB" w14:textId="77777777">
        <w:trPr>
          <w:trHeight w:val="340"/>
        </w:trPr>
        <w:tc>
          <w:tcPr>
            <w:tcW w:w="236" w:type="dxa"/>
          </w:tcPr>
          <w:p w14:paraId="76F21A8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0F012A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509065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645C1E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C838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BE85E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237058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99A4C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52503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EDC082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247CF0BC" w14:textId="77777777">
        <w:trPr>
          <w:trHeight w:val="340"/>
        </w:trPr>
        <w:tc>
          <w:tcPr>
            <w:tcW w:w="236" w:type="dxa"/>
          </w:tcPr>
          <w:p w14:paraId="736AE30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6938CE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592722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315CD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C4744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ED55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3C226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4FFDC0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6A8A48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EBC9A6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6A99B27B" w14:textId="77777777">
        <w:trPr>
          <w:trHeight w:val="340"/>
        </w:trPr>
        <w:tc>
          <w:tcPr>
            <w:tcW w:w="236" w:type="dxa"/>
          </w:tcPr>
          <w:p w14:paraId="682C2B7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18D80C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9128E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DA257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6DD2B6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D5E6E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20719E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578CC4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412C6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D50AA1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73830077" w14:textId="77777777">
        <w:trPr>
          <w:trHeight w:val="340"/>
        </w:trPr>
        <w:tc>
          <w:tcPr>
            <w:tcW w:w="236" w:type="dxa"/>
          </w:tcPr>
          <w:p w14:paraId="2561042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5E851F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9D1A6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0A47D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F73EBC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D2A4E1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0212A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991A1B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2F5297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72459C1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1D35A0CF" w14:textId="77777777">
        <w:trPr>
          <w:trHeight w:val="340"/>
        </w:trPr>
        <w:tc>
          <w:tcPr>
            <w:tcW w:w="236" w:type="dxa"/>
          </w:tcPr>
          <w:p w14:paraId="03B5BFD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E8DFA5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C8D36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E624E6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C66FCF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0476DE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0C6E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9EBD58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6C5445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1E9B0F0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A7817" w:rsidRPr="004123C6" w14:paraId="5E36B7EF" w14:textId="77777777">
        <w:trPr>
          <w:trHeight w:val="340"/>
        </w:trPr>
        <w:tc>
          <w:tcPr>
            <w:tcW w:w="236" w:type="dxa"/>
          </w:tcPr>
          <w:p w14:paraId="2D66F2D4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17E696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99DC18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416F5B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DE6AB7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B0CF8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5B70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1C14C3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05548A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2D19B12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43B4714" w14:textId="77777777" w:rsidR="004A7817" w:rsidRDefault="004A7817" w:rsidP="004A7817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2122C2C1" w14:textId="77777777" w:rsidR="004A7817" w:rsidRPr="00B059B3" w:rsidRDefault="004A7817" w:rsidP="004A7817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4A7817" w:rsidRPr="004123C6" w14:paraId="6F785737" w14:textId="77777777">
        <w:trPr>
          <w:trHeight w:val="340"/>
        </w:trPr>
        <w:tc>
          <w:tcPr>
            <w:tcW w:w="236" w:type="dxa"/>
          </w:tcPr>
          <w:p w14:paraId="4D961C96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2D3825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3CAB0F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7B3BA9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BAC9AB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7B8FE0D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EF73E2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E18E4CB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0E0C2C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1F5D851" w14:textId="77777777" w:rsidR="004A7817" w:rsidRPr="004123C6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6B6D73B" w14:textId="77777777" w:rsidR="004A7817" w:rsidRDefault="004A7817" w:rsidP="004A7817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5F6BF52F" w14:textId="77777777" w:rsidR="004A7817" w:rsidRDefault="004A7817" w:rsidP="004A7817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4A7817" w:rsidRPr="00A2176F" w14:paraId="7DDA9475" w14:textId="77777777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14:paraId="4BA9E490" w14:textId="77777777" w:rsidR="004A7817" w:rsidRPr="00133FBF" w:rsidRDefault="004A7817" w:rsidP="00721083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4FB25602" w14:textId="77777777" w:rsidR="004A7817" w:rsidRPr="00A2176F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14:paraId="079A6192" w14:textId="77777777" w:rsidR="004A7817" w:rsidRPr="00A2176F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89DE585" w14:textId="77777777" w:rsidR="004A7817" w:rsidRPr="00A2176F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C7B0418" w14:textId="77777777" w:rsidR="004A7817" w:rsidRPr="00A2176F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4658F252" w14:textId="77777777" w:rsidR="004A7817" w:rsidRPr="00A2176F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5D551951" w14:textId="77777777" w:rsidR="004A7817" w:rsidRPr="00A2176F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24B916FD" w14:textId="77777777" w:rsidR="004A7817" w:rsidRPr="00A2176F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BB3A43A" w14:textId="77777777" w:rsidR="004A7817" w:rsidRPr="00A2176F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14:paraId="65B02760" w14:textId="77777777" w:rsidR="004A7817" w:rsidRPr="00A2176F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14:paraId="31E373B4" w14:textId="77777777" w:rsidR="004A7817" w:rsidRPr="00A2176F" w:rsidRDefault="004A7817" w:rsidP="0072108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57E4510" w14:textId="77777777" w:rsidR="004A7817" w:rsidRDefault="004A7817" w:rsidP="004A7817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0" w:name="_PictureBullets"/>
      <w:bookmarkEnd w:id="0"/>
    </w:p>
    <w:p w14:paraId="182C5AB2" w14:textId="77777777" w:rsidR="00F80644" w:rsidRDefault="00F80644"/>
    <w:sectPr w:rsidR="00F80644" w:rsidSect="007210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229F" w14:textId="77777777" w:rsidR="008B4B19" w:rsidRDefault="008B4B19">
      <w:r>
        <w:separator/>
      </w:r>
    </w:p>
  </w:endnote>
  <w:endnote w:type="continuationSeparator" w:id="0">
    <w:p w14:paraId="6C5BDE91" w14:textId="77777777" w:rsidR="008B4B19" w:rsidRDefault="008B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5D2B" w14:textId="77777777" w:rsidR="00E2519A" w:rsidRDefault="00E251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3844" w14:textId="77777777" w:rsidR="00721083" w:rsidRDefault="00721083" w:rsidP="00721083">
    <w:pPr>
      <w:pStyle w:val="Rodap"/>
      <w:rPr>
        <w:rFonts w:ascii="Trebuchet MS" w:hAnsi="Trebuchet MS"/>
        <w:color w:val="007EB0"/>
        <w:sz w:val="20"/>
        <w:szCs w:val="20"/>
      </w:rPr>
    </w:pPr>
  </w:p>
  <w:p w14:paraId="5F2E61A4" w14:textId="77777777" w:rsidR="004A7817" w:rsidRDefault="00000000" w:rsidP="00721083">
    <w:pPr>
      <w:pStyle w:val="Rodap"/>
      <w:rPr>
        <w:rFonts w:ascii="Trebuchet MS" w:hAnsi="Trebuchet MS"/>
        <w:color w:val="007EB0"/>
        <w:sz w:val="20"/>
        <w:szCs w:val="20"/>
      </w:rPr>
    </w:pPr>
    <w:r>
      <w:rPr>
        <w:rFonts w:ascii="Trebuchet MS" w:hAnsi="Trebuchet MS"/>
        <w:noProof/>
        <w:color w:val="007EB0"/>
        <w:sz w:val="16"/>
        <w:szCs w:val="16"/>
      </w:rPr>
      <w:pict w14:anchorId="0978CEBC">
        <v:line id="_x0000_s1027" style="position:absolute;z-index:2" from="9pt,10.6pt" to="477pt,10.6pt" strokecolor="#4bacc6" strokeweight="1.5pt"/>
      </w:pict>
    </w:r>
  </w:p>
  <w:p w14:paraId="1164C1B9" w14:textId="702C7E4C" w:rsidR="00642EC7" w:rsidRDefault="004A7817" w:rsidP="004A7817">
    <w:pPr>
      <w:ind w:left="-142" w:right="-58"/>
      <w:jc w:val="center"/>
      <w:rPr>
        <w:rFonts w:ascii="Helvetica" w:hAnsi="Helvetica"/>
        <w:b/>
        <w:color w:val="000000"/>
        <w:sz w:val="16"/>
        <w:szCs w:val="16"/>
        <w:lang w:val="fr-FR"/>
      </w:rPr>
    </w:pPr>
    <w:r w:rsidRPr="004A7817">
      <w:rPr>
        <w:rFonts w:ascii="Helvetica" w:hAnsi="Helvetica"/>
        <w:b/>
        <w:sz w:val="16"/>
        <w:szCs w:val="16"/>
      </w:rPr>
      <w:t xml:space="preserve"> Avenida Calouste Gulbenkian, </w:t>
    </w:r>
    <w:r w:rsidR="00463C23">
      <w:rPr>
        <w:rFonts w:ascii="Helvetica" w:hAnsi="Helvetica"/>
        <w:b/>
        <w:sz w:val="16"/>
        <w:szCs w:val="16"/>
      </w:rPr>
      <w:t xml:space="preserve">Edifício </w:t>
    </w:r>
    <w:r w:rsidR="000B009E">
      <w:rPr>
        <w:rFonts w:ascii="Helvetica" w:hAnsi="Helvetica"/>
        <w:b/>
        <w:sz w:val="16"/>
        <w:szCs w:val="16"/>
      </w:rPr>
      <w:t>2000,</w:t>
    </w:r>
    <w:r w:rsidRPr="004A7817">
      <w:rPr>
        <w:rFonts w:ascii="Helvetica" w:hAnsi="Helvetica"/>
        <w:b/>
        <w:sz w:val="16"/>
        <w:szCs w:val="16"/>
      </w:rPr>
      <w:t xml:space="preserve"> 4º andar </w:t>
    </w:r>
    <w:r w:rsidR="00A946D7">
      <w:rPr>
        <w:rFonts w:ascii="Helvetica" w:hAnsi="Helvetica"/>
        <w:b/>
        <w:sz w:val="16"/>
        <w:szCs w:val="16"/>
      </w:rPr>
      <w:t>|</w:t>
    </w:r>
    <w:r w:rsidR="00A946D7" w:rsidRPr="004A7817">
      <w:rPr>
        <w:rFonts w:ascii="Helvetica" w:hAnsi="Helvetica"/>
        <w:b/>
        <w:sz w:val="16"/>
        <w:szCs w:val="16"/>
      </w:rPr>
      <w:t xml:space="preserve"> 9000</w:t>
    </w:r>
    <w:r w:rsidRPr="004A7817">
      <w:rPr>
        <w:rFonts w:ascii="Helvetica" w:hAnsi="Helvetica"/>
        <w:b/>
        <w:sz w:val="16"/>
        <w:szCs w:val="16"/>
      </w:rPr>
      <w:t xml:space="preserve">-011 FUNCHAL </w:t>
    </w:r>
    <w:r w:rsidR="00A946D7">
      <w:rPr>
        <w:rFonts w:ascii="Helvetica" w:hAnsi="Helvetica"/>
        <w:b/>
        <w:sz w:val="16"/>
        <w:szCs w:val="16"/>
      </w:rPr>
      <w:t>|</w:t>
    </w:r>
    <w:r w:rsidRPr="004A7817">
      <w:rPr>
        <w:rFonts w:ascii="Helvetica" w:hAnsi="Helvetica"/>
        <w:b/>
        <w:sz w:val="16"/>
        <w:szCs w:val="16"/>
      </w:rPr>
      <w:t xml:space="preserve">  T</w:t>
    </w:r>
    <w:r w:rsidR="00A946D7">
      <w:rPr>
        <w:rFonts w:ascii="Helvetica" w:hAnsi="Helvetica"/>
        <w:b/>
        <w:sz w:val="16"/>
        <w:szCs w:val="16"/>
      </w:rPr>
      <w:t>. +3</w:t>
    </w:r>
    <w:r w:rsidR="00E2519A">
      <w:rPr>
        <w:rFonts w:ascii="Helvetica" w:hAnsi="Helvetica"/>
        <w:b/>
        <w:sz w:val="16"/>
        <w:szCs w:val="16"/>
      </w:rPr>
      <w:t>51</w:t>
    </w:r>
    <w:r w:rsidRPr="004A7817">
      <w:rPr>
        <w:rFonts w:ascii="Helvetica" w:hAnsi="Helvetica"/>
        <w:b/>
        <w:sz w:val="16"/>
        <w:szCs w:val="16"/>
      </w:rPr>
      <w:t xml:space="preserve"> </w:t>
    </w:r>
    <w:r w:rsidR="000B009E">
      <w:rPr>
        <w:rFonts w:ascii="Helvetica" w:hAnsi="Helvetica"/>
        <w:b/>
        <w:sz w:val="16"/>
        <w:szCs w:val="16"/>
        <w:lang w:val="fr-FR"/>
      </w:rPr>
      <w:t>291</w:t>
    </w:r>
    <w:r w:rsidR="00823EF6">
      <w:rPr>
        <w:rFonts w:ascii="Helvetica" w:hAnsi="Helvetica"/>
        <w:b/>
        <w:sz w:val="16"/>
        <w:szCs w:val="16"/>
        <w:lang w:val="fr-FR"/>
      </w:rPr>
      <w:t> </w:t>
    </w:r>
    <w:r w:rsidR="000B009E">
      <w:rPr>
        <w:rFonts w:ascii="Helvetica" w:hAnsi="Helvetica"/>
        <w:b/>
        <w:sz w:val="16"/>
        <w:szCs w:val="16"/>
        <w:lang w:val="fr-FR"/>
      </w:rPr>
      <w:t>14</w:t>
    </w:r>
    <w:r w:rsidR="00823EF6">
      <w:rPr>
        <w:rFonts w:ascii="Helvetica" w:hAnsi="Helvetica"/>
        <w:b/>
        <w:sz w:val="16"/>
        <w:szCs w:val="16"/>
        <w:lang w:val="fr-FR"/>
      </w:rPr>
      <w:t xml:space="preserve">5 900 </w:t>
    </w:r>
    <w:r w:rsidR="00E1776A">
      <w:rPr>
        <w:rFonts w:ascii="Helvetica" w:hAnsi="Helvetica"/>
        <w:b/>
        <w:sz w:val="16"/>
        <w:szCs w:val="16"/>
        <w:lang w:val="fr-FR"/>
      </w:rPr>
      <w:t xml:space="preserve">                                </w:t>
    </w:r>
    <w:hyperlink r:id="rId1" w:history="1">
      <w:r w:rsidR="00E1776A">
        <w:rPr>
          <w:rStyle w:val="Hiperligao"/>
          <w:rFonts w:ascii="Helvetica" w:hAnsi="Helvetica"/>
          <w:b/>
          <w:color w:val="000000"/>
          <w:sz w:val="16"/>
          <w:szCs w:val="16"/>
          <w:lang w:val="fr-FR"/>
        </w:rPr>
        <w:t>draj@madeira.gov.pt</w:t>
      </w:r>
    </w:hyperlink>
    <w:r w:rsidR="00A946D7">
      <w:rPr>
        <w:rFonts w:ascii="Helvetica" w:hAnsi="Helvetica"/>
        <w:b/>
        <w:color w:val="000000"/>
        <w:sz w:val="16"/>
        <w:szCs w:val="16"/>
        <w:lang w:val="fr-FR"/>
      </w:rPr>
      <w:t xml:space="preserve"> |</w:t>
    </w:r>
    <w:r w:rsidR="00AA1A1D">
      <w:rPr>
        <w:rFonts w:ascii="Helvetica" w:hAnsi="Helvetica"/>
        <w:b/>
        <w:color w:val="000000"/>
        <w:sz w:val="16"/>
        <w:szCs w:val="16"/>
        <w:lang w:val="fr-FR"/>
      </w:rPr>
      <w:t xml:space="preserve"> </w:t>
    </w:r>
    <w:r w:rsidR="00E2519A">
      <w:rPr>
        <w:rFonts w:ascii="Helvetica" w:hAnsi="Helvetica"/>
        <w:b/>
        <w:color w:val="000000"/>
        <w:sz w:val="16"/>
        <w:szCs w:val="16"/>
        <w:u w:val="single"/>
        <w:lang w:val="fr-FR"/>
      </w:rPr>
      <w:t>draj.recrutamento@madeira.gov.pt</w:t>
    </w:r>
    <w:r w:rsidR="00E2519A">
      <w:rPr>
        <w:rFonts w:ascii="Helvetica" w:hAnsi="Helvetica"/>
        <w:b/>
        <w:color w:val="000000"/>
        <w:sz w:val="16"/>
        <w:szCs w:val="16"/>
        <w:lang w:val="fr-FR"/>
      </w:rPr>
      <w:t xml:space="preserve"> |</w:t>
    </w:r>
    <w:r w:rsidR="00642EC7">
      <w:rPr>
        <w:rFonts w:ascii="Helvetica" w:hAnsi="Helvetica"/>
        <w:b/>
        <w:color w:val="000000"/>
        <w:sz w:val="16"/>
        <w:szCs w:val="16"/>
        <w:lang w:val="fr-FR"/>
      </w:rPr>
      <w:t xml:space="preserve"> </w:t>
    </w:r>
    <w:r w:rsidR="00E1776A">
      <w:rPr>
        <w:rFonts w:ascii="Helvetica" w:hAnsi="Helvetica"/>
        <w:b/>
        <w:color w:val="000000"/>
        <w:sz w:val="16"/>
        <w:szCs w:val="16"/>
        <w:lang w:val="fr-FR"/>
      </w:rPr>
      <w:t>NIF. 671 001 418</w:t>
    </w:r>
  </w:p>
  <w:p w14:paraId="61689452" w14:textId="1428EABA" w:rsidR="004A7817" w:rsidRPr="004A7817" w:rsidRDefault="004A7817" w:rsidP="004A7817">
    <w:pPr>
      <w:ind w:left="-142" w:right="-58"/>
      <w:jc w:val="center"/>
      <w:rPr>
        <w:rFonts w:ascii="Helvetica" w:hAnsi="Helvetica"/>
        <w:b/>
        <w:sz w:val="16"/>
        <w:szCs w:val="16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1230" w14:textId="77777777" w:rsidR="00E2519A" w:rsidRDefault="00E251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2D45" w14:textId="77777777" w:rsidR="008B4B19" w:rsidRDefault="008B4B19">
      <w:r>
        <w:separator/>
      </w:r>
    </w:p>
  </w:footnote>
  <w:footnote w:type="continuationSeparator" w:id="0">
    <w:p w14:paraId="460C3EE8" w14:textId="77777777" w:rsidR="008B4B19" w:rsidRDefault="008B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D272" w14:textId="77777777" w:rsidR="00E2519A" w:rsidRDefault="00E251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17C8" w14:textId="77777777" w:rsidR="004A7817" w:rsidRPr="00782877" w:rsidRDefault="00000000" w:rsidP="004A7817">
    <w:pPr>
      <w:pStyle w:val="Cabealho"/>
      <w:rPr>
        <w:sz w:val="16"/>
        <w:szCs w:val="16"/>
      </w:rPr>
    </w:pPr>
    <w:r>
      <w:rPr>
        <w:szCs w:val="20"/>
        <w:lang w:bidi="x-none"/>
      </w:rPr>
      <w:pict w14:anchorId="6C5A20CF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8.25pt;margin-top:.75pt;width:234pt;height:46.5pt;z-index:3" stroked="f">
          <v:textbox style="mso-next-textbox:#_x0000_s1028">
            <w:txbxContent>
              <w:p w14:paraId="7A9FCAF9" w14:textId="77777777" w:rsidR="004A7817" w:rsidRDefault="004A7817" w:rsidP="004A7817">
                <w:pPr>
                  <w:pStyle w:val="Cabealho"/>
                  <w:rPr>
                    <w:rFonts w:ascii="Helvetica" w:hAnsi="Helvetica"/>
                    <w:b/>
                    <w:sz w:val="18"/>
                  </w:rPr>
                </w:pPr>
                <w:r>
                  <w:rPr>
                    <w:rFonts w:ascii="Helvetica" w:hAnsi="Helvetica"/>
                    <w:b/>
                    <w:sz w:val="18"/>
                  </w:rPr>
                  <w:t>REGIÃO AUTÓNOMA DA MADEIRA</w:t>
                </w:r>
              </w:p>
              <w:p w14:paraId="5F3ABA00" w14:textId="77777777" w:rsidR="004A7817" w:rsidRDefault="004A7817" w:rsidP="004A7817">
                <w:pPr>
                  <w:pStyle w:val="Cabealho"/>
                  <w:rPr>
                    <w:rFonts w:ascii="Helvetica" w:hAnsi="Helvetica"/>
                    <w:sz w:val="18"/>
                  </w:rPr>
                </w:pPr>
                <w:r>
                  <w:rPr>
                    <w:rFonts w:ascii="Helvetica" w:hAnsi="Helvetica"/>
                    <w:sz w:val="12"/>
                  </w:rPr>
                  <w:t>GOVERNO REGIONAL DA MADEIRA</w:t>
                </w:r>
              </w:p>
              <w:p w14:paraId="6AFE8277" w14:textId="77777777" w:rsidR="004A7817" w:rsidRPr="00112652" w:rsidRDefault="00DD0B84" w:rsidP="004A7817">
                <w:pPr>
                  <w:pStyle w:val="Cabealho"/>
                  <w:rPr>
                    <w:rFonts w:ascii="Helvetica" w:hAnsi="Helvetica"/>
                    <w:sz w:val="18"/>
                  </w:rPr>
                </w:pPr>
                <w:r>
                  <w:rPr>
                    <w:rFonts w:ascii="Helvetica" w:hAnsi="Helvetica"/>
                    <w:sz w:val="18"/>
                  </w:rPr>
                  <w:t>SECRETARIA REGIONAL DE EDUCAÇÃO, CIÊNCIA E TECNOLOGIA</w:t>
                </w:r>
              </w:p>
              <w:p w14:paraId="40E001B9" w14:textId="77777777" w:rsidR="004A7817" w:rsidRDefault="004A7817" w:rsidP="004A7817"/>
            </w:txbxContent>
          </v:textbox>
        </v:shape>
      </w:pict>
    </w:r>
    <w:r>
      <w:rPr>
        <w:noProof/>
        <w:szCs w:val="20"/>
      </w:rPr>
      <w:pict w14:anchorId="58A995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344.15pt;margin-top:-8.25pt;width:132.85pt;height:45.55pt;z-index:4">
          <v:imagedata r:id="rId1" o:title="" grayscale="t"/>
        </v:shape>
      </w:pict>
    </w:r>
    <w:r>
      <w:pict w14:anchorId="7CEB0CCD">
        <v:shape id="_x0000_i1025" type="#_x0000_t75" style="width:48.75pt;height:36.75pt">
          <v:imagedata r:id="rId2" o:title="Madeira2"/>
        </v:shape>
      </w:pict>
    </w:r>
  </w:p>
  <w:p w14:paraId="4EBF374F" w14:textId="77777777" w:rsidR="00721083" w:rsidRDefault="00000000">
    <w:pPr>
      <w:pStyle w:val="Cabealho"/>
    </w:pPr>
    <w:r>
      <w:rPr>
        <w:noProof/>
      </w:rPr>
      <w:pict w14:anchorId="60572023">
        <v:rect id="_x0000_s1025" style="position:absolute;margin-left:-6pt;margin-top:-18.55pt;width:234pt;height:63pt;z-index:1" filled="f" fillcolor="silver" stroked="f" strokecolor="#4bacc6" strokeweight="1pt">
          <v:fill opacity="12452f"/>
          <v:stroke dashstyle="dash"/>
          <v:textbox style="mso-next-textbox:#_x0000_s1025">
            <w:txbxContent>
              <w:p w14:paraId="0BA0EC0A" w14:textId="77777777" w:rsidR="00721083" w:rsidRDefault="00721083" w:rsidP="00721083">
                <w:permStart w:id="556296136" w:edGrp="everyone"/>
                <w:permEnd w:id="556296136"/>
              </w:p>
            </w:txbxContent>
          </v:textbox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5D05" w14:textId="77777777" w:rsidR="00E2519A" w:rsidRDefault="00E251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817"/>
    <w:rsid w:val="0004584B"/>
    <w:rsid w:val="00074F1F"/>
    <w:rsid w:val="000B009E"/>
    <w:rsid w:val="001F61DD"/>
    <w:rsid w:val="00256626"/>
    <w:rsid w:val="00463C23"/>
    <w:rsid w:val="004A7817"/>
    <w:rsid w:val="005815BE"/>
    <w:rsid w:val="005939B0"/>
    <w:rsid w:val="005D3536"/>
    <w:rsid w:val="00642EC7"/>
    <w:rsid w:val="00651C55"/>
    <w:rsid w:val="00721083"/>
    <w:rsid w:val="00761279"/>
    <w:rsid w:val="00823EF6"/>
    <w:rsid w:val="00846DDE"/>
    <w:rsid w:val="008A7066"/>
    <w:rsid w:val="008B4B19"/>
    <w:rsid w:val="00920FC0"/>
    <w:rsid w:val="00966BDA"/>
    <w:rsid w:val="00A27531"/>
    <w:rsid w:val="00A946D7"/>
    <w:rsid w:val="00AA1A1D"/>
    <w:rsid w:val="00B12C65"/>
    <w:rsid w:val="00B37B42"/>
    <w:rsid w:val="00C22F3F"/>
    <w:rsid w:val="00C96CAE"/>
    <w:rsid w:val="00D263E8"/>
    <w:rsid w:val="00DD0B84"/>
    <w:rsid w:val="00E06667"/>
    <w:rsid w:val="00E1776A"/>
    <w:rsid w:val="00E2519A"/>
    <w:rsid w:val="00F80644"/>
    <w:rsid w:val="00F8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CFE3A"/>
  <w15:chartTrackingRefBased/>
  <w15:docId w15:val="{D20B1525-1D0D-47C1-A049-9C2DF26B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817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4A781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4A781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A7817"/>
  </w:style>
  <w:style w:type="character" w:customStyle="1" w:styleId="RodapCarter">
    <w:name w:val="Rodapé Caráter"/>
    <w:link w:val="Rodap"/>
    <w:rsid w:val="004A7817"/>
    <w:rPr>
      <w:rFonts w:ascii="Arial Narrow" w:hAnsi="Arial Narrow"/>
      <w:sz w:val="24"/>
      <w:szCs w:val="24"/>
      <w:lang w:val="pt-PT" w:eastAsia="pt-PT" w:bidi="ar-SA"/>
    </w:rPr>
  </w:style>
  <w:style w:type="character" w:customStyle="1" w:styleId="CabealhoCarter">
    <w:name w:val="Cabeçalho Caráter"/>
    <w:link w:val="Cabealho"/>
    <w:rsid w:val="004A7817"/>
    <w:rPr>
      <w:rFonts w:ascii="Arial Narrow" w:hAnsi="Arial Narrow"/>
      <w:sz w:val="24"/>
      <w:szCs w:val="24"/>
      <w:lang w:val="pt-PT" w:eastAsia="pt-PT" w:bidi="ar-SA"/>
    </w:rPr>
  </w:style>
  <w:style w:type="character" w:styleId="Hiperligao">
    <w:name w:val="Hyperlink"/>
    <w:rsid w:val="00AA1A1D"/>
    <w:rPr>
      <w:color w:val="467886"/>
      <w:u w:val="single"/>
    </w:rPr>
  </w:style>
  <w:style w:type="character" w:styleId="MenoNoResolvida">
    <w:name w:val="Unresolved Mention"/>
    <w:uiPriority w:val="99"/>
    <w:semiHidden/>
    <w:unhideWhenUsed/>
    <w:rsid w:val="00AA1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raj@madeira.gov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EXERCÍCIO DO DIREITO DE PARTICIPAÇÃO DE INTERESSADOS</vt:lpstr>
    </vt:vector>
  </TitlesOfParts>
  <Company>Governo Regional da Madeira</Company>
  <LinksUpToDate>false</LinksUpToDate>
  <CharactersWithSpaces>1320</CharactersWithSpaces>
  <SharedDoc>false</SharedDoc>
  <HLinks>
    <vt:vector size="12" baseType="variant">
      <vt:variant>
        <vt:i4>5832830</vt:i4>
      </vt:variant>
      <vt:variant>
        <vt:i4>3</vt:i4>
      </vt:variant>
      <vt:variant>
        <vt:i4>0</vt:i4>
      </vt:variant>
      <vt:variant>
        <vt:i4>5</vt:i4>
      </vt:variant>
      <vt:variant>
        <vt:lpwstr>mailto:draj.vp@gov-madeira.pt</vt:lpwstr>
      </vt:variant>
      <vt:variant>
        <vt:lpwstr/>
      </vt:variant>
      <vt:variant>
        <vt:i4>1310792</vt:i4>
      </vt:variant>
      <vt:variant>
        <vt:i4>0</vt:i4>
      </vt:variant>
      <vt:variant>
        <vt:i4>0</vt:i4>
      </vt:variant>
      <vt:variant>
        <vt:i4>5</vt:i4>
      </vt:variant>
      <vt:variant>
        <vt:lpwstr>http://www.gov-madeira.pt/vp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EXERCÍCIO DO DIREITO DE PARTICIPAÇÃO DE INTERESSADOS</dc:title>
  <dc:subject/>
  <dc:creator>J A</dc:creator>
  <cp:keywords/>
  <dc:description/>
  <cp:lastModifiedBy>Natacha Clara Abreu</cp:lastModifiedBy>
  <cp:revision>11</cp:revision>
  <dcterms:created xsi:type="dcterms:W3CDTF">2026-03-12T15:50:00Z</dcterms:created>
  <dcterms:modified xsi:type="dcterms:W3CDTF">2026-04-13T10:20:00Z</dcterms:modified>
</cp:coreProperties>
</file>