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877D" w14:textId="76137424" w:rsidR="00804A7E" w:rsidRPr="00694833" w:rsidRDefault="00804A7E" w:rsidP="001D0D1D">
      <w:pPr>
        <w:pStyle w:val="Default"/>
        <w:jc w:val="both"/>
        <w:rPr>
          <w:rFonts w:ascii="Garamond" w:hAnsi="Garamond" w:cs="Arial"/>
          <w:b/>
          <w:bCs/>
          <w:color w:val="4472C4" w:themeColor="accent1"/>
          <w:sz w:val="26"/>
          <w:szCs w:val="26"/>
        </w:rPr>
      </w:pPr>
      <w:r w:rsidRPr="001D0D1D">
        <w:rPr>
          <w:rFonts w:ascii="Garamond" w:hAnsi="Garamond" w:cs="Arial"/>
          <w:b/>
          <w:bCs/>
          <w:color w:val="auto"/>
          <w:sz w:val="26"/>
          <w:szCs w:val="26"/>
        </w:rPr>
        <w:t>REGULAMENTO INTERNO DO CAMPO DE FÉRIAS</w:t>
      </w:r>
      <w:r w:rsidR="00F740AC" w:rsidRPr="001D0D1D">
        <w:rPr>
          <w:rFonts w:ascii="Garamond" w:hAnsi="Garamond" w:cs="Arial"/>
          <w:b/>
          <w:bCs/>
          <w:color w:val="auto"/>
          <w:sz w:val="26"/>
          <w:szCs w:val="26"/>
        </w:rPr>
        <w:t xml:space="preserve"> </w:t>
      </w:r>
      <w:r w:rsidR="00F740AC" w:rsidRPr="00850649">
        <w:rPr>
          <w:rFonts w:ascii="Garamond" w:hAnsi="Garamond" w:cs="Arial"/>
          <w:b/>
          <w:bCs/>
          <w:color w:val="4472C4" w:themeColor="accent1"/>
          <w:sz w:val="26"/>
          <w:szCs w:val="26"/>
        </w:rPr>
        <w:t>(indicar o nome do campo de férias)</w:t>
      </w:r>
    </w:p>
    <w:p w14:paraId="487781AE" w14:textId="77777777" w:rsidR="00804A7E" w:rsidRPr="001D0D1D" w:rsidRDefault="00804A7E" w:rsidP="00804A7E">
      <w:pPr>
        <w:pStyle w:val="Default"/>
        <w:rPr>
          <w:rFonts w:ascii="Garamond" w:hAnsi="Garamond" w:cs="Arial"/>
          <w:color w:val="auto"/>
          <w:sz w:val="26"/>
          <w:szCs w:val="26"/>
        </w:rPr>
      </w:pPr>
    </w:p>
    <w:p w14:paraId="2BB6BDB0" w14:textId="5240B76C" w:rsidR="00804A7E" w:rsidRDefault="00804A7E" w:rsidP="001D0D1D">
      <w:pPr>
        <w:pStyle w:val="Default"/>
        <w:jc w:val="both"/>
        <w:rPr>
          <w:rFonts w:ascii="Garamond" w:hAnsi="Garamond" w:cs="Arial"/>
          <w:b/>
          <w:bCs/>
          <w:color w:val="4472C4" w:themeColor="accent1"/>
          <w:sz w:val="26"/>
          <w:szCs w:val="26"/>
        </w:rPr>
      </w:pPr>
      <w:r w:rsidRPr="001D0D1D">
        <w:rPr>
          <w:rFonts w:ascii="Garamond" w:hAnsi="Garamond" w:cs="Arial"/>
          <w:color w:val="auto"/>
        </w:rPr>
        <w:t xml:space="preserve">Aprovado pela </w:t>
      </w:r>
      <w:r w:rsidR="00DD523B" w:rsidRPr="00850649">
        <w:rPr>
          <w:rFonts w:ascii="Garamond" w:hAnsi="Garamond" w:cs="Arial"/>
          <w:b/>
          <w:bCs/>
          <w:color w:val="4472C4" w:themeColor="accent1"/>
          <w:sz w:val="26"/>
          <w:szCs w:val="26"/>
        </w:rPr>
        <w:t>(indicar o órgão que aprova)</w:t>
      </w:r>
      <w:r w:rsidR="00DD523B">
        <w:rPr>
          <w:rFonts w:ascii="Garamond" w:hAnsi="Garamond" w:cs="Arial"/>
          <w:b/>
          <w:bCs/>
          <w:color w:val="4472C4" w:themeColor="accent1"/>
          <w:sz w:val="26"/>
          <w:szCs w:val="26"/>
        </w:rPr>
        <w:t xml:space="preserve"> </w:t>
      </w:r>
      <w:r w:rsidRPr="001D0D1D">
        <w:rPr>
          <w:rFonts w:ascii="Garamond" w:hAnsi="Garamond" w:cs="Arial"/>
          <w:color w:val="auto"/>
        </w:rPr>
        <w:t xml:space="preserve">a </w:t>
      </w:r>
      <w:r w:rsidR="00DD523B" w:rsidRPr="00850649">
        <w:rPr>
          <w:rFonts w:ascii="Garamond" w:hAnsi="Garamond" w:cs="Arial"/>
          <w:b/>
          <w:bCs/>
          <w:color w:val="4472C4" w:themeColor="accent1"/>
          <w:sz w:val="26"/>
          <w:szCs w:val="26"/>
        </w:rPr>
        <w:t>(indicar a data)</w:t>
      </w:r>
    </w:p>
    <w:p w14:paraId="2EFC727C" w14:textId="77777777" w:rsidR="00DD523B" w:rsidRDefault="00DD523B" w:rsidP="001D0D1D">
      <w:pPr>
        <w:pStyle w:val="Default"/>
        <w:jc w:val="both"/>
        <w:rPr>
          <w:rFonts w:ascii="Garamond" w:hAnsi="Garamond" w:cs="Arial"/>
          <w:b/>
          <w:bCs/>
          <w:color w:val="4472C4" w:themeColor="accent1"/>
          <w:sz w:val="26"/>
          <w:szCs w:val="26"/>
        </w:rPr>
      </w:pPr>
    </w:p>
    <w:p w14:paraId="25C0CFE5" w14:textId="69B9CB39" w:rsidR="00DD523B" w:rsidRPr="001D0D1D" w:rsidRDefault="00DD523B" w:rsidP="001D0D1D">
      <w:pPr>
        <w:pStyle w:val="Default"/>
        <w:jc w:val="both"/>
        <w:rPr>
          <w:rFonts w:ascii="Garamond" w:hAnsi="Garamond" w:cs="Arial"/>
          <w:color w:val="auto"/>
        </w:rPr>
      </w:pPr>
    </w:p>
    <w:p w14:paraId="1C97DBBC" w14:textId="53132D17" w:rsidR="00804A7E" w:rsidRPr="008B702E" w:rsidRDefault="008B702E" w:rsidP="00804A7E">
      <w:pPr>
        <w:pStyle w:val="Default"/>
        <w:rPr>
          <w:rFonts w:ascii="Garamond" w:hAnsi="Garamond" w:cs="Arial"/>
          <w:b/>
          <w:bCs/>
          <w:color w:val="4472C4" w:themeColor="accent1"/>
          <w:sz w:val="26"/>
          <w:szCs w:val="26"/>
        </w:rPr>
      </w:pPr>
      <w:r w:rsidRPr="008B702E">
        <w:rPr>
          <w:rFonts w:ascii="Garamond" w:hAnsi="Garamond" w:cs="Arial"/>
          <w:b/>
          <w:bCs/>
          <w:color w:val="4472C4" w:themeColor="accent1"/>
          <w:sz w:val="26"/>
          <w:szCs w:val="26"/>
        </w:rPr>
        <w:t>Assinatura e carimbo</w:t>
      </w:r>
    </w:p>
    <w:p w14:paraId="08D58A20" w14:textId="77777777" w:rsidR="00804A7E" w:rsidRPr="001D0D1D" w:rsidRDefault="00804A7E" w:rsidP="00804A7E">
      <w:pPr>
        <w:pStyle w:val="Default"/>
        <w:rPr>
          <w:rFonts w:ascii="Garamond" w:hAnsi="Garamond" w:cs="Arial"/>
          <w:color w:val="auto"/>
        </w:rPr>
      </w:pPr>
    </w:p>
    <w:p w14:paraId="0320A467" w14:textId="77777777" w:rsidR="00804A7E" w:rsidRPr="001D0D1D" w:rsidRDefault="00804A7E" w:rsidP="00804A7E">
      <w:pPr>
        <w:pStyle w:val="Default"/>
        <w:rPr>
          <w:rFonts w:ascii="Garamond" w:hAnsi="Garamond" w:cs="Arial"/>
          <w:color w:val="auto"/>
          <w:sz w:val="26"/>
          <w:szCs w:val="26"/>
        </w:rPr>
      </w:pPr>
    </w:p>
    <w:p w14:paraId="164FAE6E" w14:textId="77777777" w:rsidR="00804A7E" w:rsidRPr="001D0D1D" w:rsidRDefault="00804A7E" w:rsidP="00804A7E">
      <w:pPr>
        <w:pStyle w:val="Default"/>
        <w:rPr>
          <w:rFonts w:ascii="Garamond" w:hAnsi="Garamond" w:cs="Arial"/>
          <w:color w:val="auto"/>
          <w:sz w:val="26"/>
          <w:szCs w:val="26"/>
        </w:rPr>
      </w:pPr>
    </w:p>
    <w:p w14:paraId="09E36F7C" w14:textId="77777777" w:rsidR="00804A7E" w:rsidRDefault="00804A7E" w:rsidP="00804A7E">
      <w:pPr>
        <w:pStyle w:val="Default"/>
        <w:rPr>
          <w:rFonts w:ascii="Arial" w:hAnsi="Arial" w:cs="Arial"/>
          <w:color w:val="auto"/>
          <w:sz w:val="28"/>
          <w:szCs w:val="28"/>
        </w:rPr>
      </w:pPr>
    </w:p>
    <w:p w14:paraId="75389108" w14:textId="77777777" w:rsidR="00804A7E" w:rsidRDefault="00804A7E" w:rsidP="00804A7E">
      <w:pPr>
        <w:pStyle w:val="Default"/>
        <w:rPr>
          <w:rFonts w:ascii="Arial" w:hAnsi="Arial" w:cs="Arial"/>
          <w:color w:val="auto"/>
          <w:sz w:val="28"/>
          <w:szCs w:val="28"/>
        </w:rPr>
      </w:pPr>
    </w:p>
    <w:p w14:paraId="1620C776" w14:textId="77777777" w:rsidR="00804A7E" w:rsidRDefault="00804A7E" w:rsidP="00804A7E">
      <w:pPr>
        <w:pStyle w:val="Default"/>
        <w:rPr>
          <w:rFonts w:ascii="Arial" w:hAnsi="Arial" w:cs="Arial"/>
          <w:color w:val="auto"/>
          <w:sz w:val="28"/>
          <w:szCs w:val="28"/>
        </w:rPr>
      </w:pPr>
    </w:p>
    <w:p w14:paraId="0290AE8C" w14:textId="77777777" w:rsidR="00804A7E" w:rsidRDefault="00804A7E" w:rsidP="00804A7E">
      <w:pPr>
        <w:pStyle w:val="Default"/>
        <w:rPr>
          <w:rFonts w:ascii="Arial" w:hAnsi="Arial" w:cs="Arial"/>
          <w:color w:val="auto"/>
          <w:sz w:val="28"/>
          <w:szCs w:val="28"/>
        </w:rPr>
      </w:pPr>
    </w:p>
    <w:p w14:paraId="0384D893" w14:textId="77777777" w:rsidR="00804A7E" w:rsidRDefault="00804A7E" w:rsidP="00804A7E">
      <w:pPr>
        <w:pStyle w:val="Default"/>
        <w:rPr>
          <w:rFonts w:ascii="Arial" w:hAnsi="Arial" w:cs="Arial"/>
          <w:color w:val="auto"/>
          <w:sz w:val="28"/>
          <w:szCs w:val="28"/>
        </w:rPr>
      </w:pPr>
    </w:p>
    <w:p w14:paraId="1A753D39" w14:textId="77777777" w:rsidR="00804A7E" w:rsidRDefault="00804A7E" w:rsidP="00804A7E">
      <w:pPr>
        <w:pStyle w:val="Default"/>
        <w:rPr>
          <w:rFonts w:ascii="Arial" w:hAnsi="Arial" w:cs="Arial"/>
          <w:color w:val="auto"/>
          <w:sz w:val="28"/>
          <w:szCs w:val="28"/>
        </w:rPr>
      </w:pPr>
    </w:p>
    <w:p w14:paraId="1EBA788F" w14:textId="77777777" w:rsidR="00804A7E" w:rsidRDefault="00804A7E" w:rsidP="00804A7E">
      <w:pPr>
        <w:pStyle w:val="Default"/>
        <w:rPr>
          <w:rFonts w:ascii="Arial" w:hAnsi="Arial" w:cs="Arial"/>
          <w:color w:val="auto"/>
          <w:sz w:val="28"/>
          <w:szCs w:val="28"/>
        </w:rPr>
      </w:pPr>
    </w:p>
    <w:p w14:paraId="72AFCDC4" w14:textId="77777777" w:rsidR="00804A7E" w:rsidRDefault="00804A7E" w:rsidP="00804A7E">
      <w:pPr>
        <w:pStyle w:val="Default"/>
        <w:rPr>
          <w:rFonts w:ascii="Arial" w:hAnsi="Arial" w:cs="Arial"/>
          <w:color w:val="auto"/>
          <w:sz w:val="28"/>
          <w:szCs w:val="28"/>
        </w:rPr>
      </w:pPr>
    </w:p>
    <w:p w14:paraId="5D75C928" w14:textId="77777777" w:rsidR="00804A7E" w:rsidRDefault="00804A7E" w:rsidP="00804A7E">
      <w:pPr>
        <w:pStyle w:val="Default"/>
        <w:rPr>
          <w:rFonts w:ascii="Arial" w:hAnsi="Arial" w:cs="Arial"/>
          <w:color w:val="auto"/>
          <w:sz w:val="28"/>
          <w:szCs w:val="28"/>
        </w:rPr>
      </w:pPr>
    </w:p>
    <w:p w14:paraId="0AB2E9D0" w14:textId="77777777" w:rsidR="00804A7E" w:rsidRDefault="00804A7E" w:rsidP="00804A7E">
      <w:pPr>
        <w:pStyle w:val="Default"/>
        <w:rPr>
          <w:rFonts w:ascii="Arial" w:hAnsi="Arial" w:cs="Arial"/>
          <w:color w:val="auto"/>
          <w:sz w:val="28"/>
          <w:szCs w:val="28"/>
        </w:rPr>
      </w:pPr>
    </w:p>
    <w:p w14:paraId="0CC081B8" w14:textId="77777777" w:rsidR="00804A7E" w:rsidRDefault="00804A7E" w:rsidP="00804A7E">
      <w:pPr>
        <w:pStyle w:val="Default"/>
        <w:rPr>
          <w:rFonts w:ascii="Arial" w:hAnsi="Arial" w:cs="Arial"/>
          <w:color w:val="auto"/>
          <w:sz w:val="28"/>
          <w:szCs w:val="28"/>
        </w:rPr>
      </w:pPr>
    </w:p>
    <w:p w14:paraId="503D2950" w14:textId="77777777" w:rsidR="00804A7E" w:rsidRDefault="00804A7E" w:rsidP="00804A7E">
      <w:pPr>
        <w:pStyle w:val="Default"/>
        <w:rPr>
          <w:rFonts w:ascii="Arial" w:hAnsi="Arial" w:cs="Arial"/>
          <w:color w:val="auto"/>
          <w:sz w:val="28"/>
          <w:szCs w:val="28"/>
        </w:rPr>
      </w:pPr>
    </w:p>
    <w:p w14:paraId="5566C81D" w14:textId="77777777" w:rsidR="00804A7E" w:rsidRDefault="00804A7E" w:rsidP="00804A7E">
      <w:pPr>
        <w:pStyle w:val="Default"/>
        <w:rPr>
          <w:rFonts w:ascii="Arial" w:hAnsi="Arial" w:cs="Arial"/>
          <w:color w:val="auto"/>
          <w:sz w:val="28"/>
          <w:szCs w:val="28"/>
        </w:rPr>
      </w:pPr>
    </w:p>
    <w:p w14:paraId="6317E982" w14:textId="77777777" w:rsidR="00804A7E" w:rsidRDefault="00804A7E" w:rsidP="00804A7E">
      <w:pPr>
        <w:pStyle w:val="Default"/>
        <w:rPr>
          <w:rFonts w:ascii="Arial" w:hAnsi="Arial" w:cs="Arial"/>
          <w:color w:val="auto"/>
          <w:sz w:val="28"/>
          <w:szCs w:val="28"/>
        </w:rPr>
      </w:pPr>
    </w:p>
    <w:p w14:paraId="27660C6D" w14:textId="77777777" w:rsidR="00804A7E" w:rsidRDefault="00804A7E" w:rsidP="00804A7E">
      <w:pPr>
        <w:pStyle w:val="Default"/>
        <w:rPr>
          <w:rFonts w:ascii="Arial" w:hAnsi="Arial" w:cs="Arial"/>
          <w:color w:val="auto"/>
          <w:sz w:val="28"/>
          <w:szCs w:val="28"/>
        </w:rPr>
      </w:pPr>
    </w:p>
    <w:p w14:paraId="10F7702A" w14:textId="77777777" w:rsidR="00804A7E" w:rsidRDefault="00804A7E" w:rsidP="00804A7E">
      <w:pPr>
        <w:pStyle w:val="Default"/>
        <w:rPr>
          <w:rFonts w:ascii="Arial" w:hAnsi="Arial" w:cs="Arial"/>
          <w:color w:val="auto"/>
          <w:sz w:val="28"/>
          <w:szCs w:val="28"/>
        </w:rPr>
      </w:pPr>
    </w:p>
    <w:p w14:paraId="7F96C86E" w14:textId="77777777" w:rsidR="00804A7E" w:rsidRDefault="00804A7E" w:rsidP="00804A7E">
      <w:pPr>
        <w:pStyle w:val="Default"/>
        <w:rPr>
          <w:rFonts w:ascii="Arial" w:hAnsi="Arial" w:cs="Arial"/>
          <w:color w:val="auto"/>
          <w:sz w:val="28"/>
          <w:szCs w:val="28"/>
        </w:rPr>
      </w:pPr>
    </w:p>
    <w:p w14:paraId="5694279C" w14:textId="77777777" w:rsidR="00804A7E" w:rsidRDefault="00804A7E" w:rsidP="00804A7E">
      <w:pPr>
        <w:pStyle w:val="Default"/>
        <w:rPr>
          <w:rFonts w:ascii="Arial" w:hAnsi="Arial" w:cs="Arial"/>
          <w:color w:val="auto"/>
          <w:sz w:val="28"/>
          <w:szCs w:val="28"/>
        </w:rPr>
      </w:pPr>
    </w:p>
    <w:p w14:paraId="0CC06B0F" w14:textId="77777777" w:rsidR="00804A7E" w:rsidRDefault="00804A7E" w:rsidP="00804A7E">
      <w:pPr>
        <w:pStyle w:val="Default"/>
        <w:rPr>
          <w:rFonts w:ascii="Arial" w:hAnsi="Arial" w:cs="Arial"/>
          <w:color w:val="auto"/>
          <w:sz w:val="28"/>
          <w:szCs w:val="28"/>
        </w:rPr>
      </w:pPr>
    </w:p>
    <w:p w14:paraId="4CD7DAB1" w14:textId="77777777" w:rsidR="00804A7E" w:rsidRDefault="00804A7E" w:rsidP="00804A7E">
      <w:pPr>
        <w:pStyle w:val="Default"/>
        <w:rPr>
          <w:rFonts w:ascii="Arial" w:hAnsi="Arial" w:cs="Arial"/>
          <w:color w:val="auto"/>
          <w:sz w:val="28"/>
          <w:szCs w:val="28"/>
        </w:rPr>
      </w:pPr>
    </w:p>
    <w:p w14:paraId="0FED93A4" w14:textId="77777777" w:rsidR="00804A7E" w:rsidRDefault="00804A7E" w:rsidP="00804A7E">
      <w:pPr>
        <w:pStyle w:val="Default"/>
        <w:rPr>
          <w:rFonts w:ascii="Arial" w:hAnsi="Arial" w:cs="Arial"/>
          <w:color w:val="auto"/>
          <w:sz w:val="28"/>
          <w:szCs w:val="28"/>
        </w:rPr>
      </w:pPr>
    </w:p>
    <w:p w14:paraId="2845BE2A" w14:textId="77777777" w:rsidR="00804A7E" w:rsidRDefault="00804A7E" w:rsidP="00804A7E">
      <w:pPr>
        <w:pStyle w:val="Default"/>
        <w:rPr>
          <w:rFonts w:ascii="Arial" w:hAnsi="Arial" w:cs="Arial"/>
          <w:color w:val="auto"/>
          <w:sz w:val="28"/>
          <w:szCs w:val="28"/>
        </w:rPr>
      </w:pPr>
    </w:p>
    <w:p w14:paraId="169D24F5" w14:textId="77777777" w:rsidR="00804A7E" w:rsidRDefault="00804A7E" w:rsidP="00804A7E">
      <w:pPr>
        <w:pStyle w:val="Default"/>
        <w:rPr>
          <w:rFonts w:ascii="Arial" w:hAnsi="Arial" w:cs="Arial"/>
          <w:color w:val="auto"/>
          <w:sz w:val="28"/>
          <w:szCs w:val="28"/>
        </w:rPr>
      </w:pPr>
    </w:p>
    <w:p w14:paraId="259F7A5C" w14:textId="77777777" w:rsidR="00804A7E" w:rsidRDefault="00804A7E" w:rsidP="00804A7E">
      <w:pPr>
        <w:pStyle w:val="Default"/>
        <w:rPr>
          <w:rFonts w:ascii="Arial" w:hAnsi="Arial" w:cs="Arial"/>
          <w:color w:val="auto"/>
          <w:sz w:val="28"/>
          <w:szCs w:val="28"/>
        </w:rPr>
      </w:pPr>
    </w:p>
    <w:p w14:paraId="7225ED77" w14:textId="77777777" w:rsidR="00804A7E" w:rsidRDefault="00804A7E" w:rsidP="00804A7E">
      <w:pPr>
        <w:pStyle w:val="Default"/>
        <w:rPr>
          <w:rFonts w:ascii="Arial" w:hAnsi="Arial" w:cs="Arial"/>
          <w:color w:val="auto"/>
          <w:sz w:val="28"/>
          <w:szCs w:val="28"/>
        </w:rPr>
      </w:pPr>
    </w:p>
    <w:p w14:paraId="3413EA76" w14:textId="77777777" w:rsidR="00804A7E" w:rsidRDefault="00804A7E" w:rsidP="00804A7E">
      <w:pPr>
        <w:pStyle w:val="Default"/>
        <w:rPr>
          <w:rFonts w:ascii="Arial" w:hAnsi="Arial" w:cs="Arial"/>
          <w:color w:val="auto"/>
          <w:sz w:val="28"/>
          <w:szCs w:val="28"/>
        </w:rPr>
      </w:pPr>
    </w:p>
    <w:p w14:paraId="7B1690FF" w14:textId="77777777" w:rsidR="00804A7E" w:rsidRDefault="00804A7E" w:rsidP="00804A7E">
      <w:pPr>
        <w:pStyle w:val="Default"/>
        <w:rPr>
          <w:rFonts w:ascii="Arial" w:hAnsi="Arial" w:cs="Arial"/>
          <w:color w:val="auto"/>
          <w:sz w:val="28"/>
          <w:szCs w:val="28"/>
        </w:rPr>
      </w:pPr>
    </w:p>
    <w:p w14:paraId="2BC58890" w14:textId="77777777" w:rsidR="00804A7E" w:rsidRDefault="00804A7E" w:rsidP="00804A7E">
      <w:pPr>
        <w:pStyle w:val="Default"/>
        <w:rPr>
          <w:rFonts w:ascii="Arial" w:hAnsi="Arial" w:cs="Arial"/>
          <w:color w:val="auto"/>
          <w:sz w:val="28"/>
          <w:szCs w:val="28"/>
        </w:rPr>
      </w:pPr>
    </w:p>
    <w:p w14:paraId="5414D4F4" w14:textId="77777777" w:rsidR="00804A7E" w:rsidRDefault="00804A7E" w:rsidP="00804A7E">
      <w:pPr>
        <w:pStyle w:val="Default"/>
        <w:rPr>
          <w:rFonts w:ascii="Arial" w:hAnsi="Arial" w:cs="Arial"/>
          <w:color w:val="auto"/>
          <w:sz w:val="28"/>
          <w:szCs w:val="28"/>
        </w:rPr>
      </w:pPr>
    </w:p>
    <w:p w14:paraId="3E3A69E9" w14:textId="77777777" w:rsidR="00804A7E" w:rsidRDefault="00804A7E" w:rsidP="00804A7E">
      <w:pPr>
        <w:pStyle w:val="Default"/>
        <w:rPr>
          <w:rFonts w:ascii="Arial" w:hAnsi="Arial" w:cs="Arial"/>
          <w:color w:val="auto"/>
          <w:sz w:val="28"/>
          <w:szCs w:val="28"/>
        </w:rPr>
      </w:pPr>
    </w:p>
    <w:p w14:paraId="61FDDE3E" w14:textId="77777777" w:rsidR="00804A7E" w:rsidRDefault="00804A7E" w:rsidP="00804A7E">
      <w:pPr>
        <w:pStyle w:val="Default"/>
        <w:rPr>
          <w:rFonts w:ascii="Arial" w:hAnsi="Arial" w:cs="Arial"/>
          <w:color w:val="auto"/>
          <w:sz w:val="28"/>
          <w:szCs w:val="28"/>
        </w:rPr>
      </w:pPr>
    </w:p>
    <w:p w14:paraId="6343DF1E" w14:textId="6E5F009C" w:rsidR="00804A7E" w:rsidRDefault="00804A7E" w:rsidP="00804A7E">
      <w:pPr>
        <w:pStyle w:val="Default"/>
        <w:rPr>
          <w:rFonts w:ascii="Arial" w:hAnsi="Arial" w:cs="Arial"/>
          <w:color w:val="auto"/>
          <w:sz w:val="28"/>
          <w:szCs w:val="28"/>
        </w:rPr>
      </w:pPr>
    </w:p>
    <w:p w14:paraId="4DA75A81" w14:textId="77777777" w:rsidR="00473F42" w:rsidRDefault="00473F42" w:rsidP="00804A7E">
      <w:pPr>
        <w:pStyle w:val="Default"/>
        <w:rPr>
          <w:rFonts w:ascii="Arial" w:hAnsi="Arial" w:cs="Arial"/>
          <w:color w:val="auto"/>
          <w:sz w:val="28"/>
          <w:szCs w:val="28"/>
        </w:rPr>
      </w:pPr>
    </w:p>
    <w:p w14:paraId="3DD35FA2" w14:textId="77777777" w:rsidR="00804A7E" w:rsidRDefault="00804A7E" w:rsidP="00804A7E">
      <w:pPr>
        <w:pStyle w:val="Default"/>
        <w:rPr>
          <w:rFonts w:ascii="Arial" w:hAnsi="Arial" w:cs="Arial"/>
          <w:color w:val="auto"/>
          <w:sz w:val="28"/>
          <w:szCs w:val="28"/>
        </w:rPr>
      </w:pPr>
    </w:p>
    <w:p w14:paraId="7108AC9B" w14:textId="77777777" w:rsidR="00804A7E" w:rsidRDefault="00804A7E" w:rsidP="00804A7E">
      <w:pPr>
        <w:pStyle w:val="Default"/>
        <w:rPr>
          <w:color w:val="auto"/>
          <w:sz w:val="23"/>
          <w:szCs w:val="23"/>
        </w:rPr>
      </w:pPr>
    </w:p>
    <w:p w14:paraId="74D29F94" w14:textId="77777777" w:rsidR="00804A7E" w:rsidRDefault="00804A7E" w:rsidP="00804A7E">
      <w:pPr>
        <w:pStyle w:val="Default"/>
        <w:rPr>
          <w:color w:val="auto"/>
        </w:rPr>
      </w:pPr>
    </w:p>
    <w:p w14:paraId="4F40F8E9" w14:textId="77777777" w:rsidR="00804A7E" w:rsidRPr="00473F42" w:rsidRDefault="00804A7E" w:rsidP="00804A7E">
      <w:pPr>
        <w:autoSpaceDE w:val="0"/>
        <w:autoSpaceDN w:val="0"/>
        <w:adjustRightInd w:val="0"/>
        <w:spacing w:after="0" w:line="360" w:lineRule="auto"/>
        <w:jc w:val="both"/>
        <w:rPr>
          <w:rFonts w:ascii="Garamond" w:hAnsi="Garamond" w:cs="Arial"/>
          <w:b/>
          <w:sz w:val="24"/>
          <w:szCs w:val="24"/>
        </w:rPr>
      </w:pPr>
      <w:r w:rsidRPr="00473F42">
        <w:rPr>
          <w:rFonts w:ascii="Garamond" w:hAnsi="Garamond" w:cs="Arial"/>
          <w:b/>
          <w:bCs/>
          <w:sz w:val="24"/>
          <w:szCs w:val="24"/>
        </w:rPr>
        <w:t xml:space="preserve">REGULAMENTO INTERNO DO CAMPO DE FÉRIAS </w:t>
      </w:r>
      <w:r w:rsidRPr="00B31E5C">
        <w:rPr>
          <w:rFonts w:ascii="Garamond" w:hAnsi="Garamond" w:cs="Arial"/>
          <w:b/>
          <w:bCs/>
          <w:color w:val="4472C4" w:themeColor="accent1"/>
          <w:sz w:val="24"/>
          <w:szCs w:val="24"/>
        </w:rPr>
        <w:t xml:space="preserve">(indicar a instituição) </w:t>
      </w:r>
    </w:p>
    <w:p w14:paraId="0A99DE23" w14:textId="77777777" w:rsidR="00804A7E" w:rsidRPr="00473F42" w:rsidRDefault="00804A7E" w:rsidP="00804A7E">
      <w:pPr>
        <w:autoSpaceDE w:val="0"/>
        <w:autoSpaceDN w:val="0"/>
        <w:adjustRightInd w:val="0"/>
        <w:spacing w:after="0" w:line="360" w:lineRule="auto"/>
        <w:jc w:val="both"/>
        <w:rPr>
          <w:rFonts w:ascii="Garamond" w:hAnsi="Garamond" w:cs="Arial"/>
          <w:b/>
          <w:sz w:val="24"/>
          <w:szCs w:val="24"/>
        </w:rPr>
      </w:pPr>
    </w:p>
    <w:p w14:paraId="4BEB8FE0" w14:textId="0D16BF26" w:rsidR="00804A7E" w:rsidRPr="00473F42" w:rsidRDefault="00804A7E" w:rsidP="00804A7E">
      <w:pPr>
        <w:autoSpaceDE w:val="0"/>
        <w:autoSpaceDN w:val="0"/>
        <w:adjustRightInd w:val="0"/>
        <w:spacing w:after="0" w:line="360" w:lineRule="auto"/>
        <w:jc w:val="both"/>
        <w:rPr>
          <w:rFonts w:ascii="Garamond" w:hAnsi="Garamond" w:cs="Arial"/>
          <w:sz w:val="24"/>
          <w:szCs w:val="24"/>
        </w:rPr>
      </w:pPr>
      <w:r w:rsidRPr="00473F42">
        <w:rPr>
          <w:rFonts w:ascii="Garamond" w:hAnsi="Garamond" w:cs="Arial"/>
          <w:sz w:val="24"/>
          <w:szCs w:val="24"/>
        </w:rPr>
        <w:t xml:space="preserve">O presente regulamento dos campos de férias </w:t>
      </w:r>
      <w:r w:rsidRPr="00B31E5C">
        <w:rPr>
          <w:rFonts w:ascii="Garamond" w:hAnsi="Garamond" w:cs="Arial"/>
          <w:b/>
          <w:bCs/>
          <w:color w:val="4472C4" w:themeColor="accent1"/>
          <w:sz w:val="24"/>
          <w:szCs w:val="24"/>
        </w:rPr>
        <w:t>(indicar o nome do campo de férias</w:t>
      </w:r>
      <w:r w:rsidRPr="00473F42">
        <w:rPr>
          <w:rFonts w:ascii="Garamond" w:hAnsi="Garamond" w:cs="Arial"/>
          <w:b/>
          <w:bCs/>
          <w:color w:val="44546A" w:themeColor="text2"/>
          <w:sz w:val="24"/>
          <w:szCs w:val="24"/>
        </w:rPr>
        <w:t>)</w:t>
      </w:r>
      <w:r w:rsidRPr="00473F42">
        <w:rPr>
          <w:rFonts w:ascii="Garamond" w:hAnsi="Garamond" w:cs="Arial"/>
          <w:sz w:val="24"/>
          <w:szCs w:val="24"/>
        </w:rPr>
        <w:t>, pretende definir os direitos, deveres e regras a observar por todas as pessoas que estejam envolvidas nas atividades dos campos de férias</w:t>
      </w:r>
      <w:r w:rsidR="00F63D25" w:rsidRPr="00C971AD">
        <w:rPr>
          <w:rFonts w:ascii="Garamond" w:hAnsi="Garamond" w:cs="Arial"/>
          <w:color w:val="C45911" w:themeColor="accent2" w:themeShade="BF"/>
          <w:sz w:val="24"/>
          <w:szCs w:val="24"/>
        </w:rPr>
        <w:t xml:space="preserve"> </w:t>
      </w:r>
      <w:r w:rsidR="00F63D25" w:rsidRPr="00B31E5C">
        <w:rPr>
          <w:rFonts w:ascii="Garamond" w:hAnsi="Garamond" w:cs="Arial"/>
          <w:sz w:val="24"/>
          <w:szCs w:val="24"/>
        </w:rPr>
        <w:t>promovidas</w:t>
      </w:r>
      <w:r w:rsidRPr="00C971AD">
        <w:rPr>
          <w:rFonts w:ascii="Garamond" w:hAnsi="Garamond" w:cs="Arial"/>
          <w:color w:val="C45911" w:themeColor="accent2" w:themeShade="BF"/>
          <w:sz w:val="24"/>
          <w:szCs w:val="24"/>
        </w:rPr>
        <w:t xml:space="preserve"> </w:t>
      </w:r>
      <w:r w:rsidRPr="00473F42">
        <w:rPr>
          <w:rFonts w:ascii="Garamond" w:hAnsi="Garamond" w:cs="Arial"/>
          <w:sz w:val="24"/>
          <w:szCs w:val="24"/>
        </w:rPr>
        <w:t xml:space="preserve">pela </w:t>
      </w:r>
      <w:r w:rsidRPr="00B31E5C">
        <w:rPr>
          <w:rFonts w:ascii="Garamond" w:hAnsi="Garamond" w:cs="Arial"/>
          <w:b/>
          <w:bCs/>
          <w:color w:val="4472C4" w:themeColor="accent1"/>
          <w:sz w:val="24"/>
          <w:szCs w:val="24"/>
        </w:rPr>
        <w:t>(indicar a instituição).</w:t>
      </w:r>
    </w:p>
    <w:p w14:paraId="26FB4FD4" w14:textId="77777777" w:rsidR="00804A7E" w:rsidRPr="00473F42" w:rsidRDefault="00804A7E" w:rsidP="00804A7E">
      <w:pPr>
        <w:autoSpaceDE w:val="0"/>
        <w:autoSpaceDN w:val="0"/>
        <w:adjustRightInd w:val="0"/>
        <w:spacing w:after="0" w:line="360" w:lineRule="auto"/>
        <w:jc w:val="both"/>
        <w:rPr>
          <w:rFonts w:ascii="Garamond" w:hAnsi="Garamond" w:cs="Arial"/>
          <w:sz w:val="24"/>
          <w:szCs w:val="24"/>
        </w:rPr>
      </w:pPr>
    </w:p>
    <w:p w14:paraId="12324E7C" w14:textId="3899FFF0" w:rsidR="00804A7E" w:rsidRPr="00473F42" w:rsidRDefault="00804A7E" w:rsidP="00804A7E">
      <w:pPr>
        <w:autoSpaceDE w:val="0"/>
        <w:autoSpaceDN w:val="0"/>
        <w:adjustRightInd w:val="0"/>
        <w:spacing w:after="0" w:line="360" w:lineRule="auto"/>
        <w:jc w:val="both"/>
        <w:rPr>
          <w:rFonts w:ascii="Garamond" w:hAnsi="Garamond" w:cs="Arial"/>
          <w:b/>
          <w:bCs/>
          <w:sz w:val="24"/>
          <w:szCs w:val="24"/>
        </w:rPr>
      </w:pPr>
      <w:r w:rsidRPr="00473F42">
        <w:rPr>
          <w:rFonts w:ascii="Garamond" w:hAnsi="Garamond" w:cs="Arial"/>
          <w:b/>
          <w:bCs/>
          <w:sz w:val="24"/>
          <w:szCs w:val="24"/>
        </w:rPr>
        <w:t>Cara</w:t>
      </w:r>
      <w:r w:rsidR="007A774C">
        <w:rPr>
          <w:rFonts w:ascii="Garamond" w:hAnsi="Garamond" w:cs="Arial"/>
          <w:b/>
          <w:bCs/>
          <w:sz w:val="24"/>
          <w:szCs w:val="24"/>
        </w:rPr>
        <w:t>c</w:t>
      </w:r>
      <w:r w:rsidRPr="00473F42">
        <w:rPr>
          <w:rFonts w:ascii="Garamond" w:hAnsi="Garamond" w:cs="Arial"/>
          <w:b/>
          <w:bCs/>
          <w:sz w:val="24"/>
          <w:szCs w:val="24"/>
        </w:rPr>
        <w:t>terização da entidade responsável pela promoção do campo de férias indicando, se possível</w:t>
      </w:r>
      <w:r w:rsidR="00F63D25" w:rsidRPr="00F63D25">
        <w:rPr>
          <w:rFonts w:ascii="Garamond" w:hAnsi="Garamond" w:cs="Arial"/>
          <w:b/>
          <w:bCs/>
          <w:color w:val="538135" w:themeColor="accent6" w:themeShade="BF"/>
          <w:sz w:val="24"/>
          <w:szCs w:val="24"/>
        </w:rPr>
        <w:t>,</w:t>
      </w:r>
      <w:r w:rsidRPr="00473F42">
        <w:rPr>
          <w:rFonts w:ascii="Garamond" w:hAnsi="Garamond" w:cs="Arial"/>
          <w:b/>
          <w:bCs/>
          <w:sz w:val="24"/>
          <w:szCs w:val="24"/>
        </w:rPr>
        <w:t xml:space="preserve"> as razões para o desenvolvimento da atividade de campos de férias</w:t>
      </w:r>
    </w:p>
    <w:p w14:paraId="74A84EB9" w14:textId="0AF77640"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528033E4" w14:textId="1B5385FA"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6E477A9F" w14:textId="47380572"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B35BE9B" w14:textId="67DE1221"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D6A6350" w14:textId="0570E06A"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565DE8A5" w14:textId="6BB2ED3D"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4A441B32" w14:textId="31D42581"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32AFA59F" w14:textId="1771A3D9"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7DA78290" w14:textId="1E48BA23"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671992E0" w14:textId="5B248420" w:rsidR="0016344E" w:rsidRDefault="0016344E" w:rsidP="0016344E">
      <w:pPr>
        <w:tabs>
          <w:tab w:val="left" w:leader="dot" w:pos="8505"/>
        </w:tabs>
        <w:autoSpaceDE w:val="0"/>
        <w:autoSpaceDN w:val="0"/>
        <w:adjustRightInd w:val="0"/>
        <w:spacing w:after="0" w:line="360" w:lineRule="auto"/>
        <w:jc w:val="both"/>
        <w:rPr>
          <w:rFonts w:ascii="Garamond" w:hAnsi="Garamond" w:cs="Arial"/>
          <w:b/>
          <w:bCs/>
          <w:sz w:val="24"/>
          <w:szCs w:val="24"/>
        </w:rPr>
      </w:pPr>
      <w:r>
        <w:rPr>
          <w:rFonts w:ascii="Garamond" w:hAnsi="Garamond" w:cs="Arial"/>
          <w:b/>
          <w:bCs/>
          <w:sz w:val="24"/>
          <w:szCs w:val="24"/>
        </w:rPr>
        <w:tab/>
      </w:r>
    </w:p>
    <w:p w14:paraId="1AE390B2" w14:textId="77777777" w:rsidR="00F8080F" w:rsidRPr="00473F42" w:rsidRDefault="00F8080F" w:rsidP="00804A7E">
      <w:pPr>
        <w:autoSpaceDE w:val="0"/>
        <w:autoSpaceDN w:val="0"/>
        <w:adjustRightInd w:val="0"/>
        <w:spacing w:after="0"/>
        <w:jc w:val="both"/>
        <w:rPr>
          <w:rFonts w:ascii="Garamond" w:hAnsi="Garamond" w:cs="Arial"/>
          <w:sz w:val="24"/>
          <w:szCs w:val="24"/>
        </w:rPr>
      </w:pPr>
    </w:p>
    <w:p w14:paraId="40F263E3" w14:textId="77777777" w:rsidR="00804A7E" w:rsidRPr="00473F42" w:rsidRDefault="00804A7E" w:rsidP="00804A7E">
      <w:pPr>
        <w:autoSpaceDE w:val="0"/>
        <w:autoSpaceDN w:val="0"/>
        <w:adjustRightInd w:val="0"/>
        <w:spacing w:after="0" w:line="360" w:lineRule="auto"/>
        <w:jc w:val="center"/>
        <w:rPr>
          <w:rFonts w:ascii="Garamond" w:hAnsi="Garamond" w:cs="Arial"/>
          <w:sz w:val="24"/>
          <w:szCs w:val="24"/>
        </w:rPr>
      </w:pPr>
      <w:r w:rsidRPr="00473F42">
        <w:rPr>
          <w:rFonts w:ascii="Garamond" w:hAnsi="Garamond" w:cs="Arial"/>
          <w:sz w:val="24"/>
          <w:szCs w:val="24"/>
        </w:rPr>
        <w:t>Artigo 1.º</w:t>
      </w:r>
    </w:p>
    <w:p w14:paraId="2DEECDF6" w14:textId="77777777" w:rsidR="00804A7E" w:rsidRPr="00473F42" w:rsidRDefault="00804A7E" w:rsidP="00804A7E">
      <w:pPr>
        <w:autoSpaceDE w:val="0"/>
        <w:autoSpaceDN w:val="0"/>
        <w:adjustRightInd w:val="0"/>
        <w:spacing w:after="0" w:line="360" w:lineRule="auto"/>
        <w:jc w:val="center"/>
        <w:rPr>
          <w:rFonts w:ascii="Garamond" w:hAnsi="Garamond" w:cs="Arial"/>
          <w:b/>
          <w:bCs/>
          <w:sz w:val="24"/>
          <w:szCs w:val="24"/>
        </w:rPr>
      </w:pPr>
      <w:r w:rsidRPr="00473F42">
        <w:rPr>
          <w:rFonts w:ascii="Garamond" w:hAnsi="Garamond" w:cs="Arial"/>
          <w:b/>
          <w:bCs/>
          <w:sz w:val="24"/>
          <w:szCs w:val="24"/>
        </w:rPr>
        <w:t>Objetivos dos campos de férias</w:t>
      </w:r>
    </w:p>
    <w:p w14:paraId="362F0CE4" w14:textId="12DC09D3" w:rsidR="00F63D25" w:rsidRPr="00B31E5C" w:rsidRDefault="00F63D25" w:rsidP="0016344E">
      <w:pPr>
        <w:pStyle w:val="PargrafodaLista"/>
        <w:numPr>
          <w:ilvl w:val="0"/>
          <w:numId w:val="2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Os campos de férias visam proporcionar iniciativas exclusivamente destinadas a crianças e jovens, com a finalidade de proporcionar um programa organizado de carácter educativo, cultural, desportivo ou meramente recreativo, durante um determinado período.</w:t>
      </w:r>
    </w:p>
    <w:p w14:paraId="2E1213D5" w14:textId="1E719316" w:rsidR="00804A7E" w:rsidRPr="0016344E" w:rsidRDefault="00804A7E" w:rsidP="0016344E">
      <w:pPr>
        <w:pStyle w:val="PargrafodaLista"/>
        <w:numPr>
          <w:ilvl w:val="0"/>
          <w:numId w:val="28"/>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Com a dinamização das várias atividades</w:t>
      </w:r>
      <w:r w:rsidR="007A1A10" w:rsidRPr="0016344E">
        <w:rPr>
          <w:rFonts w:ascii="Garamond" w:hAnsi="Garamond" w:cs="Arial"/>
          <w:sz w:val="24"/>
          <w:szCs w:val="24"/>
        </w:rPr>
        <w:t>,</w:t>
      </w:r>
      <w:r w:rsidRPr="0016344E">
        <w:rPr>
          <w:rFonts w:ascii="Garamond" w:hAnsi="Garamond" w:cs="Arial"/>
          <w:sz w:val="24"/>
          <w:szCs w:val="24"/>
        </w:rPr>
        <w:t xml:space="preserve"> pretende</w:t>
      </w:r>
      <w:r w:rsidR="00C6495B" w:rsidRPr="0016344E">
        <w:rPr>
          <w:rFonts w:ascii="Garamond" w:hAnsi="Garamond" w:cs="Arial"/>
          <w:sz w:val="24"/>
          <w:szCs w:val="24"/>
        </w:rPr>
        <w:t>-se</w:t>
      </w:r>
      <w:r w:rsidRPr="0016344E">
        <w:rPr>
          <w:rFonts w:ascii="Garamond" w:hAnsi="Garamond" w:cs="Arial"/>
          <w:sz w:val="24"/>
          <w:szCs w:val="24"/>
        </w:rPr>
        <w:t xml:space="preserve"> atingir os seguintes objetivos:</w:t>
      </w:r>
    </w:p>
    <w:p w14:paraId="7DD28ABF" w14:textId="00A3D4ED" w:rsidR="00932008" w:rsidRPr="00B31E5C" w:rsidRDefault="00AD27AE">
      <w:pPr>
        <w:pStyle w:val="PargrafodaLista"/>
        <w:numPr>
          <w:ilvl w:val="0"/>
          <w:numId w:val="21"/>
        </w:numPr>
        <w:autoSpaceDE w:val="0"/>
        <w:autoSpaceDN w:val="0"/>
        <w:adjustRightInd w:val="0"/>
        <w:spacing w:after="0" w:line="360" w:lineRule="auto"/>
        <w:jc w:val="both"/>
        <w:rPr>
          <w:rFonts w:ascii="Garamond" w:hAnsi="Garamond" w:cs="Arial"/>
          <w:bCs/>
          <w:sz w:val="24"/>
          <w:szCs w:val="24"/>
        </w:rPr>
      </w:pPr>
      <w:r w:rsidRPr="00B31E5C">
        <w:rPr>
          <w:rFonts w:ascii="Garamond" w:hAnsi="Garamond" w:cs="Arial"/>
          <w:sz w:val="24"/>
          <w:szCs w:val="24"/>
        </w:rPr>
        <w:t>Fomentar o desenvolvimento das competências cognitivas, emocionais e motoras das crianças e dos jovens;</w:t>
      </w:r>
    </w:p>
    <w:p w14:paraId="424FA4DF" w14:textId="1942F6C6" w:rsidR="00932008" w:rsidRPr="00B31E5C" w:rsidRDefault="00932008">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Contribuir para a consolidação da aprendizagem dos participantes;</w:t>
      </w:r>
    </w:p>
    <w:p w14:paraId="625D90C1" w14:textId="062465A6" w:rsidR="00932008" w:rsidRPr="00D37D5E" w:rsidRDefault="00932008" w:rsidP="0016344E">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D37D5E">
        <w:rPr>
          <w:rFonts w:ascii="Garamond" w:hAnsi="Garamond" w:cs="Arial"/>
          <w:sz w:val="24"/>
          <w:szCs w:val="24"/>
        </w:rPr>
        <w:t>Proporcionar atividades lúdico-formativas, de caráter multidisciplinar, consentâneas</w:t>
      </w:r>
      <w:r w:rsidR="00D37D5E">
        <w:rPr>
          <w:rFonts w:ascii="Garamond" w:hAnsi="Garamond" w:cs="Arial"/>
          <w:sz w:val="24"/>
          <w:szCs w:val="24"/>
        </w:rPr>
        <w:t xml:space="preserve"> </w:t>
      </w:r>
      <w:r w:rsidRPr="00D37D5E">
        <w:rPr>
          <w:rFonts w:ascii="Garamond" w:hAnsi="Garamond" w:cs="Arial"/>
          <w:sz w:val="24"/>
          <w:szCs w:val="24"/>
        </w:rPr>
        <w:t>com os interesses e aptidões dos grupos etários abrangidos nos campos de férias;</w:t>
      </w:r>
    </w:p>
    <w:p w14:paraId="2EDA0EA3" w14:textId="41B48212" w:rsidR="007A1A10" w:rsidRPr="00B31E5C" w:rsidRDefault="007A1A10">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Garantir a segurança d</w:t>
      </w:r>
      <w:r w:rsidR="00932008" w:rsidRPr="00B31E5C">
        <w:rPr>
          <w:rFonts w:ascii="Garamond" w:hAnsi="Garamond" w:cs="Arial"/>
          <w:sz w:val="24"/>
          <w:szCs w:val="24"/>
        </w:rPr>
        <w:t xml:space="preserve">os participantes e pessoal técnico, </w:t>
      </w:r>
      <w:r w:rsidRPr="00B31E5C">
        <w:rPr>
          <w:rFonts w:ascii="Garamond" w:hAnsi="Garamond" w:cs="Arial"/>
          <w:sz w:val="24"/>
          <w:szCs w:val="24"/>
        </w:rPr>
        <w:t>durante a realização de todo o campo de férias;</w:t>
      </w:r>
    </w:p>
    <w:p w14:paraId="7E703F27" w14:textId="36775467" w:rsidR="007A1A10" w:rsidRPr="00B31E5C" w:rsidRDefault="00932008">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 xml:space="preserve">Coadjuvar no desenvolvimento de uma cultura organizacional </w:t>
      </w:r>
      <w:r w:rsidR="001555B5" w:rsidRPr="00B31E5C">
        <w:rPr>
          <w:rFonts w:ascii="Garamond" w:hAnsi="Garamond" w:cs="Arial"/>
          <w:sz w:val="24"/>
          <w:szCs w:val="24"/>
        </w:rPr>
        <w:t>profícua em termos de</w:t>
      </w:r>
      <w:r w:rsidR="007A1A10" w:rsidRPr="00B31E5C">
        <w:rPr>
          <w:rFonts w:ascii="Garamond" w:hAnsi="Garamond" w:cs="Arial"/>
          <w:sz w:val="24"/>
          <w:szCs w:val="24"/>
        </w:rPr>
        <w:t xml:space="preserve"> coesão da equipa pedagógica</w:t>
      </w:r>
      <w:r w:rsidR="001555B5" w:rsidRPr="00B31E5C">
        <w:rPr>
          <w:rFonts w:ascii="Garamond" w:hAnsi="Garamond" w:cs="Arial"/>
          <w:sz w:val="24"/>
          <w:szCs w:val="24"/>
        </w:rPr>
        <w:t>, pessoal auxiliar, público externo e consequente articulação com todos os seus parceiros;</w:t>
      </w:r>
    </w:p>
    <w:p w14:paraId="08C285C9" w14:textId="1AEDB7E8" w:rsidR="002F5337" w:rsidRPr="00B31E5C" w:rsidRDefault="002F5337">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Potenciar um grau de satisfação elevado junto do público-alvo;</w:t>
      </w:r>
    </w:p>
    <w:p w14:paraId="46E9F088" w14:textId="4E5B6C50" w:rsidR="00804A7E" w:rsidRDefault="002F5337">
      <w:pPr>
        <w:pStyle w:val="PargrafodaLista"/>
        <w:numPr>
          <w:ilvl w:val="0"/>
          <w:numId w:val="21"/>
        </w:numPr>
        <w:autoSpaceDE w:val="0"/>
        <w:autoSpaceDN w:val="0"/>
        <w:adjustRightInd w:val="0"/>
        <w:spacing w:after="0" w:line="360" w:lineRule="auto"/>
        <w:jc w:val="both"/>
        <w:rPr>
          <w:rFonts w:ascii="Garamond" w:hAnsi="Garamond" w:cs="Arial"/>
          <w:sz w:val="24"/>
          <w:szCs w:val="24"/>
        </w:rPr>
      </w:pPr>
      <w:r w:rsidRPr="00B31E5C">
        <w:rPr>
          <w:rFonts w:ascii="Garamond" w:hAnsi="Garamond" w:cs="Arial"/>
          <w:sz w:val="24"/>
          <w:szCs w:val="24"/>
        </w:rPr>
        <w:t>Contribuir para a aquisição de</w:t>
      </w:r>
      <w:r w:rsidR="007A1A10" w:rsidRPr="00B31E5C">
        <w:rPr>
          <w:rFonts w:ascii="Garamond" w:hAnsi="Garamond" w:cs="Arial"/>
          <w:sz w:val="24"/>
          <w:szCs w:val="24"/>
        </w:rPr>
        <w:t xml:space="preserve"> </w:t>
      </w:r>
      <w:r w:rsidRPr="00B31E5C">
        <w:rPr>
          <w:rFonts w:ascii="Garamond" w:hAnsi="Garamond" w:cs="Arial"/>
          <w:sz w:val="24"/>
          <w:szCs w:val="24"/>
        </w:rPr>
        <w:t>estilos de vida saudáveis, nomeadamente em termos</w:t>
      </w:r>
      <w:r w:rsidR="007A1A10" w:rsidRPr="00B31E5C">
        <w:rPr>
          <w:rFonts w:ascii="Garamond" w:hAnsi="Garamond" w:cs="Arial"/>
          <w:sz w:val="24"/>
          <w:szCs w:val="24"/>
        </w:rPr>
        <w:t xml:space="preserve"> </w:t>
      </w:r>
      <w:r w:rsidRPr="00B31E5C">
        <w:rPr>
          <w:rFonts w:ascii="Garamond" w:hAnsi="Garamond" w:cs="Arial"/>
          <w:sz w:val="24"/>
          <w:szCs w:val="24"/>
        </w:rPr>
        <w:t xml:space="preserve">de </w:t>
      </w:r>
      <w:r w:rsidR="007A1A10" w:rsidRPr="00B31E5C">
        <w:rPr>
          <w:rFonts w:ascii="Garamond" w:hAnsi="Garamond" w:cs="Arial"/>
          <w:sz w:val="24"/>
          <w:szCs w:val="24"/>
        </w:rPr>
        <w:t>saúde, higiene</w:t>
      </w:r>
      <w:r w:rsidRPr="00B31E5C">
        <w:rPr>
          <w:rFonts w:ascii="Garamond" w:hAnsi="Garamond" w:cs="Arial"/>
          <w:sz w:val="24"/>
          <w:szCs w:val="24"/>
        </w:rPr>
        <w:t>,</w:t>
      </w:r>
      <w:r w:rsidR="007A1A10" w:rsidRPr="00B31E5C">
        <w:rPr>
          <w:rFonts w:ascii="Garamond" w:hAnsi="Garamond" w:cs="Arial"/>
          <w:sz w:val="24"/>
          <w:szCs w:val="24"/>
        </w:rPr>
        <w:t xml:space="preserve"> alimentação</w:t>
      </w:r>
      <w:r w:rsidRPr="00B31E5C">
        <w:rPr>
          <w:rFonts w:ascii="Garamond" w:hAnsi="Garamond" w:cs="Arial"/>
          <w:sz w:val="24"/>
          <w:szCs w:val="24"/>
        </w:rPr>
        <w:t>, prática desportiva e atividades culturais.</w:t>
      </w:r>
    </w:p>
    <w:p w14:paraId="245719F2" w14:textId="77777777" w:rsidR="00F8080F" w:rsidRPr="00F8080F" w:rsidRDefault="00F8080F" w:rsidP="00F8080F">
      <w:pPr>
        <w:autoSpaceDE w:val="0"/>
        <w:autoSpaceDN w:val="0"/>
        <w:adjustRightInd w:val="0"/>
        <w:spacing w:after="0" w:line="360" w:lineRule="auto"/>
        <w:jc w:val="both"/>
        <w:rPr>
          <w:rFonts w:ascii="Garamond" w:hAnsi="Garamond" w:cs="Arial"/>
          <w:sz w:val="24"/>
          <w:szCs w:val="24"/>
        </w:rPr>
      </w:pPr>
    </w:p>
    <w:p w14:paraId="17BD70CB" w14:textId="77777777" w:rsidR="00804A7E" w:rsidRPr="00473F42" w:rsidRDefault="00804A7E" w:rsidP="00804A7E">
      <w:pPr>
        <w:pStyle w:val="PargrafodaLista"/>
        <w:autoSpaceDE w:val="0"/>
        <w:autoSpaceDN w:val="0"/>
        <w:adjustRightInd w:val="0"/>
        <w:spacing w:after="0" w:line="360" w:lineRule="auto"/>
        <w:jc w:val="center"/>
        <w:rPr>
          <w:rFonts w:ascii="Garamond" w:hAnsi="Garamond" w:cs="Arial"/>
          <w:bCs/>
          <w:sz w:val="24"/>
          <w:szCs w:val="24"/>
        </w:rPr>
      </w:pPr>
      <w:r w:rsidRPr="00473F42">
        <w:rPr>
          <w:rFonts w:ascii="Garamond" w:hAnsi="Garamond" w:cs="Arial"/>
          <w:bCs/>
          <w:sz w:val="24"/>
          <w:szCs w:val="24"/>
        </w:rPr>
        <w:t xml:space="preserve">Artigo 2.º </w:t>
      </w:r>
    </w:p>
    <w:p w14:paraId="599CD7FD" w14:textId="77777777" w:rsidR="00804A7E" w:rsidRPr="00473F42" w:rsidRDefault="00804A7E" w:rsidP="00804A7E">
      <w:pPr>
        <w:pStyle w:val="PargrafodaLista"/>
        <w:autoSpaceDE w:val="0"/>
        <w:autoSpaceDN w:val="0"/>
        <w:adjustRightInd w:val="0"/>
        <w:spacing w:after="0" w:line="360" w:lineRule="auto"/>
        <w:jc w:val="center"/>
        <w:rPr>
          <w:rFonts w:ascii="Garamond" w:hAnsi="Garamond" w:cs="Arial"/>
          <w:b/>
          <w:sz w:val="24"/>
          <w:szCs w:val="24"/>
        </w:rPr>
      </w:pPr>
      <w:r w:rsidRPr="00473F42">
        <w:rPr>
          <w:rFonts w:ascii="Garamond" w:hAnsi="Garamond" w:cs="Arial"/>
          <w:b/>
          <w:sz w:val="24"/>
          <w:szCs w:val="24"/>
        </w:rPr>
        <w:t>Natureza dos campos de férias</w:t>
      </w:r>
    </w:p>
    <w:p w14:paraId="30775EAC" w14:textId="42B1D282" w:rsidR="00CD76BD" w:rsidRPr="00B31E5C" w:rsidRDefault="00930BA3" w:rsidP="00CD76BD">
      <w:pPr>
        <w:pStyle w:val="PargrafodaLista"/>
        <w:numPr>
          <w:ilvl w:val="0"/>
          <w:numId w:val="1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Em regra, os campos de férias dinamizados pela/o </w:t>
      </w:r>
      <w:r w:rsidRPr="002222BC">
        <w:rPr>
          <w:rFonts w:ascii="Garamond" w:hAnsi="Garamond" w:cs="Arial"/>
          <w:color w:val="4472C4" w:themeColor="accent1"/>
          <w:sz w:val="24"/>
          <w:szCs w:val="24"/>
        </w:rPr>
        <w:t>(indicar a instituição</w:t>
      </w:r>
      <w:r w:rsidRPr="00B31E5C">
        <w:rPr>
          <w:rFonts w:ascii="Garamond" w:hAnsi="Garamond" w:cs="Arial"/>
          <w:color w:val="4472C4" w:themeColor="accent1"/>
          <w:sz w:val="24"/>
          <w:szCs w:val="24"/>
        </w:rPr>
        <w:t xml:space="preserve">) </w:t>
      </w:r>
      <w:r w:rsidRPr="00B31E5C">
        <w:rPr>
          <w:rFonts w:ascii="Garamond" w:hAnsi="Garamond" w:cs="Arial"/>
          <w:sz w:val="24"/>
          <w:szCs w:val="24"/>
        </w:rPr>
        <w:t xml:space="preserve">são </w:t>
      </w:r>
      <w:r w:rsidR="00786D32" w:rsidRPr="00B31E5C">
        <w:rPr>
          <w:rFonts w:ascii="Garamond" w:hAnsi="Garamond" w:cs="Arial"/>
          <w:sz w:val="24"/>
          <w:szCs w:val="24"/>
        </w:rPr>
        <w:t xml:space="preserve">em regime </w:t>
      </w:r>
      <w:r w:rsidRPr="00B31E5C">
        <w:rPr>
          <w:rFonts w:ascii="Garamond" w:hAnsi="Garamond" w:cs="Arial"/>
          <w:sz w:val="24"/>
          <w:szCs w:val="24"/>
        </w:rPr>
        <w:t>não residencia</w:t>
      </w:r>
      <w:r w:rsidR="00786D32" w:rsidRPr="00B31E5C">
        <w:rPr>
          <w:rFonts w:ascii="Garamond" w:hAnsi="Garamond" w:cs="Arial"/>
          <w:sz w:val="24"/>
          <w:szCs w:val="24"/>
        </w:rPr>
        <w:t>l</w:t>
      </w:r>
      <w:r w:rsidRPr="00B31E5C">
        <w:rPr>
          <w:rFonts w:ascii="Garamond" w:hAnsi="Garamond" w:cs="Arial"/>
          <w:sz w:val="24"/>
          <w:szCs w:val="24"/>
        </w:rPr>
        <w:t xml:space="preserve">, podendo, no entanto, </w:t>
      </w:r>
      <w:r w:rsidR="00786D32" w:rsidRPr="00B31E5C">
        <w:rPr>
          <w:rFonts w:ascii="Garamond" w:hAnsi="Garamond" w:cs="Arial"/>
          <w:sz w:val="24"/>
          <w:szCs w:val="24"/>
        </w:rPr>
        <w:t>de</w:t>
      </w:r>
      <w:r w:rsidRPr="00B31E5C">
        <w:rPr>
          <w:rFonts w:ascii="Garamond" w:hAnsi="Garamond" w:cs="Arial"/>
          <w:sz w:val="24"/>
          <w:szCs w:val="24"/>
        </w:rPr>
        <w:t>correr nalgum período, acampamentos ou acantonamentos.</w:t>
      </w:r>
    </w:p>
    <w:p w14:paraId="08309614" w14:textId="3A915A70" w:rsidR="00CD76BD" w:rsidRPr="00B31E5C" w:rsidRDefault="00CD76BD" w:rsidP="00CD76BD">
      <w:pPr>
        <w:pStyle w:val="PargrafodaLista"/>
        <w:numPr>
          <w:ilvl w:val="0"/>
          <w:numId w:val="18"/>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A planificação de todas as atividades previstas no âmbito dos campos de férias deve ser disponibilizada aos encarregados de educação, </w:t>
      </w:r>
      <w:r w:rsidR="00FA1D3A" w:rsidRPr="00B31E5C">
        <w:rPr>
          <w:rFonts w:ascii="Garamond" w:hAnsi="Garamond" w:cs="Arial"/>
          <w:sz w:val="24"/>
          <w:szCs w:val="24"/>
        </w:rPr>
        <w:t xml:space="preserve">bem como eventuais alterações, com particular relevo as que impliquem deslocações, </w:t>
      </w:r>
      <w:r w:rsidRPr="00B31E5C">
        <w:rPr>
          <w:rFonts w:ascii="Garamond" w:hAnsi="Garamond" w:cs="Arial"/>
          <w:sz w:val="24"/>
          <w:szCs w:val="24"/>
        </w:rPr>
        <w:t>acampamentos ou acantonamentos</w:t>
      </w:r>
      <w:r w:rsidR="00FA1D3A" w:rsidRPr="00B31E5C">
        <w:rPr>
          <w:rFonts w:ascii="Garamond" w:hAnsi="Garamond" w:cs="Arial"/>
          <w:sz w:val="24"/>
          <w:szCs w:val="24"/>
        </w:rPr>
        <w:t>.</w:t>
      </w:r>
    </w:p>
    <w:p w14:paraId="45C60F5A" w14:textId="5011EE53" w:rsidR="00525167" w:rsidRPr="00B31E5C" w:rsidRDefault="00525167" w:rsidP="00A148F4">
      <w:pPr>
        <w:pStyle w:val="PargrafodaLista"/>
        <w:numPr>
          <w:ilvl w:val="0"/>
          <w:numId w:val="18"/>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 xml:space="preserve">A participação das crianças e jovens </w:t>
      </w:r>
      <w:r w:rsidR="00D21C79" w:rsidRPr="00B31E5C">
        <w:rPr>
          <w:rFonts w:ascii="Garamond" w:hAnsi="Garamond" w:cs="Arial"/>
          <w:sz w:val="24"/>
          <w:szCs w:val="24"/>
        </w:rPr>
        <w:t xml:space="preserve">no campo de férias carece de autorização prévia escrita por parte do encarregado de educação, ficando devidamente expresso o consentimento </w:t>
      </w:r>
      <w:r w:rsidR="00C6495B">
        <w:rPr>
          <w:rFonts w:ascii="Garamond" w:hAnsi="Garamond" w:cs="Arial"/>
          <w:sz w:val="24"/>
          <w:szCs w:val="24"/>
        </w:rPr>
        <w:t>de</w:t>
      </w:r>
      <w:r w:rsidR="00D21C79" w:rsidRPr="00B31E5C">
        <w:rPr>
          <w:rFonts w:ascii="Garamond" w:hAnsi="Garamond" w:cs="Arial"/>
          <w:sz w:val="24"/>
          <w:szCs w:val="24"/>
        </w:rPr>
        <w:t xml:space="preserve"> todas as atividades previstas, incluindo deslocações, </w:t>
      </w:r>
      <w:r w:rsidRPr="00B31E5C">
        <w:rPr>
          <w:rFonts w:ascii="Garamond" w:hAnsi="Garamond" w:cs="Arial"/>
          <w:sz w:val="24"/>
          <w:szCs w:val="24"/>
        </w:rPr>
        <w:t>acampamentos ou acantonamentos</w:t>
      </w:r>
      <w:r w:rsidR="00D21C79" w:rsidRPr="00B31E5C">
        <w:rPr>
          <w:rFonts w:ascii="Garamond" w:hAnsi="Garamond" w:cs="Arial"/>
          <w:sz w:val="24"/>
          <w:szCs w:val="24"/>
        </w:rPr>
        <w:t>.</w:t>
      </w:r>
    </w:p>
    <w:p w14:paraId="22305268" w14:textId="3A2307AB" w:rsidR="00D21C79" w:rsidRPr="00B31E5C" w:rsidRDefault="00D21C79" w:rsidP="00D21C79">
      <w:pPr>
        <w:pStyle w:val="PargrafodaLista"/>
        <w:numPr>
          <w:ilvl w:val="0"/>
          <w:numId w:val="18"/>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A não aceitação de integração dos seus educandos em alguma atividade prevista, implica que os encarregados de educação não</w:t>
      </w:r>
      <w:r w:rsidR="00B31E5C">
        <w:rPr>
          <w:rFonts w:ascii="Garamond" w:hAnsi="Garamond" w:cs="Arial"/>
          <w:sz w:val="24"/>
          <w:szCs w:val="24"/>
        </w:rPr>
        <w:t xml:space="preserve"> </w:t>
      </w:r>
      <w:r w:rsidR="00B31E5C" w:rsidRPr="0016344E">
        <w:rPr>
          <w:rFonts w:ascii="Garamond" w:hAnsi="Garamond" w:cs="Arial"/>
          <w:sz w:val="24"/>
          <w:szCs w:val="24"/>
        </w:rPr>
        <w:t>os</w:t>
      </w:r>
      <w:r w:rsidRPr="00B31E5C">
        <w:rPr>
          <w:rFonts w:ascii="Garamond" w:hAnsi="Garamond" w:cs="Arial"/>
          <w:sz w:val="24"/>
          <w:szCs w:val="24"/>
        </w:rPr>
        <w:t xml:space="preserve"> possam deixar ao cuidado desta entidade, durante esse período.</w:t>
      </w:r>
    </w:p>
    <w:p w14:paraId="43E19926" w14:textId="77777777" w:rsidR="00804A7E" w:rsidRPr="00473F42" w:rsidRDefault="00804A7E" w:rsidP="00804A7E">
      <w:pPr>
        <w:pStyle w:val="PargrafodaLista"/>
        <w:autoSpaceDE w:val="0"/>
        <w:autoSpaceDN w:val="0"/>
        <w:adjustRightInd w:val="0"/>
        <w:spacing w:after="0" w:line="360" w:lineRule="auto"/>
        <w:ind w:left="142" w:hanging="142"/>
        <w:jc w:val="both"/>
        <w:rPr>
          <w:rFonts w:ascii="Garamond" w:hAnsi="Garamond" w:cs="Arial"/>
          <w:sz w:val="24"/>
          <w:szCs w:val="24"/>
        </w:rPr>
      </w:pPr>
    </w:p>
    <w:p w14:paraId="40BD109C"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r w:rsidRPr="00473F42">
        <w:rPr>
          <w:rFonts w:ascii="Garamond" w:hAnsi="Garamond" w:cs="Arial"/>
          <w:bCs/>
          <w:sz w:val="24"/>
          <w:szCs w:val="24"/>
        </w:rPr>
        <w:t>Artigo 3.º</w:t>
      </w:r>
    </w:p>
    <w:p w14:paraId="3033074A"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
          <w:sz w:val="24"/>
          <w:szCs w:val="24"/>
        </w:rPr>
      </w:pPr>
      <w:r w:rsidRPr="00473F42">
        <w:rPr>
          <w:rFonts w:ascii="Garamond" w:hAnsi="Garamond" w:cs="Arial"/>
          <w:b/>
          <w:sz w:val="24"/>
          <w:szCs w:val="24"/>
        </w:rPr>
        <w:t>Funcionamento</w:t>
      </w:r>
    </w:p>
    <w:p w14:paraId="30AB7AD3" w14:textId="3D5C3CB0" w:rsidR="00804A7E" w:rsidRPr="00473F42"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B31E5C">
        <w:rPr>
          <w:rFonts w:ascii="Garamond" w:hAnsi="Garamond" w:cs="Arial"/>
          <w:sz w:val="24"/>
          <w:szCs w:val="24"/>
        </w:rPr>
        <w:t>O</w:t>
      </w:r>
      <w:r w:rsidR="00290F4B" w:rsidRPr="00B31E5C">
        <w:rPr>
          <w:rFonts w:ascii="Garamond" w:hAnsi="Garamond" w:cs="Arial"/>
          <w:sz w:val="24"/>
          <w:szCs w:val="24"/>
        </w:rPr>
        <w:t>s</w:t>
      </w:r>
      <w:r w:rsidRPr="00B31E5C">
        <w:rPr>
          <w:rFonts w:ascii="Garamond" w:hAnsi="Garamond" w:cs="Arial"/>
          <w:sz w:val="24"/>
          <w:szCs w:val="24"/>
        </w:rPr>
        <w:t xml:space="preserve"> campo</w:t>
      </w:r>
      <w:r w:rsidR="00290F4B" w:rsidRPr="00B31E5C">
        <w:rPr>
          <w:rFonts w:ascii="Garamond" w:hAnsi="Garamond" w:cs="Arial"/>
          <w:sz w:val="24"/>
          <w:szCs w:val="24"/>
        </w:rPr>
        <w:t>s</w:t>
      </w:r>
      <w:r w:rsidRPr="00B31E5C">
        <w:rPr>
          <w:rFonts w:ascii="Garamond" w:hAnsi="Garamond" w:cs="Arial"/>
          <w:sz w:val="24"/>
          <w:szCs w:val="24"/>
        </w:rPr>
        <w:t xml:space="preserve"> de férias funciona</w:t>
      </w:r>
      <w:r w:rsidR="00290F4B" w:rsidRPr="00B31E5C">
        <w:rPr>
          <w:rFonts w:ascii="Garamond" w:hAnsi="Garamond" w:cs="Arial"/>
          <w:sz w:val="24"/>
          <w:szCs w:val="24"/>
        </w:rPr>
        <w:t>m</w:t>
      </w:r>
      <w:r w:rsidRPr="00B31E5C">
        <w:rPr>
          <w:rFonts w:ascii="Garamond" w:hAnsi="Garamond" w:cs="Arial"/>
          <w:sz w:val="24"/>
          <w:szCs w:val="24"/>
        </w:rPr>
        <w:t xml:space="preserve"> </w:t>
      </w:r>
      <w:r w:rsidRPr="00473F42">
        <w:rPr>
          <w:rFonts w:ascii="Garamond" w:hAnsi="Garamond" w:cs="Arial"/>
          <w:sz w:val="24"/>
          <w:szCs w:val="24"/>
        </w:rPr>
        <w:t>nos períodos de interrupção letiva das crianças e jovens.</w:t>
      </w:r>
    </w:p>
    <w:p w14:paraId="3D93BB6E" w14:textId="16910C4C" w:rsidR="00804A7E" w:rsidRPr="00473F42"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Para cada campo de férias é definido um período e horário de funcionamento, bem como um programa de atividades, que pode incluir saídas e visitas a vários locais fora do recinto onde se desenvolve o campo de férias.</w:t>
      </w:r>
    </w:p>
    <w:p w14:paraId="678A4F70" w14:textId="4B5CFD9B" w:rsidR="00804A7E" w:rsidRPr="00473F42" w:rsidRDefault="00804A7E" w:rsidP="0016344E">
      <w:pPr>
        <w:pStyle w:val="PargrafodaLista"/>
        <w:numPr>
          <w:ilvl w:val="0"/>
          <w:numId w:val="32"/>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O programa pode ser alterado nomeadamente por razões climatéricas, ou outras que a equipa pedagógica considere relevantes</w:t>
      </w:r>
      <w:r w:rsidR="004B5D3A">
        <w:rPr>
          <w:rFonts w:ascii="Garamond" w:hAnsi="Garamond" w:cs="Arial"/>
          <w:sz w:val="24"/>
          <w:szCs w:val="24"/>
        </w:rPr>
        <w:t>,</w:t>
      </w:r>
      <w:r w:rsidRPr="00473F42">
        <w:rPr>
          <w:rFonts w:ascii="Garamond" w:hAnsi="Garamond" w:cs="Arial"/>
          <w:sz w:val="24"/>
          <w:szCs w:val="24"/>
        </w:rPr>
        <w:t xml:space="preserve"> para o bom funcionamento do campo de férias.</w:t>
      </w:r>
    </w:p>
    <w:p w14:paraId="76B2043C" w14:textId="497A1221" w:rsidR="00F740AC" w:rsidRPr="00E2221E" w:rsidRDefault="00804A7E" w:rsidP="0016344E">
      <w:pPr>
        <w:pStyle w:val="PargrafodaLista"/>
        <w:numPr>
          <w:ilvl w:val="0"/>
          <w:numId w:val="3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sz w:val="24"/>
          <w:szCs w:val="24"/>
        </w:rPr>
        <w:t>Em cada campo de férias é definido um número mínimo e máximo de participantes, de modo a garantir o seu bom funcionamento</w:t>
      </w:r>
      <w:r w:rsidR="00F8080F">
        <w:rPr>
          <w:rFonts w:ascii="Garamond" w:hAnsi="Garamond" w:cs="Arial"/>
          <w:sz w:val="24"/>
          <w:szCs w:val="24"/>
        </w:rPr>
        <w:t>.</w:t>
      </w:r>
    </w:p>
    <w:p w14:paraId="2133603F" w14:textId="77777777" w:rsidR="0016344E" w:rsidRDefault="0016344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p>
    <w:p w14:paraId="06EC3867"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Cs/>
          <w:sz w:val="24"/>
          <w:szCs w:val="24"/>
        </w:rPr>
      </w:pPr>
      <w:r w:rsidRPr="00473F42">
        <w:rPr>
          <w:rFonts w:ascii="Garamond" w:hAnsi="Garamond" w:cs="Arial"/>
          <w:bCs/>
          <w:sz w:val="24"/>
          <w:szCs w:val="24"/>
        </w:rPr>
        <w:t>Artigo 4.º</w:t>
      </w:r>
    </w:p>
    <w:p w14:paraId="2F3C6B76" w14:textId="77777777" w:rsidR="00804A7E" w:rsidRPr="00473F42" w:rsidRDefault="00804A7E" w:rsidP="00804A7E">
      <w:pPr>
        <w:pStyle w:val="PargrafodaLista"/>
        <w:autoSpaceDE w:val="0"/>
        <w:autoSpaceDN w:val="0"/>
        <w:adjustRightInd w:val="0"/>
        <w:spacing w:after="0" w:line="360" w:lineRule="auto"/>
        <w:ind w:left="142" w:hanging="142"/>
        <w:jc w:val="center"/>
        <w:rPr>
          <w:rFonts w:ascii="Garamond" w:hAnsi="Garamond" w:cs="Arial"/>
          <w:b/>
          <w:sz w:val="24"/>
          <w:szCs w:val="24"/>
        </w:rPr>
      </w:pPr>
      <w:r w:rsidRPr="00473F42">
        <w:rPr>
          <w:rFonts w:ascii="Garamond" w:hAnsi="Garamond" w:cs="Arial"/>
          <w:b/>
          <w:sz w:val="24"/>
          <w:szCs w:val="24"/>
        </w:rPr>
        <w:t>Inscrição dos participantes</w:t>
      </w:r>
    </w:p>
    <w:p w14:paraId="3BF34F81" w14:textId="12AF825A" w:rsidR="00804A7E" w:rsidRPr="00B31E5C" w:rsidRDefault="00804A7E" w:rsidP="00B5637A">
      <w:pPr>
        <w:pStyle w:val="Default"/>
        <w:numPr>
          <w:ilvl w:val="0"/>
          <w:numId w:val="19"/>
        </w:numPr>
        <w:spacing w:line="360" w:lineRule="auto"/>
        <w:ind w:left="284" w:hanging="284"/>
        <w:jc w:val="both"/>
        <w:rPr>
          <w:rFonts w:ascii="Garamond" w:hAnsi="Garamond" w:cs="Arial"/>
          <w:color w:val="auto"/>
        </w:rPr>
      </w:pPr>
      <w:r w:rsidRPr="00473F42">
        <w:rPr>
          <w:rFonts w:ascii="Garamond" w:hAnsi="Garamond" w:cs="Arial"/>
          <w:color w:val="auto"/>
        </w:rPr>
        <w:t xml:space="preserve">Os encarregados de educação dos participantes devem fazer a correta inscrição e facultar toda a documentação necessária, assim como prestar todas as informações que se </w:t>
      </w:r>
      <w:r w:rsidRPr="00B31E5C">
        <w:rPr>
          <w:rFonts w:ascii="Garamond" w:hAnsi="Garamond" w:cs="Arial"/>
          <w:color w:val="auto"/>
        </w:rPr>
        <w:t>mostrem necessárias</w:t>
      </w:r>
      <w:r w:rsidR="00D56050" w:rsidRPr="00B31E5C">
        <w:rPr>
          <w:rFonts w:ascii="Garamond" w:hAnsi="Garamond" w:cs="Arial"/>
          <w:color w:val="auto"/>
        </w:rPr>
        <w:t>,</w:t>
      </w:r>
      <w:r w:rsidRPr="00B31E5C">
        <w:rPr>
          <w:rFonts w:ascii="Garamond" w:hAnsi="Garamond" w:cs="Arial"/>
          <w:color w:val="auto"/>
        </w:rPr>
        <w:t xml:space="preserve"> à sua integração no Campo de Férias. </w:t>
      </w:r>
    </w:p>
    <w:p w14:paraId="7FF20805" w14:textId="3F2080AB" w:rsidR="00B5637A" w:rsidRPr="00B31E5C" w:rsidRDefault="00B5637A" w:rsidP="00B5637A">
      <w:pPr>
        <w:pStyle w:val="Default"/>
        <w:numPr>
          <w:ilvl w:val="0"/>
          <w:numId w:val="19"/>
        </w:numPr>
        <w:spacing w:line="360" w:lineRule="auto"/>
        <w:ind w:left="284" w:hanging="284"/>
        <w:jc w:val="both"/>
        <w:rPr>
          <w:rFonts w:ascii="Garamond" w:hAnsi="Garamond" w:cs="Arial"/>
          <w:color w:val="auto"/>
        </w:rPr>
      </w:pPr>
      <w:r w:rsidRPr="00B31E5C">
        <w:rPr>
          <w:rFonts w:ascii="Garamond" w:hAnsi="Garamond" w:cs="Arial"/>
          <w:color w:val="auto"/>
        </w:rPr>
        <w:t>Os encarregados de educação devem informar</w:t>
      </w:r>
      <w:r w:rsidR="00D56050" w:rsidRPr="00B31E5C">
        <w:rPr>
          <w:rFonts w:ascii="Garamond" w:hAnsi="Garamond" w:cs="Arial"/>
          <w:color w:val="auto"/>
        </w:rPr>
        <w:t xml:space="preserve"> por escrito</w:t>
      </w:r>
      <w:r w:rsidRPr="00B31E5C">
        <w:rPr>
          <w:rFonts w:ascii="Garamond" w:hAnsi="Garamond" w:cs="Arial"/>
          <w:color w:val="auto"/>
        </w:rPr>
        <w:t xml:space="preserve"> a organização sobre </w:t>
      </w:r>
      <w:r w:rsidR="00762E98" w:rsidRPr="00B31E5C">
        <w:rPr>
          <w:rFonts w:ascii="Garamond" w:hAnsi="Garamond" w:cs="Arial"/>
          <w:color w:val="auto"/>
        </w:rPr>
        <w:t xml:space="preserve">a necessidade de prestação de cuidados especiais </w:t>
      </w:r>
      <w:r w:rsidR="007C35E5" w:rsidRPr="00B31E5C">
        <w:rPr>
          <w:rFonts w:ascii="Garamond" w:hAnsi="Garamond" w:cs="Arial"/>
          <w:color w:val="auto"/>
        </w:rPr>
        <w:t>em termos de saúde,</w:t>
      </w:r>
      <w:r w:rsidR="00D56050" w:rsidRPr="00B31E5C">
        <w:rPr>
          <w:rFonts w:ascii="Garamond" w:hAnsi="Garamond" w:cs="Arial"/>
          <w:color w:val="auto"/>
        </w:rPr>
        <w:t xml:space="preserve"> alimentação específica, </w:t>
      </w:r>
      <w:r w:rsidR="007C35E5" w:rsidRPr="00B31E5C">
        <w:rPr>
          <w:rFonts w:ascii="Garamond" w:hAnsi="Garamond" w:cs="Arial"/>
          <w:color w:val="auto"/>
        </w:rPr>
        <w:t>bem como de eventual perfil comportamental que exija uma atenção distinta por parte da equipa técnica, com vista à sua plena integração e equilíbrio biopsicossocial.</w:t>
      </w:r>
    </w:p>
    <w:p w14:paraId="1AEA564E" w14:textId="4E1EBCB3" w:rsidR="00D56050" w:rsidRPr="00B31E5C" w:rsidRDefault="00D56050" w:rsidP="00B31E5C">
      <w:pPr>
        <w:pStyle w:val="Default"/>
        <w:numPr>
          <w:ilvl w:val="0"/>
          <w:numId w:val="19"/>
        </w:numPr>
        <w:spacing w:line="360" w:lineRule="auto"/>
        <w:ind w:left="284" w:hanging="284"/>
        <w:jc w:val="both"/>
        <w:rPr>
          <w:rFonts w:ascii="Garamond" w:hAnsi="Garamond" w:cs="Arial"/>
          <w:color w:val="auto"/>
        </w:rPr>
      </w:pPr>
      <w:r w:rsidRPr="00B31E5C">
        <w:rPr>
          <w:rFonts w:ascii="Garamond" w:hAnsi="Garamond" w:cs="Arial"/>
          <w:color w:val="auto"/>
        </w:rPr>
        <w:t>No ato de inscrição, ser</w:t>
      </w:r>
      <w:r w:rsidR="00C6495B">
        <w:rPr>
          <w:rFonts w:ascii="Garamond" w:hAnsi="Garamond" w:cs="Arial"/>
          <w:color w:val="auto"/>
        </w:rPr>
        <w:t>ão</w:t>
      </w:r>
      <w:r w:rsidRPr="00B31E5C">
        <w:rPr>
          <w:rFonts w:ascii="Garamond" w:hAnsi="Garamond" w:cs="Arial"/>
          <w:color w:val="auto"/>
        </w:rPr>
        <w:t xml:space="preserve"> facultado</w:t>
      </w:r>
      <w:r w:rsidR="00C6495B">
        <w:rPr>
          <w:rFonts w:ascii="Garamond" w:hAnsi="Garamond" w:cs="Arial"/>
          <w:color w:val="auto"/>
        </w:rPr>
        <w:t>s</w:t>
      </w:r>
      <w:r w:rsidRPr="00B31E5C">
        <w:rPr>
          <w:rFonts w:ascii="Garamond" w:hAnsi="Garamond" w:cs="Arial"/>
          <w:color w:val="auto"/>
        </w:rPr>
        <w:t xml:space="preserve"> aos encarregados de educação os seguintes documentos: Plano de Atividades, Regulamento Interno, Projeto Pedagógico e de Animação, identificação da entidade organizadora, contactos, valor da inscrição, informação sobre a existência de livro de reclamações, seguros pelos quais os participantes estejam abrangidos.</w:t>
      </w:r>
    </w:p>
    <w:p w14:paraId="6CF61EAA" w14:textId="77777777" w:rsidR="00804A7E" w:rsidRPr="00473F42" w:rsidRDefault="00804A7E" w:rsidP="00804A7E">
      <w:pPr>
        <w:pStyle w:val="Default"/>
        <w:spacing w:line="360" w:lineRule="auto"/>
        <w:ind w:left="142"/>
        <w:jc w:val="both"/>
        <w:rPr>
          <w:rFonts w:ascii="Garamond" w:hAnsi="Garamond" w:cs="Arial"/>
          <w:color w:val="auto"/>
        </w:rPr>
      </w:pPr>
    </w:p>
    <w:p w14:paraId="39035FF6"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5.º</w:t>
      </w:r>
    </w:p>
    <w:p w14:paraId="5185321D"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Desistências dos participantes</w:t>
      </w:r>
    </w:p>
    <w:p w14:paraId="7DE062E4" w14:textId="6B164843" w:rsidR="00804A7E" w:rsidRPr="0016344E" w:rsidRDefault="00804A7E" w:rsidP="0016344E">
      <w:pPr>
        <w:pStyle w:val="Default"/>
        <w:numPr>
          <w:ilvl w:val="0"/>
          <w:numId w:val="33"/>
        </w:numPr>
        <w:spacing w:line="360" w:lineRule="auto"/>
        <w:ind w:left="284" w:hanging="284"/>
        <w:jc w:val="both"/>
        <w:rPr>
          <w:rFonts w:ascii="Garamond" w:hAnsi="Garamond" w:cs="Arial"/>
          <w:color w:val="auto"/>
        </w:rPr>
      </w:pPr>
      <w:r w:rsidRPr="00473F42">
        <w:rPr>
          <w:rFonts w:ascii="Garamond" w:hAnsi="Garamond" w:cs="Arial"/>
          <w:color w:val="auto"/>
        </w:rPr>
        <w:t xml:space="preserve">Os participantes, através dos seus representantes legais, podem desistir da inscrição no campo de férias, comunicando com a antecedência </w:t>
      </w:r>
      <w:r w:rsidRPr="00B31E5C">
        <w:rPr>
          <w:rFonts w:ascii="Garamond" w:hAnsi="Garamond" w:cs="Arial"/>
          <w:color w:val="auto"/>
        </w:rPr>
        <w:t xml:space="preserve">devida essa </w:t>
      </w:r>
      <w:r w:rsidR="00B43AC3" w:rsidRPr="00B31E5C">
        <w:rPr>
          <w:rFonts w:ascii="Garamond" w:hAnsi="Garamond" w:cs="Arial"/>
          <w:color w:val="auto"/>
        </w:rPr>
        <w:t xml:space="preserve">pretensão. </w:t>
      </w:r>
    </w:p>
    <w:p w14:paraId="243EB54C" w14:textId="50DF2F18" w:rsidR="00804A7E" w:rsidRPr="004E2BB5" w:rsidRDefault="00B43AC3" w:rsidP="0016344E">
      <w:pPr>
        <w:pStyle w:val="Default"/>
        <w:numPr>
          <w:ilvl w:val="0"/>
          <w:numId w:val="33"/>
        </w:numPr>
        <w:spacing w:line="360" w:lineRule="auto"/>
        <w:ind w:left="284" w:hanging="284"/>
        <w:jc w:val="both"/>
        <w:rPr>
          <w:rFonts w:ascii="Garamond" w:hAnsi="Garamond" w:cs="Arial"/>
          <w:color w:val="auto"/>
        </w:rPr>
      </w:pPr>
      <w:r w:rsidRPr="004E2BB5">
        <w:rPr>
          <w:rFonts w:ascii="Garamond" w:hAnsi="Garamond" w:cs="Arial"/>
          <w:color w:val="auto"/>
        </w:rPr>
        <w:t xml:space="preserve">Caso </w:t>
      </w:r>
      <w:r w:rsidR="00804A7E" w:rsidRPr="004E2BB5">
        <w:rPr>
          <w:rFonts w:ascii="Garamond" w:hAnsi="Garamond" w:cs="Arial"/>
          <w:color w:val="auto"/>
        </w:rPr>
        <w:t xml:space="preserve">a comunicação da desistência </w:t>
      </w:r>
      <w:r w:rsidRPr="004E2BB5">
        <w:rPr>
          <w:rFonts w:ascii="Garamond" w:hAnsi="Garamond" w:cs="Arial"/>
          <w:color w:val="auto"/>
        </w:rPr>
        <w:t>seja efetuada</w:t>
      </w:r>
      <w:r w:rsidR="00804A7E" w:rsidRPr="004E2BB5">
        <w:rPr>
          <w:rFonts w:ascii="Garamond" w:hAnsi="Garamond" w:cs="Arial"/>
          <w:color w:val="auto"/>
        </w:rPr>
        <w:t xml:space="preserve"> antes do fim do prazo das inscrições é</w:t>
      </w:r>
      <w:r w:rsidRPr="004E2BB5">
        <w:rPr>
          <w:rFonts w:ascii="Garamond" w:hAnsi="Garamond" w:cs="Arial"/>
          <w:color w:val="auto"/>
        </w:rPr>
        <w:t xml:space="preserve"> devolvido</w:t>
      </w:r>
      <w:proofErr w:type="gramStart"/>
      <w:r w:rsidRPr="004E2BB5">
        <w:rPr>
          <w:rFonts w:ascii="Garamond" w:hAnsi="Garamond" w:cs="Arial"/>
          <w:color w:val="auto"/>
        </w:rPr>
        <w:t xml:space="preserve"> </w:t>
      </w:r>
      <w:r w:rsidR="00804A7E" w:rsidRPr="004E2BB5">
        <w:rPr>
          <w:rFonts w:ascii="Garamond" w:hAnsi="Garamond" w:cs="Arial"/>
          <w:color w:val="auto"/>
        </w:rPr>
        <w:t>….</w:t>
      </w:r>
      <w:proofErr w:type="gramEnd"/>
      <w:r w:rsidR="00804A7E" w:rsidRPr="004E2BB5">
        <w:rPr>
          <w:rFonts w:ascii="Garamond" w:hAnsi="Garamond" w:cs="Arial"/>
          <w:color w:val="auto"/>
        </w:rPr>
        <w:t>.%, do valor da</w:t>
      </w:r>
      <w:r w:rsidR="007A0037" w:rsidRPr="004E2BB5">
        <w:rPr>
          <w:rFonts w:ascii="Garamond" w:hAnsi="Garamond" w:cs="Arial"/>
          <w:color w:val="auto"/>
        </w:rPr>
        <w:t xml:space="preserve"> mesma</w:t>
      </w:r>
      <w:r w:rsidR="00804A7E" w:rsidRPr="004E2BB5">
        <w:rPr>
          <w:rFonts w:ascii="Garamond" w:hAnsi="Garamond" w:cs="Arial"/>
          <w:color w:val="auto"/>
        </w:rPr>
        <w:t>.</w:t>
      </w:r>
    </w:p>
    <w:p w14:paraId="14BDF0D0" w14:textId="4D26D0E1" w:rsidR="00804A7E" w:rsidRPr="004E2BB5" w:rsidRDefault="00804A7E" w:rsidP="0016344E">
      <w:pPr>
        <w:pStyle w:val="Default"/>
        <w:numPr>
          <w:ilvl w:val="0"/>
          <w:numId w:val="33"/>
        </w:numPr>
        <w:spacing w:line="360" w:lineRule="auto"/>
        <w:ind w:left="284" w:hanging="284"/>
        <w:jc w:val="both"/>
        <w:rPr>
          <w:rFonts w:ascii="Garamond" w:hAnsi="Garamond" w:cs="Arial"/>
          <w:color w:val="auto"/>
        </w:rPr>
      </w:pPr>
      <w:r w:rsidRPr="004E2BB5">
        <w:rPr>
          <w:rFonts w:ascii="Garamond" w:hAnsi="Garamond" w:cs="Arial"/>
          <w:color w:val="auto"/>
        </w:rPr>
        <w:t>Decorrido o prazo fixado no número anterior</w:t>
      </w:r>
      <w:r w:rsidR="007A0037" w:rsidRPr="004E2BB5">
        <w:rPr>
          <w:rFonts w:ascii="Garamond" w:hAnsi="Garamond" w:cs="Arial"/>
          <w:color w:val="auto"/>
        </w:rPr>
        <w:t>,</w:t>
      </w:r>
      <w:r w:rsidRPr="004E2BB5">
        <w:rPr>
          <w:rFonts w:ascii="Garamond" w:hAnsi="Garamond" w:cs="Arial"/>
          <w:color w:val="auto"/>
        </w:rPr>
        <w:t xml:space="preserve"> não há lugar à devolução dos valores pagos </w:t>
      </w:r>
      <w:r w:rsidR="007A0037" w:rsidRPr="004E2BB5">
        <w:rPr>
          <w:rFonts w:ascii="Garamond" w:hAnsi="Garamond" w:cs="Arial"/>
          <w:color w:val="auto"/>
        </w:rPr>
        <w:t>no ato da</w:t>
      </w:r>
      <w:r w:rsidRPr="004E2BB5">
        <w:rPr>
          <w:rFonts w:ascii="Garamond" w:hAnsi="Garamond" w:cs="Arial"/>
          <w:color w:val="auto"/>
        </w:rPr>
        <w:t xml:space="preserve"> inscrição, salvo se a não comparência seja justificada por motivos de saúde</w:t>
      </w:r>
      <w:r w:rsidR="00404CE1" w:rsidRPr="004E2BB5">
        <w:rPr>
          <w:rFonts w:ascii="Garamond" w:hAnsi="Garamond" w:cs="Arial"/>
          <w:color w:val="auto"/>
        </w:rPr>
        <w:t xml:space="preserve"> </w:t>
      </w:r>
      <w:r w:rsidRPr="004E2BB5">
        <w:rPr>
          <w:rFonts w:ascii="Garamond" w:hAnsi="Garamond" w:cs="Arial"/>
          <w:color w:val="auto"/>
        </w:rPr>
        <w:t xml:space="preserve">devidamente comprovados, sendo </w:t>
      </w:r>
      <w:r w:rsidR="007A0037" w:rsidRPr="004E2BB5">
        <w:rPr>
          <w:rFonts w:ascii="Garamond" w:hAnsi="Garamond" w:cs="Arial"/>
          <w:color w:val="auto"/>
        </w:rPr>
        <w:t xml:space="preserve">devolvido neste tipo de </w:t>
      </w:r>
      <w:proofErr w:type="gramStart"/>
      <w:r w:rsidR="002222BC" w:rsidRPr="004E2BB5">
        <w:rPr>
          <w:rFonts w:ascii="Garamond" w:hAnsi="Garamond" w:cs="Arial"/>
          <w:color w:val="auto"/>
        </w:rPr>
        <w:t>situações,</w:t>
      </w:r>
      <w:r w:rsidR="00D37D5E">
        <w:rPr>
          <w:rFonts w:ascii="Garamond" w:hAnsi="Garamond" w:cs="Arial"/>
          <w:color w:val="auto"/>
        </w:rPr>
        <w:t xml:space="preserve"> </w:t>
      </w:r>
      <w:r w:rsidR="002222BC" w:rsidRPr="004E2BB5">
        <w:rPr>
          <w:rFonts w:ascii="Garamond" w:hAnsi="Garamond" w:cs="Arial"/>
          <w:color w:val="auto"/>
        </w:rPr>
        <w:t>….</w:t>
      </w:r>
      <w:proofErr w:type="gramEnd"/>
      <w:r w:rsidRPr="004E2BB5">
        <w:rPr>
          <w:rFonts w:ascii="Garamond" w:hAnsi="Garamond" w:cs="Arial"/>
          <w:color w:val="auto"/>
        </w:rPr>
        <w:t xml:space="preserve">.% do valor </w:t>
      </w:r>
      <w:r w:rsidR="007A0037" w:rsidRPr="004E2BB5">
        <w:rPr>
          <w:rFonts w:ascii="Garamond" w:hAnsi="Garamond" w:cs="Arial"/>
          <w:color w:val="auto"/>
        </w:rPr>
        <w:t xml:space="preserve">pago. </w:t>
      </w:r>
    </w:p>
    <w:p w14:paraId="4684EBCA" w14:textId="77777777" w:rsidR="00F24DEE" w:rsidRPr="00473F42" w:rsidRDefault="00F24DEE" w:rsidP="00804A7E">
      <w:pPr>
        <w:pStyle w:val="Default"/>
        <w:spacing w:line="360" w:lineRule="auto"/>
        <w:rPr>
          <w:rFonts w:ascii="Garamond" w:hAnsi="Garamond" w:cs="Arial"/>
          <w:b/>
          <w:bCs/>
          <w:color w:val="44546A" w:themeColor="text2"/>
        </w:rPr>
      </w:pPr>
    </w:p>
    <w:p w14:paraId="1499F412"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6.º</w:t>
      </w:r>
    </w:p>
    <w:p w14:paraId="713506F1"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Distribuição dos participantes</w:t>
      </w:r>
    </w:p>
    <w:p w14:paraId="1A58326E" w14:textId="73C632E1" w:rsidR="00804A7E" w:rsidRPr="008F70C2" w:rsidRDefault="00804A7E" w:rsidP="0016344E">
      <w:pPr>
        <w:pStyle w:val="PargrafodaLista"/>
        <w:numPr>
          <w:ilvl w:val="0"/>
          <w:numId w:val="2"/>
        </w:numPr>
        <w:autoSpaceDE w:val="0"/>
        <w:autoSpaceDN w:val="0"/>
        <w:adjustRightInd w:val="0"/>
        <w:spacing w:after="0" w:line="360" w:lineRule="auto"/>
        <w:ind w:left="284" w:hanging="284"/>
        <w:jc w:val="both"/>
        <w:rPr>
          <w:rFonts w:ascii="Garamond" w:hAnsi="Garamond" w:cs="Arial"/>
          <w:sz w:val="24"/>
          <w:szCs w:val="24"/>
        </w:rPr>
      </w:pPr>
      <w:r w:rsidRPr="00473F42">
        <w:rPr>
          <w:rFonts w:ascii="Garamond" w:hAnsi="Garamond" w:cs="Arial"/>
          <w:color w:val="000000"/>
          <w:sz w:val="24"/>
          <w:szCs w:val="24"/>
        </w:rPr>
        <w:t xml:space="preserve">A distribuição dos participantes pelas equipas/grupos educativos é da responsabilidade da equipa técnica, não podendo </w:t>
      </w:r>
      <w:r w:rsidR="005A6DE8" w:rsidRPr="00C2763D">
        <w:rPr>
          <w:rFonts w:ascii="Garamond" w:hAnsi="Garamond" w:cs="Arial"/>
          <w:sz w:val="24"/>
          <w:szCs w:val="24"/>
        </w:rPr>
        <w:t>ser dada a garantia</w:t>
      </w:r>
      <w:r w:rsidR="005A6DE8" w:rsidRPr="00C971AD">
        <w:rPr>
          <w:rFonts w:ascii="Garamond" w:hAnsi="Garamond" w:cs="Arial"/>
          <w:color w:val="C45911" w:themeColor="accent2" w:themeShade="BF"/>
          <w:sz w:val="24"/>
          <w:szCs w:val="24"/>
        </w:rPr>
        <w:t xml:space="preserve"> </w:t>
      </w:r>
      <w:r w:rsidR="00F24DEE" w:rsidRPr="008F70C2">
        <w:rPr>
          <w:rFonts w:ascii="Garamond" w:hAnsi="Garamond" w:cs="Arial"/>
          <w:sz w:val="24"/>
          <w:szCs w:val="24"/>
        </w:rPr>
        <w:t xml:space="preserve">de que </w:t>
      </w:r>
      <w:r w:rsidR="00C2763D" w:rsidRPr="008F70C2">
        <w:rPr>
          <w:rFonts w:ascii="Garamond" w:hAnsi="Garamond" w:cs="Arial"/>
          <w:sz w:val="24"/>
          <w:szCs w:val="24"/>
        </w:rPr>
        <w:t>os participantes</w:t>
      </w:r>
      <w:r w:rsidR="00F24DEE" w:rsidRPr="008F70C2">
        <w:rPr>
          <w:rFonts w:ascii="Garamond" w:hAnsi="Garamond" w:cs="Arial"/>
          <w:sz w:val="24"/>
          <w:szCs w:val="24"/>
        </w:rPr>
        <w:t xml:space="preserve"> </w:t>
      </w:r>
      <w:r w:rsidR="00E2221E" w:rsidRPr="008F70C2">
        <w:rPr>
          <w:rFonts w:ascii="Garamond" w:hAnsi="Garamond" w:cs="Arial"/>
          <w:sz w:val="24"/>
          <w:szCs w:val="24"/>
        </w:rPr>
        <w:t>sejam, integrados na equipa/grupo pretendido.</w:t>
      </w:r>
    </w:p>
    <w:p w14:paraId="44936892" w14:textId="70AE388F" w:rsidR="00804A7E" w:rsidRPr="00F24DEE" w:rsidRDefault="00804A7E" w:rsidP="0016344E">
      <w:pPr>
        <w:pStyle w:val="PargrafodaLista"/>
        <w:numPr>
          <w:ilvl w:val="0"/>
          <w:numId w:val="2"/>
        </w:numPr>
        <w:autoSpaceDE w:val="0"/>
        <w:autoSpaceDN w:val="0"/>
        <w:adjustRightInd w:val="0"/>
        <w:spacing w:after="0" w:line="360" w:lineRule="auto"/>
        <w:ind w:left="284" w:hanging="284"/>
        <w:jc w:val="both"/>
        <w:rPr>
          <w:rFonts w:ascii="Garamond" w:hAnsi="Garamond" w:cs="Arial"/>
          <w:sz w:val="24"/>
          <w:szCs w:val="24"/>
        </w:rPr>
      </w:pPr>
      <w:r w:rsidRPr="00F24DEE">
        <w:rPr>
          <w:rFonts w:ascii="Garamond" w:hAnsi="Garamond" w:cs="Arial"/>
          <w:sz w:val="24"/>
          <w:szCs w:val="24"/>
        </w:rPr>
        <w:t>Na constituição das equipas/grupos a equipa técnica tem em consideração</w:t>
      </w:r>
      <w:r w:rsidR="002C0557" w:rsidRPr="00F24DEE">
        <w:rPr>
          <w:rFonts w:ascii="Garamond" w:hAnsi="Garamond" w:cs="Arial"/>
          <w:sz w:val="24"/>
          <w:szCs w:val="24"/>
        </w:rPr>
        <w:t>, preferencialmente,</w:t>
      </w:r>
      <w:r w:rsidRPr="00F24DEE">
        <w:rPr>
          <w:rFonts w:ascii="Garamond" w:hAnsi="Garamond" w:cs="Arial"/>
          <w:sz w:val="24"/>
          <w:szCs w:val="24"/>
        </w:rPr>
        <w:t xml:space="preserve"> a idade dos participantes.</w:t>
      </w:r>
    </w:p>
    <w:p w14:paraId="661F953C" w14:textId="77777777" w:rsidR="00804A7E" w:rsidRPr="00473F42" w:rsidRDefault="00804A7E" w:rsidP="00804A7E">
      <w:pPr>
        <w:pStyle w:val="PargrafodaLista"/>
        <w:autoSpaceDE w:val="0"/>
        <w:autoSpaceDN w:val="0"/>
        <w:adjustRightInd w:val="0"/>
        <w:spacing w:after="0" w:line="360" w:lineRule="auto"/>
        <w:ind w:left="420"/>
        <w:jc w:val="both"/>
        <w:rPr>
          <w:rFonts w:ascii="Garamond" w:hAnsi="Garamond" w:cs="Arial"/>
          <w:color w:val="000000" w:themeColor="text1"/>
          <w:sz w:val="24"/>
          <w:szCs w:val="24"/>
        </w:rPr>
      </w:pPr>
    </w:p>
    <w:p w14:paraId="64AD03B9" w14:textId="77777777" w:rsidR="00804A7E" w:rsidRPr="00473F42" w:rsidRDefault="00804A7E" w:rsidP="00804A7E">
      <w:pPr>
        <w:pStyle w:val="Default"/>
        <w:spacing w:line="360" w:lineRule="auto"/>
        <w:jc w:val="center"/>
        <w:rPr>
          <w:rFonts w:ascii="Garamond" w:hAnsi="Garamond" w:cs="Arial"/>
          <w:bCs/>
          <w:color w:val="000000" w:themeColor="text1"/>
        </w:rPr>
      </w:pPr>
      <w:r w:rsidRPr="00473F42">
        <w:rPr>
          <w:rFonts w:ascii="Garamond" w:hAnsi="Garamond" w:cs="Arial"/>
          <w:bCs/>
          <w:color w:val="000000" w:themeColor="text1"/>
        </w:rPr>
        <w:t>Artigo 7.º</w:t>
      </w:r>
    </w:p>
    <w:p w14:paraId="5C74C3BF" w14:textId="77777777" w:rsidR="00804A7E" w:rsidRPr="00473F42" w:rsidRDefault="00804A7E" w:rsidP="00804A7E">
      <w:pPr>
        <w:pStyle w:val="Default"/>
        <w:spacing w:line="360" w:lineRule="auto"/>
        <w:jc w:val="center"/>
        <w:rPr>
          <w:rFonts w:ascii="Garamond" w:hAnsi="Garamond" w:cs="Arial"/>
          <w:b/>
          <w:color w:val="000000" w:themeColor="text1"/>
        </w:rPr>
      </w:pPr>
      <w:r w:rsidRPr="00473F42">
        <w:rPr>
          <w:rFonts w:ascii="Garamond" w:hAnsi="Garamond" w:cs="Arial"/>
          <w:b/>
          <w:color w:val="000000" w:themeColor="text1"/>
        </w:rPr>
        <w:t>Direitos da entidade organizadora</w:t>
      </w:r>
    </w:p>
    <w:p w14:paraId="068653AD" w14:textId="77777777" w:rsidR="00804A7E" w:rsidRPr="00473F42" w:rsidRDefault="00804A7E" w:rsidP="00804A7E">
      <w:pPr>
        <w:pStyle w:val="Default"/>
        <w:spacing w:line="360" w:lineRule="auto"/>
        <w:jc w:val="both"/>
        <w:rPr>
          <w:rFonts w:ascii="Garamond" w:hAnsi="Garamond"/>
          <w:bCs/>
          <w:color w:val="auto"/>
        </w:rPr>
      </w:pPr>
      <w:bookmarkStart w:id="0" w:name="_Hlk31357903"/>
      <w:r w:rsidRPr="00473F42">
        <w:rPr>
          <w:rFonts w:ascii="Garamond" w:hAnsi="Garamond" w:cs="Arial"/>
          <w:bCs/>
          <w:color w:val="auto"/>
        </w:rPr>
        <w:t>Constituem direitos da entidade organizadora do campo de férias, os seguintes:</w:t>
      </w:r>
    </w:p>
    <w:bookmarkEnd w:id="0"/>
    <w:p w14:paraId="6A44CCCA" w14:textId="77777777" w:rsidR="00804A7E" w:rsidRPr="00473F42" w:rsidRDefault="00804A7E" w:rsidP="00804A7E">
      <w:pPr>
        <w:pStyle w:val="PargrafodaLista"/>
        <w:numPr>
          <w:ilvl w:val="0"/>
          <w:numId w:val="3"/>
        </w:numPr>
        <w:autoSpaceDE w:val="0"/>
        <w:autoSpaceDN w:val="0"/>
        <w:adjustRightInd w:val="0"/>
        <w:spacing w:after="0" w:line="360" w:lineRule="auto"/>
        <w:jc w:val="both"/>
        <w:rPr>
          <w:rFonts w:ascii="Garamond" w:hAnsi="Garamond" w:cs="Arial"/>
          <w:sz w:val="24"/>
          <w:szCs w:val="24"/>
        </w:rPr>
      </w:pPr>
      <w:r w:rsidRPr="00473F42">
        <w:rPr>
          <w:rFonts w:ascii="Garamond" w:hAnsi="Garamond" w:cs="Arial"/>
          <w:sz w:val="24"/>
          <w:szCs w:val="24"/>
        </w:rPr>
        <w:t>Exigir o cumprimento do presente regulamento com vista ao bom funcionamento do campo de férias;</w:t>
      </w:r>
    </w:p>
    <w:p w14:paraId="6C716362" w14:textId="77777777" w:rsidR="00804A7E" w:rsidRPr="00473F42" w:rsidRDefault="00804A7E" w:rsidP="00804A7E">
      <w:pPr>
        <w:pStyle w:val="PargrafodaLista"/>
        <w:numPr>
          <w:ilvl w:val="0"/>
          <w:numId w:val="3"/>
        </w:numPr>
        <w:autoSpaceDE w:val="0"/>
        <w:autoSpaceDN w:val="0"/>
        <w:adjustRightInd w:val="0"/>
        <w:spacing w:after="80" w:line="360" w:lineRule="auto"/>
        <w:rPr>
          <w:rFonts w:ascii="Garamond" w:hAnsi="Garamond" w:cs="Arial"/>
          <w:sz w:val="24"/>
          <w:szCs w:val="24"/>
        </w:rPr>
      </w:pPr>
      <w:r w:rsidRPr="00473F42">
        <w:rPr>
          <w:rFonts w:ascii="Garamond" w:hAnsi="Garamond" w:cs="Arial"/>
          <w:sz w:val="24"/>
          <w:szCs w:val="24"/>
        </w:rPr>
        <w:t>Aceitar ou recusar inscrições;</w:t>
      </w:r>
    </w:p>
    <w:p w14:paraId="54FE860F" w14:textId="0F6404A7" w:rsidR="00804A7E" w:rsidRDefault="00804A7E" w:rsidP="00804A7E">
      <w:pPr>
        <w:pStyle w:val="PargrafodaLista"/>
        <w:numPr>
          <w:ilvl w:val="0"/>
          <w:numId w:val="3"/>
        </w:numPr>
        <w:autoSpaceDE w:val="0"/>
        <w:autoSpaceDN w:val="0"/>
        <w:adjustRightInd w:val="0"/>
        <w:spacing w:after="80" w:line="360" w:lineRule="auto"/>
        <w:jc w:val="both"/>
        <w:rPr>
          <w:rFonts w:ascii="Garamond" w:hAnsi="Garamond" w:cs="Arial"/>
          <w:sz w:val="24"/>
          <w:szCs w:val="24"/>
        </w:rPr>
      </w:pPr>
      <w:r w:rsidRPr="00473F42">
        <w:rPr>
          <w:rFonts w:ascii="Garamond" w:hAnsi="Garamond" w:cs="Arial"/>
          <w:sz w:val="24"/>
          <w:szCs w:val="24"/>
        </w:rPr>
        <w:t>Acompanhar as atividades dos campos de férias, sugerindo alterações ao cronograma das atividades</w:t>
      </w:r>
      <w:r w:rsidR="002D5EE1">
        <w:rPr>
          <w:rFonts w:ascii="Garamond" w:hAnsi="Garamond" w:cs="Arial"/>
          <w:sz w:val="24"/>
          <w:szCs w:val="24"/>
        </w:rPr>
        <w:t>,</w:t>
      </w:r>
      <w:r w:rsidRPr="00473F42">
        <w:rPr>
          <w:rFonts w:ascii="Garamond" w:hAnsi="Garamond" w:cs="Arial"/>
          <w:sz w:val="24"/>
          <w:szCs w:val="24"/>
        </w:rPr>
        <w:t xml:space="preserve"> de modo a serem introduzidas melhorias;</w:t>
      </w:r>
    </w:p>
    <w:p w14:paraId="0B1344A1" w14:textId="2C6E055E" w:rsidR="002D5EE1" w:rsidRPr="004E2BB5" w:rsidRDefault="002D5EE1" w:rsidP="002D5EE1">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 xml:space="preserve">Cessar a atividade de qualquer elemento da equipa técnica que não esteja a corresponder com o cumprimento dos seus deveres no Campo de Férias; </w:t>
      </w:r>
    </w:p>
    <w:p w14:paraId="2F55CCF1" w14:textId="1472B13B" w:rsidR="002D5EE1" w:rsidRDefault="002D5EE1" w:rsidP="002D5EE1">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 xml:space="preserve">Excluir os participantes do campo de férias que não cumpram os seus deveres ou </w:t>
      </w:r>
      <w:r w:rsidR="00AC577D" w:rsidRPr="004E2BB5">
        <w:rPr>
          <w:rFonts w:ascii="Garamond" w:hAnsi="Garamond" w:cs="Arial"/>
          <w:color w:val="auto"/>
        </w:rPr>
        <w:t xml:space="preserve">cujos responsáveis legais </w:t>
      </w:r>
      <w:r w:rsidRPr="004E2BB5">
        <w:rPr>
          <w:rFonts w:ascii="Garamond" w:hAnsi="Garamond" w:cs="Arial"/>
          <w:color w:val="auto"/>
        </w:rPr>
        <w:t>desrespeit</w:t>
      </w:r>
      <w:r w:rsidR="00AC577D" w:rsidRPr="004E2BB5">
        <w:rPr>
          <w:rFonts w:ascii="Garamond" w:hAnsi="Garamond" w:cs="Arial"/>
          <w:color w:val="auto"/>
        </w:rPr>
        <w:t>em</w:t>
      </w:r>
      <w:r w:rsidRPr="004E2BB5">
        <w:rPr>
          <w:rFonts w:ascii="Garamond" w:hAnsi="Garamond" w:cs="Arial"/>
          <w:color w:val="auto"/>
        </w:rPr>
        <w:t xml:space="preserve"> o presente regulamento;</w:t>
      </w:r>
    </w:p>
    <w:p w14:paraId="5ADBFF87" w14:textId="08BE111D" w:rsidR="006454C9" w:rsidRPr="00C6495B" w:rsidRDefault="006454C9" w:rsidP="00C6495B">
      <w:pPr>
        <w:pStyle w:val="Default"/>
        <w:numPr>
          <w:ilvl w:val="0"/>
          <w:numId w:val="3"/>
        </w:numPr>
        <w:spacing w:line="360" w:lineRule="auto"/>
        <w:jc w:val="both"/>
        <w:rPr>
          <w:rFonts w:ascii="Garamond" w:hAnsi="Garamond" w:cs="Arial"/>
          <w:color w:val="auto"/>
        </w:rPr>
      </w:pPr>
      <w:r w:rsidRPr="00C6495B">
        <w:rPr>
          <w:rFonts w:ascii="Garamond" w:hAnsi="Garamond" w:cs="Arial"/>
        </w:rPr>
        <w:t>Selecionar a equipa técnica para o desempenho das diversas funções no Campo de Férias, efetuando os ajustamentos que entend</w:t>
      </w:r>
      <w:r w:rsidR="00B1422E" w:rsidRPr="00C6495B">
        <w:rPr>
          <w:rFonts w:ascii="Garamond" w:hAnsi="Garamond" w:cs="Arial"/>
        </w:rPr>
        <w:t>er</w:t>
      </w:r>
      <w:r w:rsidRPr="00C6495B">
        <w:rPr>
          <w:rFonts w:ascii="Garamond" w:hAnsi="Garamond" w:cs="Arial"/>
        </w:rPr>
        <w:t xml:space="preserve"> necessários, em cada momento;</w:t>
      </w:r>
      <w:r w:rsidRPr="00C6495B">
        <w:rPr>
          <w:rFonts w:ascii="Garamond" w:hAnsi="Garamond" w:cs="Arial"/>
          <w:strike/>
        </w:rPr>
        <w:t xml:space="preserve"> </w:t>
      </w:r>
    </w:p>
    <w:p w14:paraId="6FA27B24" w14:textId="5B6FF096" w:rsidR="006454C9" w:rsidRPr="004E2BB5" w:rsidRDefault="006454C9" w:rsidP="006454C9">
      <w:pPr>
        <w:pStyle w:val="Default"/>
        <w:numPr>
          <w:ilvl w:val="0"/>
          <w:numId w:val="3"/>
        </w:numPr>
        <w:spacing w:line="360" w:lineRule="auto"/>
        <w:jc w:val="both"/>
        <w:rPr>
          <w:rFonts w:ascii="Garamond" w:hAnsi="Garamond" w:cs="Arial"/>
          <w:color w:val="auto"/>
        </w:rPr>
      </w:pPr>
      <w:r w:rsidRPr="004E2BB5">
        <w:rPr>
          <w:rFonts w:ascii="Garamond" w:hAnsi="Garamond" w:cs="Arial"/>
          <w:color w:val="auto"/>
        </w:rPr>
        <w:t>Exigir que os elementos das equipas técnicas dos campos de férias tenham em especial atenção todos os sinais que possam evidenciar suspeita de qualquer ato de agressão, negligência ou mau trato;</w:t>
      </w:r>
    </w:p>
    <w:p w14:paraId="7C74025B" w14:textId="410DAB64" w:rsidR="00C2763D" w:rsidRPr="008F70C2" w:rsidRDefault="00114869" w:rsidP="00804A7E">
      <w:pPr>
        <w:pStyle w:val="Default"/>
        <w:numPr>
          <w:ilvl w:val="0"/>
          <w:numId w:val="3"/>
        </w:numPr>
        <w:spacing w:line="360" w:lineRule="auto"/>
        <w:jc w:val="both"/>
        <w:rPr>
          <w:rFonts w:ascii="Garamond" w:hAnsi="Garamond" w:cs="Arial"/>
          <w:color w:val="auto"/>
        </w:rPr>
      </w:pPr>
      <w:r w:rsidRPr="008F70C2">
        <w:rPr>
          <w:rFonts w:ascii="Garamond" w:hAnsi="Garamond" w:cs="Arial"/>
          <w:color w:val="auto"/>
        </w:rPr>
        <w:t>Imp</w:t>
      </w:r>
      <w:r w:rsidR="008F70C2" w:rsidRPr="008F70C2">
        <w:rPr>
          <w:rFonts w:ascii="Garamond" w:hAnsi="Garamond" w:cs="Arial"/>
          <w:color w:val="auto"/>
        </w:rPr>
        <w:t>utar</w:t>
      </w:r>
      <w:r w:rsidR="00C2763D" w:rsidRPr="008F70C2">
        <w:rPr>
          <w:rFonts w:ascii="Garamond" w:hAnsi="Garamond" w:cs="Arial"/>
          <w:color w:val="auto"/>
        </w:rPr>
        <w:t xml:space="preserve"> o pagamento</w:t>
      </w:r>
      <w:r w:rsidR="00C6495B" w:rsidRPr="008F70C2">
        <w:rPr>
          <w:rFonts w:ascii="Garamond" w:hAnsi="Garamond" w:cs="Arial"/>
          <w:color w:val="auto"/>
        </w:rPr>
        <w:t xml:space="preserve"> aos responsáveis</w:t>
      </w:r>
      <w:r w:rsidR="00C2763D" w:rsidRPr="008F70C2">
        <w:rPr>
          <w:rFonts w:ascii="Garamond" w:hAnsi="Garamond" w:cs="Arial"/>
          <w:color w:val="auto"/>
        </w:rPr>
        <w:t xml:space="preserve"> </w:t>
      </w:r>
      <w:r w:rsidR="00C6495B" w:rsidRPr="008F70C2">
        <w:rPr>
          <w:rFonts w:ascii="Garamond" w:hAnsi="Garamond" w:cs="Arial"/>
          <w:color w:val="auto"/>
        </w:rPr>
        <w:t>pelos</w:t>
      </w:r>
      <w:r w:rsidR="00C2763D" w:rsidRPr="008F70C2">
        <w:rPr>
          <w:rFonts w:ascii="Garamond" w:hAnsi="Garamond" w:cs="Arial"/>
          <w:color w:val="auto"/>
        </w:rPr>
        <w:t xml:space="preserve"> danos causados, desde que, os mesmos sejam efetuados de forma</w:t>
      </w:r>
      <w:r w:rsidR="00E2221E" w:rsidRPr="008F70C2">
        <w:rPr>
          <w:rFonts w:ascii="Garamond" w:hAnsi="Garamond" w:cs="Arial"/>
          <w:color w:val="auto"/>
        </w:rPr>
        <w:t xml:space="preserve"> </w:t>
      </w:r>
      <w:r w:rsidR="00F8080F" w:rsidRPr="008F70C2">
        <w:rPr>
          <w:rFonts w:ascii="Garamond" w:hAnsi="Garamond" w:cs="Arial"/>
          <w:color w:val="auto"/>
        </w:rPr>
        <w:t>comprovadamente intencional</w:t>
      </w:r>
      <w:r w:rsidR="00C2763D" w:rsidRPr="008F70C2">
        <w:rPr>
          <w:rFonts w:ascii="Garamond" w:hAnsi="Garamond" w:cs="Arial"/>
          <w:color w:val="auto"/>
        </w:rPr>
        <w:t>.</w:t>
      </w:r>
    </w:p>
    <w:p w14:paraId="09E9A7B4" w14:textId="77777777" w:rsidR="004E2BB5" w:rsidRPr="0016344E" w:rsidRDefault="004E2BB5" w:rsidP="00FA6DD6">
      <w:pPr>
        <w:pStyle w:val="Default"/>
        <w:spacing w:line="360" w:lineRule="auto"/>
        <w:ind w:left="502"/>
        <w:jc w:val="both"/>
        <w:rPr>
          <w:rFonts w:ascii="Garamond" w:hAnsi="Garamond" w:cs="Arial"/>
          <w:strike/>
          <w:color w:val="000000" w:themeColor="text1"/>
        </w:rPr>
      </w:pPr>
    </w:p>
    <w:p w14:paraId="279F34AE"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8.º</w:t>
      </w:r>
    </w:p>
    <w:p w14:paraId="21B4BF38"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Deveres da Entidade Organizadora</w:t>
      </w:r>
    </w:p>
    <w:p w14:paraId="2E18902D" w14:textId="77777777" w:rsidR="00804A7E" w:rsidRPr="00473F42" w:rsidRDefault="00804A7E" w:rsidP="00804A7E">
      <w:pPr>
        <w:pStyle w:val="Default"/>
        <w:spacing w:line="360" w:lineRule="auto"/>
        <w:jc w:val="both"/>
        <w:rPr>
          <w:rFonts w:ascii="Garamond" w:hAnsi="Garamond" w:cs="Arial"/>
          <w:bCs/>
          <w:color w:val="auto"/>
        </w:rPr>
      </w:pPr>
      <w:r w:rsidRPr="00473F42">
        <w:rPr>
          <w:rFonts w:ascii="Garamond" w:hAnsi="Garamond" w:cs="Arial"/>
          <w:bCs/>
          <w:color w:val="auto"/>
        </w:rPr>
        <w:t>Constituem deveres da entidade organizadora do campo de férias, os seguintes:</w:t>
      </w:r>
    </w:p>
    <w:p w14:paraId="7F5FD719"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bCs/>
          <w:color w:val="auto"/>
        </w:rPr>
        <w:t>Cumprir todas as obrigações decorrentes do Decreto Legislativo Regional n.º 6/2019/M, de 5 de agosto e demais legislação aplicável;</w:t>
      </w:r>
    </w:p>
    <w:p w14:paraId="1ACBE899" w14:textId="126F73F6"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bCs/>
          <w:color w:val="auto"/>
        </w:rPr>
        <w:t>Solicitar à Direção Regional de Juventude ou à Autoridade Regional das Atividades Económicas</w:t>
      </w:r>
      <w:r w:rsidR="00D03FC4">
        <w:rPr>
          <w:rFonts w:ascii="Garamond" w:hAnsi="Garamond" w:cs="Arial"/>
          <w:bCs/>
          <w:color w:val="auto"/>
        </w:rPr>
        <w:t>,</w:t>
      </w:r>
      <w:r w:rsidRPr="00473F42">
        <w:rPr>
          <w:rFonts w:ascii="Garamond" w:hAnsi="Garamond" w:cs="Arial"/>
          <w:bCs/>
          <w:color w:val="auto"/>
        </w:rPr>
        <w:t xml:space="preserve"> todo o apoio que considerar necessário para o bom funcionamento do campo de férias;</w:t>
      </w:r>
    </w:p>
    <w:p w14:paraId="1BA6FBA4"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Realizar o tratamento da informação prestada pelos encarregados de educação e participantes, respeitando a legislação em vigor relativa à proteção dos dados pessoais;</w:t>
      </w:r>
    </w:p>
    <w:p w14:paraId="7010960C"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Celebrar um contrato de seguro que cubra acidentes pessoais dos participantes, com valor mínimo e âmbito de cobertura fixados nos termos da legislação aplicável;</w:t>
      </w:r>
    </w:p>
    <w:p w14:paraId="47593189"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Possuir e facultar o livro de reclamações, nos termos da legislação em vigor;</w:t>
      </w:r>
    </w:p>
    <w:p w14:paraId="43CE3341"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Elaborar o projeto pedagógico e de animação do campo de férias;</w:t>
      </w:r>
    </w:p>
    <w:p w14:paraId="58912053" w14:textId="76B402BF" w:rsidR="00804A7E" w:rsidRPr="00C2763D" w:rsidRDefault="00804A7E" w:rsidP="0016344E">
      <w:pPr>
        <w:pStyle w:val="Default"/>
        <w:numPr>
          <w:ilvl w:val="0"/>
          <w:numId w:val="4"/>
        </w:numPr>
        <w:spacing w:line="360" w:lineRule="auto"/>
        <w:ind w:left="567" w:hanging="283"/>
        <w:jc w:val="both"/>
        <w:rPr>
          <w:rFonts w:ascii="Garamond" w:hAnsi="Garamond" w:cs="Arial"/>
          <w:bCs/>
          <w:color w:val="auto"/>
        </w:rPr>
      </w:pPr>
      <w:r w:rsidRPr="00C2763D">
        <w:rPr>
          <w:rFonts w:ascii="Garamond" w:hAnsi="Garamond" w:cs="Arial"/>
          <w:color w:val="auto"/>
        </w:rPr>
        <w:t xml:space="preserve">Possuir um </w:t>
      </w:r>
      <w:r w:rsidR="001678F3" w:rsidRPr="00C2763D">
        <w:rPr>
          <w:rFonts w:ascii="Garamond" w:hAnsi="Garamond" w:cs="Arial"/>
          <w:color w:val="auto"/>
        </w:rPr>
        <w:t xml:space="preserve">ou mais coordenadores </w:t>
      </w:r>
      <w:r w:rsidRPr="00C2763D">
        <w:rPr>
          <w:rFonts w:ascii="Garamond" w:hAnsi="Garamond" w:cs="Arial"/>
          <w:color w:val="auto"/>
        </w:rPr>
        <w:t>do campo de férias;</w:t>
      </w:r>
    </w:p>
    <w:p w14:paraId="5291F694"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Assegurar que no caso de participarem crianças com idades compreendidas entre os 4 e 5 anos de idade, nos campos de férias não residenciais, que um dos monitores seja detentor de licenciatura em Educação Básica ou Educador de Infância;</w:t>
      </w:r>
    </w:p>
    <w:p w14:paraId="44AD7138" w14:textId="77777777" w:rsidR="00804A7E" w:rsidRPr="00473F42" w:rsidRDefault="00804A7E" w:rsidP="0016344E">
      <w:pPr>
        <w:pStyle w:val="Default"/>
        <w:numPr>
          <w:ilvl w:val="0"/>
          <w:numId w:val="4"/>
        </w:numPr>
        <w:spacing w:line="360" w:lineRule="auto"/>
        <w:ind w:left="567" w:hanging="283"/>
        <w:jc w:val="both"/>
        <w:rPr>
          <w:rFonts w:ascii="Garamond" w:hAnsi="Garamond" w:cs="Arial"/>
          <w:bCs/>
          <w:color w:val="auto"/>
        </w:rPr>
      </w:pPr>
      <w:r w:rsidRPr="00473F42">
        <w:rPr>
          <w:rFonts w:ascii="Garamond" w:hAnsi="Garamond" w:cs="Arial"/>
          <w:color w:val="auto"/>
        </w:rPr>
        <w:t xml:space="preserve"> Garantir durante o período em que decorrem as atividades do Campo de Férias, a presença de, no mínimo: </w:t>
      </w:r>
    </w:p>
    <w:p w14:paraId="4CDD48EF" w14:textId="58C06182" w:rsidR="00804A7E" w:rsidRPr="00473F42" w:rsidRDefault="00804A7E" w:rsidP="0016344E">
      <w:pPr>
        <w:pStyle w:val="Default"/>
        <w:numPr>
          <w:ilvl w:val="0"/>
          <w:numId w:val="24"/>
        </w:numPr>
        <w:spacing w:line="360" w:lineRule="auto"/>
        <w:ind w:left="993" w:hanging="284"/>
        <w:jc w:val="both"/>
        <w:rPr>
          <w:rFonts w:ascii="Garamond" w:hAnsi="Garamond" w:cs="Arial"/>
          <w:bCs/>
          <w:color w:val="auto"/>
        </w:rPr>
      </w:pPr>
      <w:r w:rsidRPr="00473F42">
        <w:rPr>
          <w:rFonts w:ascii="Garamond" w:hAnsi="Garamond" w:cs="Arial"/>
          <w:color w:val="auto"/>
        </w:rPr>
        <w:t xml:space="preserve">Um monitor para </w:t>
      </w:r>
      <w:r w:rsidRPr="00C2763D">
        <w:rPr>
          <w:rFonts w:ascii="Garamond" w:hAnsi="Garamond" w:cs="Arial"/>
          <w:color w:val="auto"/>
        </w:rPr>
        <w:t>cada</w:t>
      </w:r>
      <w:r w:rsidR="00A15EAC" w:rsidRPr="00C2763D">
        <w:rPr>
          <w:rFonts w:ascii="Garamond" w:hAnsi="Garamond" w:cs="Arial"/>
          <w:color w:val="auto"/>
        </w:rPr>
        <w:t xml:space="preserve"> 6</w:t>
      </w:r>
      <w:r w:rsidR="001678F3" w:rsidRPr="00C2763D">
        <w:rPr>
          <w:rFonts w:ascii="Garamond" w:hAnsi="Garamond" w:cs="Arial"/>
          <w:color w:val="auto"/>
        </w:rPr>
        <w:t xml:space="preserve"> </w:t>
      </w:r>
      <w:r w:rsidRPr="00C2763D">
        <w:rPr>
          <w:rFonts w:ascii="Garamond" w:hAnsi="Garamond" w:cs="Arial"/>
          <w:color w:val="auto"/>
        </w:rPr>
        <w:t>participantes</w:t>
      </w:r>
      <w:r w:rsidR="00D03FC4">
        <w:rPr>
          <w:rFonts w:ascii="Garamond" w:hAnsi="Garamond" w:cs="Arial"/>
          <w:color w:val="auto"/>
        </w:rPr>
        <w:t>,</w:t>
      </w:r>
      <w:r w:rsidRPr="00C2763D">
        <w:rPr>
          <w:rFonts w:ascii="Garamond" w:hAnsi="Garamond" w:cs="Arial"/>
          <w:color w:val="auto"/>
        </w:rPr>
        <w:t xml:space="preserve"> </w:t>
      </w:r>
      <w:r w:rsidRPr="00473F42">
        <w:rPr>
          <w:rFonts w:ascii="Garamond" w:hAnsi="Garamond" w:cs="Arial"/>
          <w:color w:val="auto"/>
        </w:rPr>
        <w:t xml:space="preserve">nos casos em que a idade destes seja inferior a 10 anos; </w:t>
      </w:r>
    </w:p>
    <w:p w14:paraId="6043DFA0" w14:textId="67699A75" w:rsidR="00804A7E" w:rsidRPr="00473F42" w:rsidRDefault="00804A7E" w:rsidP="0016344E">
      <w:pPr>
        <w:pStyle w:val="Default"/>
        <w:numPr>
          <w:ilvl w:val="0"/>
          <w:numId w:val="24"/>
        </w:numPr>
        <w:spacing w:line="360" w:lineRule="auto"/>
        <w:ind w:left="993" w:hanging="284"/>
        <w:jc w:val="both"/>
        <w:rPr>
          <w:rFonts w:ascii="Garamond" w:hAnsi="Garamond" w:cs="Arial"/>
          <w:bCs/>
          <w:color w:val="auto"/>
        </w:rPr>
      </w:pPr>
      <w:r w:rsidRPr="00473F42">
        <w:rPr>
          <w:rFonts w:ascii="Garamond" w:hAnsi="Garamond" w:cs="Arial"/>
          <w:color w:val="auto"/>
        </w:rPr>
        <w:t>Um monitor para cada 10 participantes</w:t>
      </w:r>
      <w:r w:rsidR="00D03FC4">
        <w:rPr>
          <w:rFonts w:ascii="Garamond" w:hAnsi="Garamond" w:cs="Arial"/>
          <w:color w:val="auto"/>
        </w:rPr>
        <w:t>,</w:t>
      </w:r>
      <w:r w:rsidRPr="00473F42">
        <w:rPr>
          <w:rFonts w:ascii="Garamond" w:hAnsi="Garamond" w:cs="Arial"/>
          <w:color w:val="auto"/>
        </w:rPr>
        <w:t xml:space="preserve"> nos casos em que a idade destes esteja compreendida entre os 10 anos e os 18 anos. </w:t>
      </w:r>
    </w:p>
    <w:p w14:paraId="26E6DF0F" w14:textId="5957595D"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Garantir no período de repouso nos campos de férias</w:t>
      </w:r>
      <w:r w:rsidR="00D03FC4">
        <w:rPr>
          <w:rFonts w:ascii="Garamond" w:hAnsi="Garamond" w:cs="Arial"/>
          <w:color w:val="auto"/>
        </w:rPr>
        <w:t>,</w:t>
      </w:r>
      <w:r w:rsidRPr="00473F42">
        <w:rPr>
          <w:rFonts w:ascii="Garamond" w:hAnsi="Garamond" w:cs="Arial"/>
          <w:color w:val="auto"/>
        </w:rPr>
        <w:t xml:space="preserve"> a presença mínima de dois monitores e ainda:</w:t>
      </w:r>
    </w:p>
    <w:p w14:paraId="02080570" w14:textId="77777777" w:rsidR="00804A7E" w:rsidRPr="00473F42" w:rsidRDefault="00804A7E" w:rsidP="0016344E">
      <w:pPr>
        <w:pStyle w:val="Default"/>
        <w:numPr>
          <w:ilvl w:val="0"/>
          <w:numId w:val="6"/>
        </w:numPr>
        <w:spacing w:line="360" w:lineRule="auto"/>
        <w:ind w:left="993" w:hanging="284"/>
        <w:jc w:val="both"/>
        <w:rPr>
          <w:rFonts w:ascii="Garamond" w:hAnsi="Garamond" w:cs="Arial"/>
          <w:color w:val="auto"/>
        </w:rPr>
      </w:pPr>
      <w:r w:rsidRPr="00473F42">
        <w:rPr>
          <w:rFonts w:ascii="Garamond" w:hAnsi="Garamond" w:cs="Arial"/>
          <w:color w:val="auto"/>
        </w:rPr>
        <w:t xml:space="preserve">Um monitor para cada 18 participantes, nos casos em que a idade destes seja inferior a 10 anos; </w:t>
      </w:r>
    </w:p>
    <w:p w14:paraId="08C55C01" w14:textId="77777777" w:rsidR="00804A7E" w:rsidRPr="00473F42" w:rsidRDefault="00804A7E" w:rsidP="0016344E">
      <w:pPr>
        <w:pStyle w:val="Default"/>
        <w:numPr>
          <w:ilvl w:val="0"/>
          <w:numId w:val="6"/>
        </w:numPr>
        <w:spacing w:line="360" w:lineRule="auto"/>
        <w:ind w:left="993" w:hanging="284"/>
        <w:jc w:val="both"/>
        <w:rPr>
          <w:rFonts w:ascii="Garamond" w:hAnsi="Garamond" w:cs="Arial"/>
          <w:color w:val="auto"/>
        </w:rPr>
      </w:pPr>
      <w:r w:rsidRPr="00473F42">
        <w:rPr>
          <w:rFonts w:ascii="Garamond" w:hAnsi="Garamond" w:cs="Arial"/>
          <w:color w:val="auto"/>
        </w:rPr>
        <w:t xml:space="preserve"> Um monitor para cada 25 participantes, nos casos em que a idade destes esteja compreendida entre os 10 anos e os 18 anos. </w:t>
      </w:r>
    </w:p>
    <w:p w14:paraId="16673C54" w14:textId="672219EE"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Observar o número mínimo de monitores exigível</w:t>
      </w:r>
      <w:r w:rsidR="002B3FDB">
        <w:rPr>
          <w:rFonts w:ascii="Garamond" w:hAnsi="Garamond" w:cs="Arial"/>
          <w:color w:val="auto"/>
        </w:rPr>
        <w:t xml:space="preserve">, </w:t>
      </w:r>
      <w:r w:rsidRPr="00473F42">
        <w:rPr>
          <w:rFonts w:ascii="Garamond" w:hAnsi="Garamond" w:cs="Arial"/>
          <w:color w:val="auto"/>
        </w:rPr>
        <w:t>no transporte estabelecido na legislação</w:t>
      </w:r>
      <w:r w:rsidR="001678F3">
        <w:rPr>
          <w:rFonts w:ascii="Garamond" w:hAnsi="Garamond" w:cs="Arial"/>
          <w:color w:val="538135" w:themeColor="accent6" w:themeShade="BF"/>
        </w:rPr>
        <w:t xml:space="preserve"> </w:t>
      </w:r>
      <w:r w:rsidRPr="00473F42">
        <w:rPr>
          <w:rFonts w:ascii="Garamond" w:hAnsi="Garamond" w:cs="Arial"/>
          <w:color w:val="auto"/>
        </w:rPr>
        <w:t>de transporte coletivo de crianças</w:t>
      </w:r>
      <w:r w:rsidR="002B3FDB">
        <w:rPr>
          <w:rFonts w:ascii="Garamond" w:hAnsi="Garamond" w:cs="Arial"/>
          <w:color w:val="auto"/>
        </w:rPr>
        <w:t>;</w:t>
      </w:r>
      <w:r w:rsidR="0016344E">
        <w:rPr>
          <w:rFonts w:ascii="Garamond" w:hAnsi="Garamond" w:cs="Arial"/>
          <w:strike/>
          <w:color w:val="auto"/>
        </w:rPr>
        <w:t xml:space="preserve"> </w:t>
      </w:r>
    </w:p>
    <w:p w14:paraId="11822233" w14:textId="2249BD45"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Disponibilizar uma alimentação saudável aos participantes, variada em qualidade e quantidade</w:t>
      </w:r>
      <w:r w:rsidR="001678F3" w:rsidRPr="0016344E">
        <w:rPr>
          <w:rFonts w:ascii="Garamond" w:hAnsi="Garamond" w:cs="Arial"/>
          <w:color w:val="auto"/>
        </w:rPr>
        <w:t>,</w:t>
      </w:r>
      <w:r w:rsidRPr="0016344E">
        <w:rPr>
          <w:rFonts w:ascii="Garamond" w:hAnsi="Garamond" w:cs="Arial"/>
          <w:color w:val="auto"/>
        </w:rPr>
        <w:t xml:space="preserve"> </w:t>
      </w:r>
      <w:r w:rsidRPr="00473F42">
        <w:rPr>
          <w:rFonts w:ascii="Garamond" w:hAnsi="Garamond" w:cs="Arial"/>
          <w:color w:val="auto"/>
        </w:rPr>
        <w:t>adequadas à idade</w:t>
      </w:r>
      <w:r w:rsidR="00D03FC4">
        <w:rPr>
          <w:rFonts w:ascii="Garamond" w:hAnsi="Garamond" w:cs="Arial"/>
          <w:color w:val="auto"/>
        </w:rPr>
        <w:t>,</w:t>
      </w:r>
      <w:r w:rsidR="001678F3">
        <w:rPr>
          <w:rFonts w:ascii="Garamond" w:hAnsi="Garamond" w:cs="Arial"/>
          <w:color w:val="auto"/>
        </w:rPr>
        <w:t xml:space="preserve"> </w:t>
      </w:r>
      <w:r w:rsidRPr="00473F42">
        <w:rPr>
          <w:rFonts w:ascii="Garamond" w:hAnsi="Garamond" w:cs="Arial"/>
          <w:color w:val="auto"/>
        </w:rPr>
        <w:t>à natureza e duração das atividades;</w:t>
      </w:r>
    </w:p>
    <w:p w14:paraId="4866B1E4" w14:textId="43452F38"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 xml:space="preserve">Garantir as normas de higiene </w:t>
      </w:r>
      <w:r w:rsidRPr="001678F3">
        <w:rPr>
          <w:rFonts w:ascii="Garamond" w:hAnsi="Garamond" w:cs="Arial"/>
          <w:color w:val="auto"/>
        </w:rPr>
        <w:t>e segurança</w:t>
      </w:r>
      <w:r w:rsidRPr="00473F42">
        <w:rPr>
          <w:rFonts w:ascii="Garamond" w:hAnsi="Garamond" w:cs="Arial"/>
          <w:color w:val="auto"/>
        </w:rPr>
        <w:t xml:space="preserve"> de todos os elementos que integram o campo de férias, atividades e instalações;</w:t>
      </w:r>
    </w:p>
    <w:p w14:paraId="26C3523B" w14:textId="6B910D54" w:rsidR="00804A7E" w:rsidRPr="00473F42" w:rsidRDefault="00804A7E" w:rsidP="0016344E">
      <w:pPr>
        <w:pStyle w:val="Default"/>
        <w:numPr>
          <w:ilvl w:val="0"/>
          <w:numId w:val="4"/>
        </w:numPr>
        <w:spacing w:line="360" w:lineRule="auto"/>
        <w:ind w:left="567" w:hanging="283"/>
        <w:jc w:val="both"/>
        <w:rPr>
          <w:rFonts w:ascii="Garamond" w:hAnsi="Garamond" w:cs="Arial"/>
          <w:color w:val="auto"/>
        </w:rPr>
      </w:pPr>
      <w:r w:rsidRPr="00473F42">
        <w:rPr>
          <w:rFonts w:ascii="Garamond" w:hAnsi="Garamond" w:cs="Arial"/>
          <w:color w:val="auto"/>
        </w:rPr>
        <w:t>Facultar aos monitores os conta</w:t>
      </w:r>
      <w:r w:rsidR="002B3FDB">
        <w:rPr>
          <w:rFonts w:ascii="Garamond" w:hAnsi="Garamond" w:cs="Arial"/>
          <w:color w:val="auto"/>
        </w:rPr>
        <w:t>c</w:t>
      </w:r>
      <w:r w:rsidRPr="00473F42">
        <w:rPr>
          <w:rFonts w:ascii="Garamond" w:hAnsi="Garamond" w:cs="Arial"/>
          <w:color w:val="auto"/>
        </w:rPr>
        <w:t>tos dos encarregados de educação.</w:t>
      </w:r>
    </w:p>
    <w:p w14:paraId="2E366DDD" w14:textId="77777777" w:rsidR="00804A7E" w:rsidRPr="00473F42" w:rsidRDefault="00804A7E" w:rsidP="00804A7E">
      <w:pPr>
        <w:pStyle w:val="Default"/>
        <w:spacing w:line="360" w:lineRule="auto"/>
        <w:jc w:val="both"/>
        <w:rPr>
          <w:rFonts w:ascii="Garamond" w:hAnsi="Garamond" w:cs="Arial"/>
          <w:color w:val="auto"/>
        </w:rPr>
      </w:pPr>
    </w:p>
    <w:p w14:paraId="7921753F"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9.º</w:t>
      </w:r>
    </w:p>
    <w:p w14:paraId="139BFA69"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Direitos dos jovens e crianças</w:t>
      </w:r>
    </w:p>
    <w:p w14:paraId="61E23FD2" w14:textId="77777777" w:rsidR="00804A7E" w:rsidRPr="00473F42" w:rsidRDefault="00804A7E" w:rsidP="0016344E">
      <w:pPr>
        <w:pStyle w:val="PargrafodaLista"/>
        <w:numPr>
          <w:ilvl w:val="0"/>
          <w:numId w:val="7"/>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As crianças e jovens participantes nos campos de férias têm direito a refeições equilibradas e em quantidade suficiente, adequada à sua idade e natureza das atividades.</w:t>
      </w:r>
    </w:p>
    <w:p w14:paraId="3FB7458A" w14:textId="18A3AA36" w:rsidR="00804A7E" w:rsidRPr="00473F42" w:rsidRDefault="00804A7E" w:rsidP="0016344E">
      <w:pPr>
        <w:pStyle w:val="Default"/>
        <w:numPr>
          <w:ilvl w:val="0"/>
          <w:numId w:val="7"/>
        </w:numPr>
        <w:spacing w:line="360" w:lineRule="auto"/>
        <w:ind w:left="284" w:hanging="284"/>
        <w:jc w:val="both"/>
        <w:rPr>
          <w:rFonts w:ascii="Garamond" w:hAnsi="Garamond" w:cs="Arial"/>
          <w:color w:val="auto"/>
        </w:rPr>
      </w:pPr>
      <w:r w:rsidRPr="00473F42">
        <w:rPr>
          <w:rFonts w:ascii="Garamond" w:hAnsi="Garamond" w:cs="Arial"/>
          <w:color w:val="auto"/>
        </w:rPr>
        <w:t xml:space="preserve">Os participantes têm acesso a todas as atividades de acordo com os seus interesses, salvo razões pessoais, de ordem técnica, meteorológica ou por indicação dos </w:t>
      </w:r>
      <w:r w:rsidR="001678F3">
        <w:rPr>
          <w:rFonts w:ascii="Garamond" w:hAnsi="Garamond" w:cs="Arial"/>
          <w:color w:val="auto"/>
        </w:rPr>
        <w:t>e</w:t>
      </w:r>
      <w:r w:rsidRPr="00473F42">
        <w:rPr>
          <w:rFonts w:ascii="Garamond" w:hAnsi="Garamond" w:cs="Arial"/>
          <w:color w:val="auto"/>
        </w:rPr>
        <w:t xml:space="preserve">ncarregados de </w:t>
      </w:r>
      <w:r w:rsidR="001678F3">
        <w:rPr>
          <w:rFonts w:ascii="Garamond" w:hAnsi="Garamond" w:cs="Arial"/>
          <w:color w:val="auto"/>
        </w:rPr>
        <w:t>e</w:t>
      </w:r>
      <w:r w:rsidRPr="00473F42">
        <w:rPr>
          <w:rFonts w:ascii="Garamond" w:hAnsi="Garamond" w:cs="Arial"/>
          <w:color w:val="auto"/>
        </w:rPr>
        <w:t xml:space="preserve">ducação. </w:t>
      </w:r>
    </w:p>
    <w:p w14:paraId="74F38856" w14:textId="77777777" w:rsidR="00804A7E" w:rsidRPr="00473F42" w:rsidRDefault="00804A7E" w:rsidP="0016344E">
      <w:pPr>
        <w:pStyle w:val="Default"/>
        <w:numPr>
          <w:ilvl w:val="0"/>
          <w:numId w:val="7"/>
        </w:numPr>
        <w:spacing w:line="360" w:lineRule="auto"/>
        <w:ind w:left="284" w:hanging="284"/>
        <w:jc w:val="both"/>
        <w:rPr>
          <w:rFonts w:ascii="Garamond" w:hAnsi="Garamond" w:cs="Arial"/>
          <w:color w:val="auto"/>
        </w:rPr>
      </w:pPr>
      <w:r w:rsidRPr="00473F42">
        <w:rPr>
          <w:rFonts w:ascii="Garamond" w:hAnsi="Garamond" w:cs="Arial"/>
          <w:color w:val="auto"/>
        </w:rPr>
        <w:t>Os participantes são acompanhados permanentemente pelo pessoal técnico.</w:t>
      </w:r>
    </w:p>
    <w:p w14:paraId="3DC236D7" w14:textId="77777777" w:rsidR="00804A7E" w:rsidRDefault="00804A7E" w:rsidP="0016344E">
      <w:pPr>
        <w:pStyle w:val="Default"/>
        <w:spacing w:line="360" w:lineRule="auto"/>
        <w:ind w:left="284" w:hanging="284"/>
        <w:jc w:val="both"/>
        <w:rPr>
          <w:rFonts w:ascii="Garamond" w:hAnsi="Garamond" w:cs="Arial"/>
          <w:color w:val="auto"/>
        </w:rPr>
      </w:pPr>
    </w:p>
    <w:p w14:paraId="01EEB292" w14:textId="77777777" w:rsidR="0016344E" w:rsidRPr="00473F42" w:rsidRDefault="0016344E" w:rsidP="0016344E">
      <w:pPr>
        <w:pStyle w:val="Default"/>
        <w:spacing w:line="360" w:lineRule="auto"/>
        <w:ind w:left="284" w:hanging="284"/>
        <w:jc w:val="both"/>
        <w:rPr>
          <w:rFonts w:ascii="Garamond" w:hAnsi="Garamond" w:cs="Arial"/>
          <w:color w:val="auto"/>
        </w:rPr>
      </w:pPr>
    </w:p>
    <w:p w14:paraId="5EBEA9A6"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10.º</w:t>
      </w:r>
    </w:p>
    <w:p w14:paraId="537F3373"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 xml:space="preserve">Deveres dos </w:t>
      </w:r>
      <w:r w:rsidRPr="00C971AD">
        <w:rPr>
          <w:rFonts w:ascii="Garamond" w:hAnsi="Garamond" w:cs="Arial"/>
          <w:b/>
          <w:bCs/>
          <w:color w:val="auto"/>
        </w:rPr>
        <w:t>jovens e das crianças</w:t>
      </w:r>
    </w:p>
    <w:p w14:paraId="51E59D11"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 xml:space="preserve">Todos os participantes devem cumprir as instruções que lhe sejam dadas pelos monitores, coordenadores e outro pessoal técnico, assim como cumprir o presente regulamento interno. </w:t>
      </w:r>
    </w:p>
    <w:p w14:paraId="70C76A4B"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Os participantes devem adotar um relacionamento amigável com todos os colegas, monitores, coordenador e com todos os demais elementos de apoio ao Campo de Férias, não sendo tolerados comportamentos violentos e de falta de respeito.</w:t>
      </w:r>
    </w:p>
    <w:p w14:paraId="2D45A646" w14:textId="77777777"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Devem utilizar e conservar em bom estado todo o material ou equipamentos utilizados nos campos de férias.</w:t>
      </w:r>
    </w:p>
    <w:p w14:paraId="64089BFA" w14:textId="0B6C3BC4"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Para o sucesso das atividades</w:t>
      </w:r>
      <w:r w:rsidR="001678F3">
        <w:rPr>
          <w:rFonts w:ascii="Garamond" w:hAnsi="Garamond" w:cs="Arial"/>
          <w:color w:val="000000"/>
          <w:sz w:val="24"/>
          <w:szCs w:val="24"/>
        </w:rPr>
        <w:t>,</w:t>
      </w:r>
      <w:r w:rsidRPr="00473F42">
        <w:rPr>
          <w:rFonts w:ascii="Garamond" w:hAnsi="Garamond" w:cs="Arial"/>
          <w:color w:val="000000"/>
          <w:sz w:val="24"/>
          <w:szCs w:val="24"/>
        </w:rPr>
        <w:t xml:space="preserve"> é indispensável a pontualidade de todos os participantes.</w:t>
      </w:r>
    </w:p>
    <w:p w14:paraId="3954A9C6" w14:textId="2C42426E" w:rsidR="00804A7E" w:rsidRPr="00473F42" w:rsidRDefault="00804A7E" w:rsidP="0016344E">
      <w:pPr>
        <w:pStyle w:val="PargrafodaLista"/>
        <w:numPr>
          <w:ilvl w:val="0"/>
          <w:numId w:val="8"/>
        </w:numPr>
        <w:autoSpaceDE w:val="0"/>
        <w:autoSpaceDN w:val="0"/>
        <w:adjustRightInd w:val="0"/>
        <w:spacing w:after="0" w:line="360" w:lineRule="auto"/>
        <w:ind w:left="284" w:hanging="284"/>
        <w:jc w:val="both"/>
        <w:rPr>
          <w:rFonts w:ascii="Garamond" w:hAnsi="Garamond" w:cs="Arial"/>
          <w:color w:val="000000"/>
          <w:sz w:val="24"/>
          <w:szCs w:val="24"/>
        </w:rPr>
      </w:pPr>
      <w:r w:rsidRPr="00473F42">
        <w:rPr>
          <w:rFonts w:ascii="Garamond" w:hAnsi="Garamond" w:cs="Arial"/>
          <w:color w:val="000000"/>
          <w:sz w:val="24"/>
          <w:szCs w:val="24"/>
        </w:rPr>
        <w:t>Nenhum participante pode abandonar o campo de férias antes do términus das atividades, salvo nos casos em que haja autorização prévia do encarregado de educação</w:t>
      </w:r>
      <w:r w:rsidR="00E807D1">
        <w:rPr>
          <w:rFonts w:ascii="Garamond" w:hAnsi="Garamond" w:cs="Arial"/>
          <w:color w:val="000000"/>
          <w:sz w:val="24"/>
          <w:szCs w:val="24"/>
        </w:rPr>
        <w:t>.</w:t>
      </w:r>
    </w:p>
    <w:p w14:paraId="41F58DD5" w14:textId="77777777" w:rsidR="00F740AC" w:rsidRPr="00473F42" w:rsidRDefault="00F740AC" w:rsidP="00804A7E">
      <w:pPr>
        <w:autoSpaceDE w:val="0"/>
        <w:autoSpaceDN w:val="0"/>
        <w:adjustRightInd w:val="0"/>
        <w:spacing w:after="0" w:line="360" w:lineRule="auto"/>
        <w:jc w:val="both"/>
        <w:rPr>
          <w:rFonts w:ascii="Garamond" w:hAnsi="Garamond" w:cs="Arial"/>
          <w:color w:val="000000"/>
          <w:sz w:val="24"/>
          <w:szCs w:val="24"/>
        </w:rPr>
      </w:pPr>
    </w:p>
    <w:p w14:paraId="665E84CE" w14:textId="77777777" w:rsidR="00804A7E" w:rsidRPr="00473F42" w:rsidRDefault="00804A7E" w:rsidP="00804A7E">
      <w:pPr>
        <w:autoSpaceDE w:val="0"/>
        <w:autoSpaceDN w:val="0"/>
        <w:adjustRightInd w:val="0"/>
        <w:spacing w:after="0" w:line="360" w:lineRule="auto"/>
        <w:jc w:val="center"/>
        <w:rPr>
          <w:rFonts w:ascii="Garamond" w:hAnsi="Garamond" w:cs="Arial"/>
          <w:color w:val="000000"/>
          <w:sz w:val="24"/>
          <w:szCs w:val="24"/>
        </w:rPr>
      </w:pPr>
      <w:r w:rsidRPr="00473F42">
        <w:rPr>
          <w:rFonts w:ascii="Garamond" w:hAnsi="Garamond" w:cs="Arial"/>
          <w:color w:val="000000"/>
          <w:sz w:val="24"/>
          <w:szCs w:val="24"/>
        </w:rPr>
        <w:t>Artigo 11.º</w:t>
      </w:r>
    </w:p>
    <w:p w14:paraId="5319AD46" w14:textId="77777777" w:rsidR="00804A7E" w:rsidRPr="00473F42" w:rsidRDefault="00804A7E" w:rsidP="00804A7E">
      <w:pPr>
        <w:autoSpaceDE w:val="0"/>
        <w:autoSpaceDN w:val="0"/>
        <w:adjustRightInd w:val="0"/>
        <w:spacing w:after="0" w:line="360" w:lineRule="auto"/>
        <w:jc w:val="center"/>
        <w:rPr>
          <w:rFonts w:ascii="Garamond" w:hAnsi="Garamond" w:cs="Arial"/>
          <w:b/>
          <w:bCs/>
          <w:color w:val="000000"/>
          <w:sz w:val="24"/>
          <w:szCs w:val="24"/>
        </w:rPr>
      </w:pPr>
      <w:r w:rsidRPr="00473F42">
        <w:rPr>
          <w:rFonts w:ascii="Garamond" w:hAnsi="Garamond" w:cs="Arial"/>
          <w:b/>
          <w:bCs/>
          <w:color w:val="000000"/>
          <w:sz w:val="24"/>
          <w:szCs w:val="24"/>
        </w:rPr>
        <w:t>Direitos Encarregados de Educação</w:t>
      </w:r>
    </w:p>
    <w:p w14:paraId="1B194759" w14:textId="1B92A3A0" w:rsidR="00804A7E" w:rsidRPr="00473F42" w:rsidRDefault="00804A7E" w:rsidP="0016344E">
      <w:pPr>
        <w:pStyle w:val="Default"/>
        <w:numPr>
          <w:ilvl w:val="3"/>
          <w:numId w:val="35"/>
        </w:numPr>
        <w:spacing w:line="360" w:lineRule="auto"/>
        <w:ind w:left="284" w:hanging="284"/>
        <w:jc w:val="both"/>
        <w:rPr>
          <w:rFonts w:ascii="Garamond" w:hAnsi="Garamond" w:cs="Arial"/>
          <w:color w:val="auto"/>
        </w:rPr>
      </w:pPr>
      <w:r w:rsidRPr="00473F42">
        <w:rPr>
          <w:rFonts w:ascii="Garamond" w:hAnsi="Garamond" w:cs="Arial"/>
          <w:color w:val="auto"/>
        </w:rPr>
        <w:t>No ato de inscrição dos participantes deve ser-lhes facultada, por escrito, informação detalhada acerca da organização do Campo de Férias, nomeadamente:</w:t>
      </w:r>
    </w:p>
    <w:p w14:paraId="33D2F0E8" w14:textId="639BE57F"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A identificação da entidade organizadora e meios de contacto; </w:t>
      </w:r>
    </w:p>
    <w:p w14:paraId="3E70CA60" w14:textId="6EC03810"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Projeto Pedagógico e de Animação; </w:t>
      </w:r>
    </w:p>
    <w:p w14:paraId="08109367" w14:textId="5F33B279"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Regulamento Interno; </w:t>
      </w:r>
    </w:p>
    <w:p w14:paraId="7EF397AD" w14:textId="5D52C51D"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cronograma das atividades do Campo de Férias; </w:t>
      </w:r>
    </w:p>
    <w:p w14:paraId="620ED011" w14:textId="4B60DEB9"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seguro; </w:t>
      </w:r>
    </w:p>
    <w:p w14:paraId="6D50FEB4" w14:textId="5E4D3C57"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local da realização do Campo de Férias; </w:t>
      </w:r>
    </w:p>
    <w:p w14:paraId="57483A1F" w14:textId="5410CD57" w:rsidR="00804A7E" w:rsidRPr="0016344E" w:rsidRDefault="00804A7E" w:rsidP="0016344E">
      <w:pPr>
        <w:pStyle w:val="PargrafodaLista"/>
        <w:numPr>
          <w:ilvl w:val="0"/>
          <w:numId w:val="9"/>
        </w:numPr>
        <w:autoSpaceDE w:val="0"/>
        <w:autoSpaceDN w:val="0"/>
        <w:adjustRightInd w:val="0"/>
        <w:spacing w:after="0" w:line="360" w:lineRule="auto"/>
        <w:jc w:val="both"/>
        <w:rPr>
          <w:rFonts w:ascii="Garamond" w:hAnsi="Garamond" w:cs="Arial"/>
          <w:color w:val="000000"/>
          <w:sz w:val="24"/>
          <w:szCs w:val="24"/>
        </w:rPr>
      </w:pPr>
      <w:r w:rsidRPr="0016344E">
        <w:rPr>
          <w:rFonts w:ascii="Garamond" w:hAnsi="Garamond" w:cs="Arial"/>
          <w:color w:val="000000"/>
          <w:sz w:val="24"/>
          <w:szCs w:val="24"/>
        </w:rPr>
        <w:t xml:space="preserve">O número de registo da entidade. </w:t>
      </w:r>
    </w:p>
    <w:p w14:paraId="08EAA57C" w14:textId="23A2667D" w:rsidR="00804A7E" w:rsidRPr="0016344E" w:rsidRDefault="00804A7E" w:rsidP="0016344E">
      <w:pPr>
        <w:pStyle w:val="Default"/>
        <w:numPr>
          <w:ilvl w:val="3"/>
          <w:numId w:val="35"/>
        </w:numPr>
        <w:spacing w:line="360" w:lineRule="auto"/>
        <w:ind w:left="284" w:hanging="284"/>
        <w:jc w:val="both"/>
        <w:rPr>
          <w:rFonts w:ascii="Garamond" w:hAnsi="Garamond" w:cs="Arial"/>
          <w:color w:val="auto"/>
        </w:rPr>
      </w:pPr>
      <w:r w:rsidRPr="0016344E">
        <w:rPr>
          <w:rFonts w:ascii="Garamond" w:hAnsi="Garamond" w:cs="Arial"/>
          <w:color w:val="auto"/>
        </w:rPr>
        <w:t>Os encarregados de educação têm ainda direito</w:t>
      </w:r>
      <w:r w:rsidR="00FA6DD6" w:rsidRPr="0016344E">
        <w:rPr>
          <w:rFonts w:ascii="Garamond" w:hAnsi="Garamond" w:cs="Arial"/>
          <w:color w:val="auto"/>
        </w:rPr>
        <w:t xml:space="preserve"> a</w:t>
      </w:r>
      <w:r w:rsidRPr="0016344E">
        <w:rPr>
          <w:rFonts w:ascii="Garamond" w:hAnsi="Garamond" w:cs="Arial"/>
          <w:color w:val="auto"/>
        </w:rPr>
        <w:t>:</w:t>
      </w:r>
    </w:p>
    <w:p w14:paraId="2CDB40F1" w14:textId="7B707206"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 xml:space="preserve">Pôr termo à participação do seu educando nas atividades, se assim o desejarem, não </w:t>
      </w:r>
      <w:r w:rsidR="00FA6DD6" w:rsidRPr="00473F42">
        <w:rPr>
          <w:rFonts w:ascii="Garamond" w:hAnsi="Garamond" w:cs="Arial"/>
          <w:color w:val="000000"/>
          <w:sz w:val="24"/>
          <w:szCs w:val="24"/>
        </w:rPr>
        <w:t>tendo,</w:t>
      </w:r>
      <w:r w:rsidRPr="00473F42">
        <w:rPr>
          <w:rFonts w:ascii="Garamond" w:hAnsi="Garamond" w:cs="Arial"/>
          <w:color w:val="000000"/>
          <w:sz w:val="24"/>
          <w:szCs w:val="24"/>
        </w:rPr>
        <w:t xml:space="preserve"> no entanto, direito a qualquer reembolso das verbas que tenham sido pagas na inscrição;</w:t>
      </w:r>
    </w:p>
    <w:p w14:paraId="72572E8C" w14:textId="77777777"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Ter acesso ao coordenador e monitores dos campos de férias, bem como aos respetivos contatos;</w:t>
      </w:r>
    </w:p>
    <w:p w14:paraId="15A19843" w14:textId="77777777"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Aceder ao Livro de Reclamações existente no campo de férias, se assim o entender;</w:t>
      </w:r>
    </w:p>
    <w:p w14:paraId="735B0F4A" w14:textId="09E15972" w:rsidR="00804A7E" w:rsidRPr="00473F42" w:rsidRDefault="00804A7E" w:rsidP="0016344E">
      <w:pPr>
        <w:pStyle w:val="PargrafodaLista"/>
        <w:numPr>
          <w:ilvl w:val="0"/>
          <w:numId w:val="38"/>
        </w:numPr>
        <w:autoSpaceDE w:val="0"/>
        <w:autoSpaceDN w:val="0"/>
        <w:adjustRightInd w:val="0"/>
        <w:spacing w:after="0" w:line="360" w:lineRule="auto"/>
        <w:jc w:val="both"/>
        <w:rPr>
          <w:rFonts w:ascii="Garamond" w:hAnsi="Garamond" w:cs="Arial"/>
          <w:color w:val="000000"/>
          <w:sz w:val="24"/>
          <w:szCs w:val="24"/>
        </w:rPr>
      </w:pPr>
      <w:r w:rsidRPr="00473F42">
        <w:rPr>
          <w:rFonts w:ascii="Garamond" w:hAnsi="Garamond" w:cs="Arial"/>
          <w:color w:val="000000"/>
          <w:sz w:val="24"/>
          <w:szCs w:val="24"/>
        </w:rPr>
        <w:t xml:space="preserve">Solicitar referências relativas aos </w:t>
      </w:r>
      <w:r w:rsidR="00E807D1">
        <w:rPr>
          <w:rFonts w:ascii="Garamond" w:hAnsi="Garamond" w:cs="Arial"/>
          <w:color w:val="000000"/>
          <w:sz w:val="24"/>
          <w:szCs w:val="24"/>
        </w:rPr>
        <w:t>A</w:t>
      </w:r>
      <w:r w:rsidRPr="00473F42">
        <w:rPr>
          <w:rFonts w:ascii="Garamond" w:hAnsi="Garamond" w:cs="Arial"/>
          <w:color w:val="000000"/>
          <w:sz w:val="24"/>
          <w:szCs w:val="24"/>
        </w:rPr>
        <w:t>nimadores/Monitores.</w:t>
      </w:r>
    </w:p>
    <w:p w14:paraId="076678A1" w14:textId="77777777" w:rsidR="00804A7E" w:rsidRPr="00473F42" w:rsidRDefault="00804A7E" w:rsidP="00804A7E">
      <w:pPr>
        <w:autoSpaceDE w:val="0"/>
        <w:autoSpaceDN w:val="0"/>
        <w:adjustRightInd w:val="0"/>
        <w:spacing w:after="0" w:line="360" w:lineRule="auto"/>
        <w:jc w:val="both"/>
        <w:rPr>
          <w:rFonts w:ascii="Garamond" w:hAnsi="Garamond" w:cs="Arial"/>
          <w:color w:val="000000"/>
          <w:sz w:val="24"/>
          <w:szCs w:val="24"/>
        </w:rPr>
      </w:pPr>
    </w:p>
    <w:p w14:paraId="012E7DF3" w14:textId="77777777" w:rsidR="00804A7E" w:rsidRPr="00473F42" w:rsidRDefault="00804A7E" w:rsidP="00804A7E">
      <w:pPr>
        <w:autoSpaceDE w:val="0"/>
        <w:autoSpaceDN w:val="0"/>
        <w:adjustRightInd w:val="0"/>
        <w:spacing w:after="0" w:line="360" w:lineRule="auto"/>
        <w:jc w:val="center"/>
        <w:rPr>
          <w:rFonts w:ascii="Garamond" w:hAnsi="Garamond" w:cs="Arial"/>
          <w:color w:val="000000"/>
          <w:sz w:val="24"/>
          <w:szCs w:val="24"/>
        </w:rPr>
      </w:pPr>
      <w:r w:rsidRPr="00473F42">
        <w:rPr>
          <w:rFonts w:ascii="Garamond" w:hAnsi="Garamond" w:cs="Arial"/>
          <w:color w:val="000000"/>
          <w:sz w:val="24"/>
          <w:szCs w:val="24"/>
        </w:rPr>
        <w:t>Artigo 12.º</w:t>
      </w:r>
    </w:p>
    <w:p w14:paraId="6FA2955D" w14:textId="77777777" w:rsidR="00804A7E" w:rsidRPr="00473F42" w:rsidRDefault="00804A7E" w:rsidP="00804A7E">
      <w:pPr>
        <w:autoSpaceDE w:val="0"/>
        <w:autoSpaceDN w:val="0"/>
        <w:adjustRightInd w:val="0"/>
        <w:spacing w:after="0" w:line="360" w:lineRule="auto"/>
        <w:jc w:val="center"/>
        <w:rPr>
          <w:rFonts w:ascii="Garamond" w:hAnsi="Garamond" w:cs="Arial"/>
          <w:b/>
          <w:bCs/>
          <w:color w:val="000000"/>
          <w:sz w:val="24"/>
          <w:szCs w:val="24"/>
        </w:rPr>
      </w:pPr>
      <w:r w:rsidRPr="00473F42">
        <w:rPr>
          <w:rFonts w:ascii="Garamond" w:hAnsi="Garamond" w:cs="Arial"/>
          <w:b/>
          <w:bCs/>
          <w:color w:val="000000"/>
          <w:sz w:val="24"/>
          <w:szCs w:val="24"/>
        </w:rPr>
        <w:t>Deveres Encarregados de Educação</w:t>
      </w:r>
    </w:p>
    <w:p w14:paraId="4B48F291"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São deveres dos encarregados de educação, nomeadamente os seguintes:</w:t>
      </w:r>
    </w:p>
    <w:p w14:paraId="488E8BB4"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Cumprir o regulamento interno;</w:t>
      </w:r>
    </w:p>
    <w:p w14:paraId="1F9248DE" w14:textId="3A95BBB5"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 xml:space="preserve">Prestar todas as informações corretas à entidade organizadora, </w:t>
      </w:r>
      <w:r w:rsidRPr="00473F42">
        <w:rPr>
          <w:rFonts w:ascii="Garamond" w:hAnsi="Garamond" w:cs="Arial"/>
        </w:rPr>
        <w:t>indicando se for o caso, necessidades de alimentação específica ou cuidados especiais de saúde, no momento da inscrição;</w:t>
      </w:r>
    </w:p>
    <w:p w14:paraId="4A022345"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Respeitar e cumprir todas as orientações dadas pelo coordenador e pelos monitores;</w:t>
      </w:r>
    </w:p>
    <w:p w14:paraId="4F0FF7DD" w14:textId="762AD442" w:rsidR="00804A7E" w:rsidRPr="008F70C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Responsabilizar-se pelos prejuízos causados à entidade organizadora pelas crianças ou jovens, desde que sejam efetuados</w:t>
      </w:r>
      <w:r w:rsidR="00F8080F">
        <w:rPr>
          <w:rFonts w:ascii="Garamond" w:hAnsi="Garamond" w:cs="Arial"/>
          <w:color w:val="70AD47" w:themeColor="accent6"/>
        </w:rPr>
        <w:t xml:space="preserve"> </w:t>
      </w:r>
      <w:r w:rsidR="00F8080F">
        <w:rPr>
          <w:rFonts w:ascii="Garamond" w:hAnsi="Garamond" w:cs="Arial"/>
          <w:color w:val="auto"/>
        </w:rPr>
        <w:t xml:space="preserve">de forma </w:t>
      </w:r>
      <w:r w:rsidR="00F8080F" w:rsidRPr="008F70C2">
        <w:rPr>
          <w:rFonts w:ascii="Garamond" w:hAnsi="Garamond" w:cs="Arial"/>
          <w:color w:val="auto"/>
        </w:rPr>
        <w:t>comprovadamente intencional</w:t>
      </w:r>
      <w:r w:rsidRPr="008F70C2">
        <w:rPr>
          <w:rFonts w:ascii="Garamond" w:hAnsi="Garamond" w:cs="Arial"/>
          <w:color w:val="auto"/>
        </w:rPr>
        <w:t>;</w:t>
      </w:r>
    </w:p>
    <w:p w14:paraId="32A4C568" w14:textId="77777777"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Garantir que as crianças e jovens chegam dentro do horário e aos locais, previamente indicado pelo responsável do campo de férias;</w:t>
      </w:r>
    </w:p>
    <w:p w14:paraId="763604BD" w14:textId="69DE53C8" w:rsidR="00804A7E" w:rsidRPr="00473F42" w:rsidRDefault="00804A7E" w:rsidP="0016344E">
      <w:pPr>
        <w:pStyle w:val="Default"/>
        <w:numPr>
          <w:ilvl w:val="0"/>
          <w:numId w:val="10"/>
        </w:numPr>
        <w:spacing w:line="360" w:lineRule="auto"/>
        <w:ind w:left="567" w:hanging="283"/>
        <w:jc w:val="both"/>
        <w:rPr>
          <w:rFonts w:ascii="Garamond" w:hAnsi="Garamond" w:cs="Arial"/>
          <w:color w:val="auto"/>
        </w:rPr>
      </w:pPr>
      <w:r w:rsidRPr="00473F42">
        <w:rPr>
          <w:rFonts w:ascii="Garamond" w:hAnsi="Garamond" w:cs="Arial"/>
          <w:color w:val="auto"/>
        </w:rPr>
        <w:t>Avisar o responsável pelo campo de férias da não comparência ou atraso do seu educando ao campo de férias, bem como da necessidade de saída antecipada no final das atividades</w:t>
      </w:r>
      <w:r w:rsidR="00E807D1" w:rsidRPr="0016344E">
        <w:rPr>
          <w:rFonts w:ascii="Garamond" w:hAnsi="Garamond" w:cs="Arial"/>
          <w:color w:val="auto"/>
        </w:rPr>
        <w:t>;</w:t>
      </w:r>
    </w:p>
    <w:p w14:paraId="1160BE53" w14:textId="0C585FD4" w:rsidR="00804A7E" w:rsidRPr="00EB3876" w:rsidRDefault="00804A7E" w:rsidP="0016344E">
      <w:pPr>
        <w:pStyle w:val="Default"/>
        <w:numPr>
          <w:ilvl w:val="0"/>
          <w:numId w:val="10"/>
        </w:numPr>
        <w:spacing w:line="360" w:lineRule="auto"/>
        <w:ind w:left="567" w:hanging="283"/>
        <w:jc w:val="both"/>
        <w:rPr>
          <w:rFonts w:ascii="Garamond" w:hAnsi="Garamond" w:cs="Arial"/>
          <w:color w:val="auto"/>
        </w:rPr>
      </w:pPr>
      <w:r w:rsidRPr="00EB3876">
        <w:rPr>
          <w:rFonts w:ascii="Garamond" w:hAnsi="Garamond" w:cs="Arial"/>
          <w:color w:val="auto"/>
        </w:rPr>
        <w:t>Garantir que as crianças ou os jovens levam vestuário apropriado para participar nas atividades dos campos de férias (fato de treino, calção, chapéu, sapatilhas, uma muda de roupa,</w:t>
      </w:r>
      <w:r w:rsidR="008F4BE4" w:rsidRPr="00EB3876">
        <w:rPr>
          <w:rFonts w:ascii="Garamond" w:hAnsi="Garamond" w:cs="Arial"/>
          <w:color w:val="auto"/>
        </w:rPr>
        <w:t xml:space="preserve"> </w:t>
      </w:r>
      <w:r w:rsidRPr="00EB3876">
        <w:rPr>
          <w:rFonts w:ascii="Garamond" w:hAnsi="Garamond" w:cs="Arial"/>
          <w:color w:val="auto"/>
        </w:rPr>
        <w:t xml:space="preserve">fato de banho, chinelos, toalha, touca e protetor solar </w:t>
      </w:r>
      <w:r w:rsidR="008F4BE4" w:rsidRPr="00EB3876">
        <w:rPr>
          <w:rFonts w:ascii="Garamond" w:hAnsi="Garamond" w:cs="Arial"/>
          <w:color w:val="auto"/>
        </w:rPr>
        <w:t xml:space="preserve">ou outros, </w:t>
      </w:r>
      <w:r w:rsidR="00E807D1" w:rsidRPr="00EB3876">
        <w:rPr>
          <w:rFonts w:ascii="Garamond" w:hAnsi="Garamond" w:cs="Arial"/>
          <w:color w:val="auto"/>
        </w:rPr>
        <w:t>consoante planificação das atividades previstas ou</w:t>
      </w:r>
      <w:r w:rsidR="00BC4B1A">
        <w:rPr>
          <w:rFonts w:ascii="Garamond" w:hAnsi="Garamond" w:cs="Arial"/>
          <w:color w:val="auto"/>
        </w:rPr>
        <w:t xml:space="preserve"> por</w:t>
      </w:r>
      <w:r w:rsidR="00E807D1" w:rsidRPr="00EB3876">
        <w:rPr>
          <w:rFonts w:ascii="Garamond" w:hAnsi="Garamond" w:cs="Arial"/>
          <w:color w:val="auto"/>
        </w:rPr>
        <w:t xml:space="preserve"> solicitação do pessoal técnico</w:t>
      </w:r>
      <w:r w:rsidRPr="00EB3876">
        <w:rPr>
          <w:rFonts w:ascii="Garamond" w:hAnsi="Garamond" w:cs="Arial"/>
          <w:color w:val="auto"/>
        </w:rPr>
        <w:t>).</w:t>
      </w:r>
    </w:p>
    <w:p w14:paraId="47722CC6" w14:textId="77777777" w:rsidR="00804A7E" w:rsidRPr="00473F42" w:rsidRDefault="00804A7E" w:rsidP="00804A7E">
      <w:pPr>
        <w:pStyle w:val="Default"/>
        <w:spacing w:line="360" w:lineRule="auto"/>
        <w:ind w:left="1222"/>
        <w:jc w:val="both"/>
        <w:rPr>
          <w:rFonts w:ascii="Garamond" w:hAnsi="Garamond" w:cs="Arial"/>
          <w:color w:val="auto"/>
        </w:rPr>
      </w:pPr>
    </w:p>
    <w:p w14:paraId="022C91BC" w14:textId="77777777" w:rsidR="00804A7E" w:rsidRPr="00473F42" w:rsidRDefault="00804A7E" w:rsidP="00804A7E">
      <w:pPr>
        <w:pStyle w:val="Default"/>
        <w:spacing w:line="360" w:lineRule="auto"/>
        <w:ind w:left="1222"/>
        <w:jc w:val="center"/>
        <w:rPr>
          <w:rFonts w:ascii="Garamond" w:hAnsi="Garamond" w:cs="Arial"/>
          <w:color w:val="auto"/>
        </w:rPr>
      </w:pPr>
      <w:r w:rsidRPr="00473F42">
        <w:rPr>
          <w:rFonts w:ascii="Garamond" w:hAnsi="Garamond" w:cs="Arial"/>
          <w:color w:val="auto"/>
        </w:rPr>
        <w:t>Artigo 13.º</w:t>
      </w:r>
    </w:p>
    <w:p w14:paraId="02DF78B2" w14:textId="77777777" w:rsidR="00804A7E" w:rsidRPr="00473F42" w:rsidRDefault="00804A7E" w:rsidP="00804A7E">
      <w:pPr>
        <w:pStyle w:val="Default"/>
        <w:spacing w:line="360" w:lineRule="auto"/>
        <w:ind w:left="1222"/>
        <w:jc w:val="center"/>
        <w:rPr>
          <w:rFonts w:ascii="Garamond" w:hAnsi="Garamond" w:cs="Arial"/>
          <w:b/>
          <w:bCs/>
          <w:color w:val="auto"/>
        </w:rPr>
      </w:pPr>
      <w:r w:rsidRPr="00473F42">
        <w:rPr>
          <w:rFonts w:ascii="Garamond" w:hAnsi="Garamond" w:cs="Arial"/>
          <w:b/>
          <w:bCs/>
          <w:color w:val="auto"/>
        </w:rPr>
        <w:t>Direitos dos coordenadores</w:t>
      </w:r>
    </w:p>
    <w:p w14:paraId="5225FC43"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direitos dos coordenadores dos campos de férias, os seguintes:</w:t>
      </w:r>
    </w:p>
    <w:p w14:paraId="164B7EA3" w14:textId="284281C2"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color w:val="auto"/>
        </w:rPr>
        <w:t>Propor à entidade organizadora a exclusão de qualquer elemento que integre a equipa técnica</w:t>
      </w:r>
      <w:r w:rsidR="002B3FDB">
        <w:rPr>
          <w:rFonts w:ascii="Garamond" w:hAnsi="Garamond" w:cs="Arial"/>
          <w:color w:val="auto"/>
        </w:rPr>
        <w:t>,</w:t>
      </w:r>
      <w:r w:rsidRPr="00473F42">
        <w:rPr>
          <w:rFonts w:ascii="Garamond" w:hAnsi="Garamond" w:cs="Arial"/>
          <w:color w:val="auto"/>
        </w:rPr>
        <w:t xml:space="preserve"> por motivos de conduta profissional menos própria</w:t>
      </w:r>
      <w:r w:rsidRPr="00473F42">
        <w:rPr>
          <w:rFonts w:ascii="Garamond" w:hAnsi="Garamond" w:cs="Arial"/>
        </w:rPr>
        <w:t xml:space="preserve"> ou que não cumpra de forma sistemática o presente regulamento;</w:t>
      </w:r>
    </w:p>
    <w:p w14:paraId="6945FF6A" w14:textId="0314BAF8"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rPr>
        <w:t>Propor em conjunto com a restante equipa</w:t>
      </w:r>
      <w:r w:rsidR="002B3FDB">
        <w:rPr>
          <w:rFonts w:ascii="Garamond" w:hAnsi="Garamond" w:cs="Arial"/>
        </w:rPr>
        <w:t>,</w:t>
      </w:r>
      <w:r w:rsidRPr="00473F42">
        <w:rPr>
          <w:rFonts w:ascii="Garamond" w:hAnsi="Garamond" w:cs="Arial"/>
        </w:rPr>
        <w:t xml:space="preserve"> a exclusão de qualquer participante que pelo seu comportamento prejudique de forma significativa o funcionamento do campo de férias;</w:t>
      </w:r>
    </w:p>
    <w:p w14:paraId="3D647B4C" w14:textId="77777777" w:rsidR="00804A7E" w:rsidRPr="00473F42" w:rsidRDefault="00804A7E" w:rsidP="0016344E">
      <w:pPr>
        <w:pStyle w:val="Default"/>
        <w:numPr>
          <w:ilvl w:val="0"/>
          <w:numId w:val="25"/>
        </w:numPr>
        <w:spacing w:line="360" w:lineRule="auto"/>
        <w:ind w:left="567" w:hanging="283"/>
        <w:jc w:val="both"/>
        <w:rPr>
          <w:rFonts w:ascii="Garamond" w:hAnsi="Garamond" w:cs="Arial"/>
          <w:color w:val="auto"/>
        </w:rPr>
      </w:pPr>
      <w:r w:rsidRPr="00473F42">
        <w:rPr>
          <w:rFonts w:ascii="Garamond" w:hAnsi="Garamond" w:cs="Arial"/>
        </w:rPr>
        <w:t>Alterar ou reajustar o cronograma de atividades do campo de férias sempre que lhe pareça necessário, dando conhecimento à entidade organizadora.</w:t>
      </w:r>
    </w:p>
    <w:p w14:paraId="52DADAC4" w14:textId="77777777" w:rsidR="00804A7E" w:rsidRPr="00473F42" w:rsidRDefault="00804A7E" w:rsidP="00804A7E">
      <w:pPr>
        <w:pStyle w:val="Default"/>
        <w:spacing w:line="360" w:lineRule="auto"/>
        <w:jc w:val="both"/>
        <w:rPr>
          <w:rFonts w:ascii="Garamond" w:hAnsi="Garamond" w:cs="Arial"/>
          <w:color w:val="auto"/>
        </w:rPr>
      </w:pPr>
    </w:p>
    <w:p w14:paraId="310767F9" w14:textId="77777777" w:rsidR="00804A7E" w:rsidRPr="00473F42" w:rsidRDefault="00804A7E" w:rsidP="00804A7E">
      <w:pPr>
        <w:pStyle w:val="Default"/>
        <w:spacing w:line="360" w:lineRule="auto"/>
        <w:ind w:left="720"/>
        <w:jc w:val="center"/>
        <w:rPr>
          <w:rFonts w:ascii="Garamond" w:hAnsi="Garamond" w:cs="Arial"/>
          <w:color w:val="auto"/>
        </w:rPr>
      </w:pPr>
      <w:r w:rsidRPr="00473F42">
        <w:rPr>
          <w:rFonts w:ascii="Garamond" w:hAnsi="Garamond" w:cs="Arial"/>
          <w:color w:val="auto"/>
        </w:rPr>
        <w:t>Artigo 14.º</w:t>
      </w:r>
    </w:p>
    <w:p w14:paraId="042C7BF9" w14:textId="77777777" w:rsidR="00804A7E" w:rsidRPr="00473F42" w:rsidRDefault="00804A7E" w:rsidP="00804A7E">
      <w:pPr>
        <w:pStyle w:val="Default"/>
        <w:spacing w:line="360" w:lineRule="auto"/>
        <w:ind w:left="720"/>
        <w:jc w:val="center"/>
        <w:rPr>
          <w:rFonts w:ascii="Garamond" w:hAnsi="Garamond" w:cs="Arial"/>
          <w:b/>
          <w:bCs/>
          <w:color w:val="auto"/>
        </w:rPr>
      </w:pPr>
      <w:r w:rsidRPr="00473F42">
        <w:rPr>
          <w:rFonts w:ascii="Garamond" w:hAnsi="Garamond" w:cs="Arial"/>
          <w:b/>
          <w:bCs/>
          <w:color w:val="auto"/>
        </w:rPr>
        <w:t>Deveres dos Coordenadores</w:t>
      </w:r>
    </w:p>
    <w:p w14:paraId="399CC1FE"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deveres dos coordenadores dos campos de férias, os seguintes:</w:t>
      </w:r>
    </w:p>
    <w:p w14:paraId="4DCB1280"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o funcionamento do campo de férias, coordenando a equipa técnica, pedagógica e administrativa;</w:t>
      </w:r>
    </w:p>
    <w:p w14:paraId="0291A18E"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Elaborar, operacionalizar e garantir o cumprimento do cronograma de atividades de forma a atingir os objetivos previstos;</w:t>
      </w:r>
    </w:p>
    <w:p w14:paraId="27EF6B07"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Manter uma boa relação com toda a equipa pedagógica e com todo o resto do pessoal, incluindo as crianças, jovens e encarregados de educação;</w:t>
      </w:r>
    </w:p>
    <w:p w14:paraId="26E9A5FE" w14:textId="148FE718" w:rsidR="00804A7E" w:rsidRPr="00EB3876"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Organizar e gerir as reuniões </w:t>
      </w:r>
      <w:r w:rsidR="00370CA2" w:rsidRPr="00EB3876">
        <w:rPr>
          <w:rFonts w:ascii="Garamond" w:hAnsi="Garamond" w:cs="Arial"/>
          <w:sz w:val="24"/>
          <w:szCs w:val="24"/>
        </w:rPr>
        <w:t xml:space="preserve">com </w:t>
      </w:r>
      <w:r w:rsidRPr="00EB3876">
        <w:rPr>
          <w:rFonts w:ascii="Garamond" w:hAnsi="Garamond" w:cs="Arial"/>
          <w:sz w:val="24"/>
          <w:szCs w:val="24"/>
        </w:rPr>
        <w:t>os Monitores e intervir junto dos participantes</w:t>
      </w:r>
      <w:r w:rsidR="00370CA2" w:rsidRPr="00EB3876">
        <w:rPr>
          <w:rFonts w:ascii="Garamond" w:hAnsi="Garamond" w:cs="Arial"/>
          <w:sz w:val="24"/>
          <w:szCs w:val="24"/>
        </w:rPr>
        <w:t>, por forma a garantir</w:t>
      </w:r>
      <w:r w:rsidRPr="00EB3876">
        <w:rPr>
          <w:rFonts w:ascii="Garamond" w:hAnsi="Garamond" w:cs="Arial"/>
          <w:sz w:val="24"/>
          <w:szCs w:val="24"/>
        </w:rPr>
        <w:t xml:space="preserve"> uma boa resolução</w:t>
      </w:r>
      <w:r w:rsidR="00370CA2" w:rsidRPr="00EB3876">
        <w:rPr>
          <w:rFonts w:ascii="Garamond" w:hAnsi="Garamond" w:cs="Arial"/>
          <w:sz w:val="24"/>
          <w:szCs w:val="24"/>
        </w:rPr>
        <w:t xml:space="preserve"> das situações </w:t>
      </w:r>
      <w:r w:rsidRPr="00EB3876">
        <w:rPr>
          <w:rFonts w:ascii="Garamond" w:hAnsi="Garamond" w:cs="Arial"/>
          <w:sz w:val="24"/>
          <w:szCs w:val="24"/>
        </w:rPr>
        <w:t>que eventualmente possam surgir;</w:t>
      </w:r>
    </w:p>
    <w:p w14:paraId="6C91BF76"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que o campo de férias cumpra com os requisitos da legislação em vigor, assim como o descrito no presente regulamento;</w:t>
      </w:r>
    </w:p>
    <w:p w14:paraId="2E6B08EE"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prudente utilização dos equipamentos e pela boa conservação das instalações;</w:t>
      </w:r>
    </w:p>
    <w:p w14:paraId="5B425E10" w14:textId="77777777" w:rsidR="00804A7E" w:rsidRPr="00473F42" w:rsidRDefault="00804A7E" w:rsidP="0016344E">
      <w:pPr>
        <w:pStyle w:val="PargrafodaLista"/>
        <w:numPr>
          <w:ilvl w:val="0"/>
          <w:numId w:val="11"/>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Garantir o cumprimento das regras de saúde, higiene e segurança.</w:t>
      </w:r>
    </w:p>
    <w:p w14:paraId="1C1F7038" w14:textId="77777777" w:rsidR="00804A7E" w:rsidRPr="00473F42" w:rsidRDefault="00804A7E" w:rsidP="00804A7E">
      <w:pPr>
        <w:pStyle w:val="Default"/>
        <w:spacing w:line="360" w:lineRule="auto"/>
        <w:ind w:left="720"/>
        <w:jc w:val="both"/>
        <w:rPr>
          <w:rFonts w:ascii="Garamond" w:hAnsi="Garamond" w:cs="Arial"/>
          <w:color w:val="auto"/>
        </w:rPr>
      </w:pPr>
    </w:p>
    <w:p w14:paraId="7D20D71A"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15.º</w:t>
      </w:r>
    </w:p>
    <w:p w14:paraId="6FE8FA93"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Direitos dos monitores</w:t>
      </w:r>
    </w:p>
    <w:p w14:paraId="57E1DC9A"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direitos dos monitores dos campos de férias, os seguintes:</w:t>
      </w:r>
    </w:p>
    <w:p w14:paraId="0ED8DBE3" w14:textId="77777777" w:rsidR="00804A7E" w:rsidRPr="00473F42"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Exigir o cumprimento do presente regulamento aos participantes; </w:t>
      </w:r>
    </w:p>
    <w:p w14:paraId="30784212" w14:textId="6D083489" w:rsidR="00804A7E" w:rsidRPr="00473F42"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Recusar a entrada nos locais onde decorrem as atividades</w:t>
      </w:r>
      <w:r w:rsidR="00370CA2" w:rsidRPr="008F4BE4">
        <w:rPr>
          <w:rFonts w:ascii="Garamond" w:hAnsi="Garamond" w:cs="Arial"/>
          <w:color w:val="C45911" w:themeColor="accent2" w:themeShade="BF"/>
          <w:sz w:val="24"/>
          <w:szCs w:val="24"/>
        </w:rPr>
        <w:t>,</w:t>
      </w:r>
      <w:r w:rsidRPr="00473F42">
        <w:rPr>
          <w:rFonts w:ascii="Garamond" w:hAnsi="Garamond" w:cs="Arial"/>
          <w:color w:val="000000"/>
          <w:sz w:val="24"/>
          <w:szCs w:val="24"/>
        </w:rPr>
        <w:t xml:space="preserve"> de qualquer pessoa que não esteja corretamente inscrita ou que não cumpra o presente regulamento; </w:t>
      </w:r>
    </w:p>
    <w:p w14:paraId="108B85A2" w14:textId="772F5952" w:rsidR="00804A7E" w:rsidRPr="00EB3876" w:rsidRDefault="00804A7E" w:rsidP="0016344E">
      <w:pPr>
        <w:pStyle w:val="PargrafodaLista"/>
        <w:numPr>
          <w:ilvl w:val="0"/>
          <w:numId w:val="12"/>
        </w:numPr>
        <w:autoSpaceDE w:val="0"/>
        <w:autoSpaceDN w:val="0"/>
        <w:adjustRightInd w:val="0"/>
        <w:spacing w:after="131" w:line="360" w:lineRule="auto"/>
        <w:ind w:left="567" w:hanging="283"/>
        <w:jc w:val="both"/>
        <w:rPr>
          <w:rFonts w:ascii="Garamond" w:hAnsi="Garamond" w:cs="Arial"/>
          <w:sz w:val="24"/>
          <w:szCs w:val="24"/>
        </w:rPr>
      </w:pPr>
      <w:r w:rsidRPr="00EB3876">
        <w:rPr>
          <w:rFonts w:ascii="Garamond" w:hAnsi="Garamond" w:cs="Arial"/>
          <w:sz w:val="24"/>
          <w:szCs w:val="24"/>
        </w:rPr>
        <w:t>Solicitar ao Coordenador uma reunião, sempre que necessário, para reportar</w:t>
      </w:r>
      <w:r w:rsidR="00370CA2" w:rsidRPr="00EB3876">
        <w:rPr>
          <w:rFonts w:ascii="Garamond" w:hAnsi="Garamond" w:cs="Arial"/>
          <w:sz w:val="24"/>
          <w:szCs w:val="24"/>
        </w:rPr>
        <w:t xml:space="preserve"> todas as situações ou</w:t>
      </w:r>
      <w:r w:rsidRPr="00EB3876">
        <w:rPr>
          <w:rFonts w:ascii="Garamond" w:hAnsi="Garamond" w:cs="Arial"/>
          <w:sz w:val="24"/>
          <w:szCs w:val="24"/>
        </w:rPr>
        <w:t xml:space="preserve"> dúvidas que eventualmente </w:t>
      </w:r>
      <w:r w:rsidR="00370CA2" w:rsidRPr="00EB3876">
        <w:rPr>
          <w:rFonts w:ascii="Garamond" w:hAnsi="Garamond" w:cs="Arial"/>
          <w:sz w:val="24"/>
          <w:szCs w:val="24"/>
        </w:rPr>
        <w:t xml:space="preserve">possam </w:t>
      </w:r>
      <w:r w:rsidRPr="00EB3876">
        <w:rPr>
          <w:rFonts w:ascii="Garamond" w:hAnsi="Garamond" w:cs="Arial"/>
          <w:sz w:val="24"/>
          <w:szCs w:val="24"/>
        </w:rPr>
        <w:t>surgir.</w:t>
      </w:r>
    </w:p>
    <w:p w14:paraId="53924A34" w14:textId="77777777" w:rsidR="00804A7E" w:rsidRDefault="00804A7E" w:rsidP="00804A7E">
      <w:pPr>
        <w:pStyle w:val="Default"/>
        <w:spacing w:line="360" w:lineRule="auto"/>
        <w:jc w:val="both"/>
        <w:rPr>
          <w:rFonts w:ascii="Garamond" w:hAnsi="Garamond" w:cs="Arial"/>
          <w:color w:val="auto"/>
        </w:rPr>
      </w:pPr>
    </w:p>
    <w:p w14:paraId="46E05553" w14:textId="77777777" w:rsidR="0059679D" w:rsidRDefault="0059679D" w:rsidP="00804A7E">
      <w:pPr>
        <w:pStyle w:val="Default"/>
        <w:spacing w:line="360" w:lineRule="auto"/>
        <w:jc w:val="both"/>
        <w:rPr>
          <w:rFonts w:ascii="Garamond" w:hAnsi="Garamond" w:cs="Arial"/>
          <w:color w:val="auto"/>
        </w:rPr>
      </w:pPr>
    </w:p>
    <w:p w14:paraId="65A0327C" w14:textId="77777777" w:rsidR="0059679D" w:rsidRPr="00473F42" w:rsidRDefault="0059679D" w:rsidP="00804A7E">
      <w:pPr>
        <w:pStyle w:val="Default"/>
        <w:spacing w:line="360" w:lineRule="auto"/>
        <w:jc w:val="both"/>
        <w:rPr>
          <w:rFonts w:ascii="Garamond" w:hAnsi="Garamond" w:cs="Arial"/>
          <w:color w:val="auto"/>
        </w:rPr>
      </w:pPr>
    </w:p>
    <w:p w14:paraId="2E358921"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16.º</w:t>
      </w:r>
    </w:p>
    <w:p w14:paraId="56DA8177"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Deveres dos monitores</w:t>
      </w:r>
    </w:p>
    <w:p w14:paraId="17A5A134" w14:textId="77777777" w:rsidR="00804A7E" w:rsidRPr="00473F42" w:rsidRDefault="00804A7E" w:rsidP="00804A7E">
      <w:pPr>
        <w:pStyle w:val="Default"/>
        <w:spacing w:line="360" w:lineRule="auto"/>
        <w:jc w:val="both"/>
        <w:rPr>
          <w:rFonts w:ascii="Garamond" w:hAnsi="Garamond" w:cs="Arial"/>
          <w:color w:val="auto"/>
        </w:rPr>
      </w:pPr>
      <w:r w:rsidRPr="00473F42">
        <w:rPr>
          <w:rFonts w:ascii="Garamond" w:hAnsi="Garamond" w:cs="Arial"/>
          <w:color w:val="auto"/>
        </w:rPr>
        <w:t>Constituem deveres dos monitores dos campos de férias, os seguintes:</w:t>
      </w:r>
    </w:p>
    <w:p w14:paraId="4825FBBE"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Acompanhar os participantes durante a execução das atividades de acordo com o programa de atividades previsto, assim como prestar-lhes a ajuda e todo o apoio que necessitem;</w:t>
      </w:r>
    </w:p>
    <w:p w14:paraId="7437762C"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Assegurar um bom relacionamento com os participantes, encarregados de educação e coordenadores;</w:t>
      </w:r>
    </w:p>
    <w:p w14:paraId="0EBD6123" w14:textId="5066545A" w:rsidR="00804A7E"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Assumir a responsabilidade relativamente às crianças e aos jovens que participem nas atividades;</w:t>
      </w:r>
    </w:p>
    <w:p w14:paraId="00BEF30A" w14:textId="20A76AA4" w:rsidR="00370CA2" w:rsidRPr="00EB3876" w:rsidRDefault="00370CA2"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Prestar atenção a comportamentos menos adequados, que possam </w:t>
      </w:r>
      <w:r w:rsidR="00701F24" w:rsidRPr="00EB3876">
        <w:rPr>
          <w:rFonts w:ascii="Garamond" w:hAnsi="Garamond" w:cs="Arial"/>
          <w:sz w:val="24"/>
          <w:szCs w:val="24"/>
        </w:rPr>
        <w:t>pôr</w:t>
      </w:r>
      <w:r w:rsidRPr="00EB3876">
        <w:rPr>
          <w:rFonts w:ascii="Garamond" w:hAnsi="Garamond" w:cs="Arial"/>
          <w:sz w:val="24"/>
          <w:szCs w:val="24"/>
        </w:rPr>
        <w:t xml:space="preserve"> em causa os direitos dos participantes, nomeadamente atitudes socialmente reprováveis </w:t>
      </w:r>
      <w:r w:rsidR="00701F24" w:rsidRPr="00EB3876">
        <w:rPr>
          <w:rFonts w:ascii="Garamond" w:hAnsi="Garamond" w:cs="Arial"/>
          <w:sz w:val="24"/>
          <w:szCs w:val="24"/>
        </w:rPr>
        <w:t>que possam interferir com o seu equilíbrio biopsicossocial;</w:t>
      </w:r>
    </w:p>
    <w:p w14:paraId="5B634D06" w14:textId="5B55153C"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dignidade das crianças e dos jovens, ouvir as suas opiniões, respeitar os seus sentimentos e garantir a inexistência de atos considerados discriminatórios;</w:t>
      </w:r>
    </w:p>
    <w:p w14:paraId="0B8ED558"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Informar previamente o Coordenador, tendo em vista a sua aprovação antes de tomar qualquer decisão quanto a qualquer alteração ao cronograma de atividades; </w:t>
      </w:r>
    </w:p>
    <w:p w14:paraId="019B559B"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Preparar com antecedência o seu trabalho, juntamente com o resto da equipa, na organização das atividades, sempre com o apoio e suporte do Coordenador e seguir as suas instruções;</w:t>
      </w:r>
    </w:p>
    <w:p w14:paraId="3F2FDD78"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Conhecer o grupo pelo qual são responsáveis, de forma a controlar em permanência a segurança dos participantes;</w:t>
      </w:r>
    </w:p>
    <w:p w14:paraId="2A502D59" w14:textId="64A85037" w:rsidR="00804A7E" w:rsidRPr="00EB3876"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 Estar atento ao que os participantes dizem ou fazem, através de um acompanhamento próximo, </w:t>
      </w:r>
      <w:r w:rsidR="00701F24" w:rsidRPr="00EB3876">
        <w:rPr>
          <w:rFonts w:ascii="Garamond" w:hAnsi="Garamond" w:cs="Arial"/>
          <w:sz w:val="24"/>
          <w:szCs w:val="24"/>
        </w:rPr>
        <w:t>demons</w:t>
      </w:r>
      <w:r w:rsidRPr="00EB3876">
        <w:rPr>
          <w:rFonts w:ascii="Garamond" w:hAnsi="Garamond" w:cs="Arial"/>
          <w:sz w:val="24"/>
          <w:szCs w:val="24"/>
        </w:rPr>
        <w:t>trando que está sempre disponível para ajudar a solucionar qualquer</w:t>
      </w:r>
      <w:r w:rsidR="00701F24" w:rsidRPr="00EB3876">
        <w:rPr>
          <w:rFonts w:ascii="Garamond" w:hAnsi="Garamond" w:cs="Arial"/>
          <w:sz w:val="24"/>
          <w:szCs w:val="24"/>
        </w:rPr>
        <w:t xml:space="preserve"> questão que possa surgir</w:t>
      </w:r>
      <w:r w:rsidRPr="00EB3876">
        <w:rPr>
          <w:rFonts w:ascii="Garamond" w:hAnsi="Garamond" w:cs="Arial"/>
          <w:sz w:val="24"/>
          <w:szCs w:val="24"/>
        </w:rPr>
        <w:t>;</w:t>
      </w:r>
    </w:p>
    <w:p w14:paraId="60E86BB9"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Evitar estar sozinho com o participante, sempre que possível, devendo informar previamente outro Animador/Monitor ou Coordenador;</w:t>
      </w:r>
    </w:p>
    <w:p w14:paraId="4F79817B"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Evitar tomar banho ao mesmo tempo que os participantes;</w:t>
      </w:r>
    </w:p>
    <w:p w14:paraId="03692D65" w14:textId="1D459476"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Assegurar que</w:t>
      </w:r>
      <w:r w:rsidR="00C5478A">
        <w:rPr>
          <w:rFonts w:ascii="Garamond" w:hAnsi="Garamond" w:cs="Arial"/>
          <w:color w:val="000000"/>
          <w:sz w:val="24"/>
          <w:szCs w:val="24"/>
        </w:rPr>
        <w:t xml:space="preserve"> a</w:t>
      </w:r>
      <w:r w:rsidRPr="00473F42">
        <w:rPr>
          <w:rFonts w:ascii="Garamond" w:hAnsi="Garamond" w:cs="Arial"/>
          <w:color w:val="000000"/>
          <w:sz w:val="24"/>
          <w:szCs w:val="24"/>
        </w:rPr>
        <w:t xml:space="preserve"> vigilância seja constante (sem que interfira na liberdade </w:t>
      </w:r>
      <w:r w:rsidRPr="00611441">
        <w:rPr>
          <w:rFonts w:ascii="Garamond" w:hAnsi="Garamond" w:cs="Arial"/>
          <w:sz w:val="24"/>
          <w:szCs w:val="24"/>
        </w:rPr>
        <w:t>do indiv</w:t>
      </w:r>
      <w:r w:rsidR="00701F24" w:rsidRPr="00611441">
        <w:rPr>
          <w:rFonts w:ascii="Garamond" w:hAnsi="Garamond" w:cs="Arial"/>
          <w:sz w:val="24"/>
          <w:szCs w:val="24"/>
        </w:rPr>
        <w:t>í</w:t>
      </w:r>
      <w:r w:rsidRPr="00611441">
        <w:rPr>
          <w:rFonts w:ascii="Garamond" w:hAnsi="Garamond" w:cs="Arial"/>
          <w:sz w:val="24"/>
          <w:szCs w:val="24"/>
        </w:rPr>
        <w:t xml:space="preserve">duo </w:t>
      </w:r>
      <w:r w:rsidRPr="00473F42">
        <w:rPr>
          <w:rFonts w:ascii="Garamond" w:hAnsi="Garamond" w:cs="Arial"/>
          <w:color w:val="000000"/>
          <w:sz w:val="24"/>
          <w:szCs w:val="24"/>
        </w:rPr>
        <w:t>ou do grupo) para evitar acidentes;</w:t>
      </w:r>
    </w:p>
    <w:p w14:paraId="74FF29C5" w14:textId="6B2CD564" w:rsidR="00804A7E" w:rsidRPr="00EB3876"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EB3876">
        <w:rPr>
          <w:rFonts w:ascii="Garamond" w:hAnsi="Garamond" w:cs="Arial"/>
          <w:sz w:val="24"/>
          <w:szCs w:val="24"/>
        </w:rPr>
        <w:t xml:space="preserve">Conhecer a localização dos materiais de primeiros socorros (caixa de primeiros socorros, extintores), </w:t>
      </w:r>
      <w:r w:rsidR="00701F24" w:rsidRPr="00EB3876">
        <w:rPr>
          <w:rFonts w:ascii="Garamond" w:hAnsi="Garamond" w:cs="Arial"/>
          <w:sz w:val="24"/>
          <w:szCs w:val="24"/>
        </w:rPr>
        <w:t xml:space="preserve">bem como as regras básicas de intervenção sanitária, </w:t>
      </w:r>
      <w:r w:rsidRPr="00EB3876">
        <w:rPr>
          <w:rFonts w:ascii="Garamond" w:hAnsi="Garamond" w:cs="Arial"/>
          <w:sz w:val="24"/>
          <w:szCs w:val="24"/>
        </w:rPr>
        <w:t>para que em caso de acidente</w:t>
      </w:r>
      <w:r w:rsidR="00701F24" w:rsidRPr="00EB3876">
        <w:rPr>
          <w:rFonts w:ascii="Garamond" w:hAnsi="Garamond" w:cs="Arial"/>
          <w:sz w:val="24"/>
          <w:szCs w:val="24"/>
        </w:rPr>
        <w:t>,</w:t>
      </w:r>
      <w:r w:rsidRPr="00EB3876">
        <w:rPr>
          <w:rFonts w:ascii="Garamond" w:hAnsi="Garamond" w:cs="Arial"/>
          <w:sz w:val="24"/>
          <w:szCs w:val="24"/>
        </w:rPr>
        <w:t xml:space="preserve"> possa agir de forma imediata;</w:t>
      </w:r>
    </w:p>
    <w:p w14:paraId="7BF25F9A" w14:textId="04974C3B"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Utilizar sempre os equipamentos adequados</w:t>
      </w:r>
      <w:r w:rsidR="00701F24" w:rsidRPr="008F4BE4">
        <w:rPr>
          <w:rFonts w:ascii="Garamond" w:hAnsi="Garamond" w:cs="Arial"/>
          <w:color w:val="C45911" w:themeColor="accent2" w:themeShade="BF"/>
          <w:sz w:val="24"/>
          <w:szCs w:val="24"/>
        </w:rPr>
        <w:t>,</w:t>
      </w:r>
      <w:r w:rsidRPr="008F4BE4">
        <w:rPr>
          <w:rFonts w:ascii="Garamond" w:hAnsi="Garamond" w:cs="Arial"/>
          <w:color w:val="C45911" w:themeColor="accent2" w:themeShade="BF"/>
          <w:sz w:val="24"/>
          <w:szCs w:val="24"/>
        </w:rPr>
        <w:t xml:space="preserve"> </w:t>
      </w:r>
      <w:r w:rsidRPr="00473F42">
        <w:rPr>
          <w:rFonts w:ascii="Garamond" w:hAnsi="Garamond" w:cs="Arial"/>
          <w:color w:val="000000"/>
          <w:sz w:val="24"/>
          <w:szCs w:val="24"/>
        </w:rPr>
        <w:t>de acordo com as normas de segurança;</w:t>
      </w:r>
    </w:p>
    <w:p w14:paraId="1C4A8CA9" w14:textId="4EBE2120" w:rsidR="00804A7E" w:rsidRPr="00BB6757"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473F42">
        <w:rPr>
          <w:rFonts w:ascii="Garamond" w:hAnsi="Garamond" w:cs="Arial"/>
          <w:color w:val="000000"/>
          <w:sz w:val="24"/>
          <w:szCs w:val="24"/>
        </w:rPr>
        <w:t xml:space="preserve"> </w:t>
      </w:r>
      <w:r w:rsidRPr="00BB6757">
        <w:rPr>
          <w:rFonts w:ascii="Garamond" w:hAnsi="Garamond" w:cs="Arial"/>
          <w:sz w:val="24"/>
          <w:szCs w:val="24"/>
        </w:rPr>
        <w:t>Garantir que no caso de passeios que envolvam autocarros, todos os participantes circulem com cinto de segurança</w:t>
      </w:r>
      <w:r w:rsidR="00701F24" w:rsidRPr="00BB6757">
        <w:rPr>
          <w:rFonts w:ascii="Garamond" w:hAnsi="Garamond" w:cs="Arial"/>
          <w:sz w:val="24"/>
          <w:szCs w:val="24"/>
        </w:rPr>
        <w:t>, bem como cumpram com as demais normas estipuladas</w:t>
      </w:r>
      <w:r w:rsidR="00BB6757" w:rsidRPr="00BB6757">
        <w:rPr>
          <w:rFonts w:ascii="Garamond" w:hAnsi="Garamond" w:cs="Arial"/>
          <w:sz w:val="24"/>
          <w:szCs w:val="24"/>
        </w:rPr>
        <w:t>;</w:t>
      </w:r>
    </w:p>
    <w:p w14:paraId="7302F0A7" w14:textId="1A78B9BC"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 xml:space="preserve"> Ter atenção aos horários em que os participantes podem praticar atividades na água (nunca após refeições)</w:t>
      </w:r>
      <w:r w:rsidR="00C5478A">
        <w:rPr>
          <w:rFonts w:ascii="Garamond" w:hAnsi="Garamond" w:cs="Arial"/>
          <w:color w:val="000000"/>
          <w:sz w:val="24"/>
          <w:szCs w:val="24"/>
        </w:rPr>
        <w:t>;</w:t>
      </w:r>
    </w:p>
    <w:p w14:paraId="52D73EE3"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Conhecer as saídas de emergência, em recintos fechados;</w:t>
      </w:r>
    </w:p>
    <w:p w14:paraId="26946CFF" w14:textId="71DA3496" w:rsidR="00804A7E"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Zelar pela correta utilização dos equipamentos, assim como pela conservação dos equipamentos e instalações;</w:t>
      </w:r>
    </w:p>
    <w:p w14:paraId="5B20600B" w14:textId="247A1500" w:rsidR="00254E6D" w:rsidRPr="00BB6757" w:rsidRDefault="00254E6D"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sz w:val="24"/>
          <w:szCs w:val="24"/>
        </w:rPr>
      </w:pPr>
      <w:r w:rsidRPr="00BB6757">
        <w:rPr>
          <w:rFonts w:ascii="Garamond" w:hAnsi="Garamond" w:cs="Arial"/>
          <w:sz w:val="24"/>
          <w:szCs w:val="24"/>
        </w:rPr>
        <w:t>Proceder aos cuidados de saúde, mobilidade ou outros requisitos específicos, de acordo com as necessidades reportadas pelos encarregados de educação, no ato de inscrição</w:t>
      </w:r>
      <w:r w:rsidR="00AA5D46" w:rsidRPr="00BB6757">
        <w:rPr>
          <w:rFonts w:ascii="Garamond" w:hAnsi="Garamond" w:cs="Arial"/>
          <w:sz w:val="24"/>
          <w:szCs w:val="24"/>
        </w:rPr>
        <w:t>,</w:t>
      </w:r>
      <w:r w:rsidRPr="00BB6757">
        <w:rPr>
          <w:rFonts w:ascii="Garamond" w:hAnsi="Garamond" w:cs="Arial"/>
          <w:sz w:val="24"/>
          <w:szCs w:val="24"/>
        </w:rPr>
        <w:t xml:space="preserve"> ou ao longo do campo de férias</w:t>
      </w:r>
      <w:r w:rsidR="00C5478A">
        <w:rPr>
          <w:rFonts w:ascii="Garamond" w:hAnsi="Garamond" w:cs="Arial"/>
          <w:sz w:val="24"/>
          <w:szCs w:val="24"/>
        </w:rPr>
        <w:t>;</w:t>
      </w:r>
    </w:p>
    <w:p w14:paraId="27264702" w14:textId="77777777" w:rsidR="00804A7E" w:rsidRPr="00473F42" w:rsidRDefault="00804A7E" w:rsidP="0016344E">
      <w:pPr>
        <w:pStyle w:val="PargrafodaLista"/>
        <w:numPr>
          <w:ilvl w:val="0"/>
          <w:numId w:val="13"/>
        </w:numPr>
        <w:autoSpaceDE w:val="0"/>
        <w:autoSpaceDN w:val="0"/>
        <w:adjustRightInd w:val="0"/>
        <w:spacing w:after="0" w:line="360" w:lineRule="auto"/>
        <w:ind w:left="567" w:hanging="283"/>
        <w:jc w:val="both"/>
        <w:rPr>
          <w:rFonts w:ascii="Garamond" w:hAnsi="Garamond" w:cs="Arial"/>
          <w:color w:val="000000"/>
          <w:sz w:val="24"/>
          <w:szCs w:val="24"/>
        </w:rPr>
      </w:pPr>
      <w:r w:rsidRPr="00473F42">
        <w:rPr>
          <w:rFonts w:ascii="Garamond" w:hAnsi="Garamond" w:cs="Arial"/>
          <w:color w:val="000000"/>
          <w:sz w:val="24"/>
          <w:szCs w:val="24"/>
        </w:rPr>
        <w:t>Garantir o cumprimento das normas de saúde, higiene e segurança.</w:t>
      </w:r>
    </w:p>
    <w:p w14:paraId="027EDF70" w14:textId="77777777" w:rsidR="00804A7E" w:rsidRPr="00473F42" w:rsidRDefault="00804A7E" w:rsidP="00804A7E">
      <w:pPr>
        <w:pStyle w:val="Default"/>
        <w:spacing w:line="360" w:lineRule="auto"/>
        <w:ind w:left="502"/>
        <w:jc w:val="both"/>
        <w:rPr>
          <w:rFonts w:ascii="Garamond" w:hAnsi="Garamond" w:cs="Arial"/>
          <w:color w:val="auto"/>
        </w:rPr>
      </w:pPr>
    </w:p>
    <w:p w14:paraId="584E78A5" w14:textId="77777777" w:rsidR="00804A7E" w:rsidRPr="00473F42" w:rsidRDefault="00804A7E" w:rsidP="00804A7E">
      <w:pPr>
        <w:pStyle w:val="Default"/>
        <w:spacing w:line="360" w:lineRule="auto"/>
        <w:jc w:val="center"/>
        <w:rPr>
          <w:rFonts w:ascii="Garamond" w:hAnsi="Garamond" w:cs="Arial"/>
          <w:color w:val="auto"/>
        </w:rPr>
      </w:pPr>
      <w:r w:rsidRPr="00473F42">
        <w:rPr>
          <w:rFonts w:ascii="Garamond" w:hAnsi="Garamond" w:cs="Arial"/>
          <w:color w:val="auto"/>
        </w:rPr>
        <w:t>Artigo 17.º</w:t>
      </w:r>
    </w:p>
    <w:p w14:paraId="55772B2F" w14:textId="77777777" w:rsidR="00804A7E" w:rsidRPr="00473F42" w:rsidRDefault="00804A7E" w:rsidP="00804A7E">
      <w:pPr>
        <w:pStyle w:val="Default"/>
        <w:spacing w:line="360" w:lineRule="auto"/>
        <w:jc w:val="center"/>
        <w:rPr>
          <w:rFonts w:ascii="Garamond" w:hAnsi="Garamond" w:cs="Arial"/>
          <w:b/>
          <w:bCs/>
          <w:color w:val="auto"/>
        </w:rPr>
      </w:pPr>
      <w:r w:rsidRPr="00473F42">
        <w:rPr>
          <w:rFonts w:ascii="Garamond" w:hAnsi="Garamond" w:cs="Arial"/>
          <w:b/>
          <w:bCs/>
          <w:color w:val="auto"/>
        </w:rPr>
        <w:t>Situações não permitidas ou desaconselhadas</w:t>
      </w:r>
    </w:p>
    <w:p w14:paraId="57C0815D" w14:textId="7A846136" w:rsidR="00804A7E" w:rsidRPr="0016344E" w:rsidRDefault="00804A7E"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 xml:space="preserve">Não é permitido levar para o Campo de Férias: </w:t>
      </w:r>
    </w:p>
    <w:p w14:paraId="0F2FBE14" w14:textId="43924802"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Bebidas alcoólicas, tabaco e estupefacientes</w:t>
      </w:r>
      <w:r w:rsidR="00C5478A">
        <w:rPr>
          <w:rFonts w:ascii="Garamond" w:hAnsi="Garamond" w:cs="Arial"/>
          <w:sz w:val="24"/>
          <w:szCs w:val="24"/>
        </w:rPr>
        <w:t>;</w:t>
      </w:r>
    </w:p>
    <w:p w14:paraId="35B9F847" w14:textId="155BCED4"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Objetos cortantes ou outros que, pela sua perigosidade, coloquem em ris</w:t>
      </w:r>
      <w:r w:rsidR="0016344E">
        <w:rPr>
          <w:rFonts w:ascii="Garamond" w:hAnsi="Garamond" w:cs="Arial"/>
          <w:sz w:val="24"/>
          <w:szCs w:val="24"/>
        </w:rPr>
        <w:t xml:space="preserve">co a integridade física dos </w:t>
      </w:r>
      <w:r w:rsidRPr="00473F42">
        <w:rPr>
          <w:rFonts w:ascii="Garamond" w:hAnsi="Garamond" w:cs="Arial"/>
          <w:sz w:val="24"/>
          <w:szCs w:val="24"/>
        </w:rPr>
        <w:t>participantes;</w:t>
      </w:r>
    </w:p>
    <w:p w14:paraId="3A768C31" w14:textId="77777777"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Armas de qualquer espécie;</w:t>
      </w:r>
    </w:p>
    <w:p w14:paraId="70ED09D1" w14:textId="5DE14413" w:rsidR="00804A7E" w:rsidRPr="00473F42" w:rsidRDefault="00804A7E" w:rsidP="0016344E">
      <w:pPr>
        <w:pStyle w:val="PargrafodaLista"/>
        <w:numPr>
          <w:ilvl w:val="0"/>
          <w:numId w:val="14"/>
        </w:numPr>
        <w:autoSpaceDE w:val="0"/>
        <w:autoSpaceDN w:val="0"/>
        <w:adjustRightInd w:val="0"/>
        <w:spacing w:after="13" w:line="360" w:lineRule="auto"/>
        <w:ind w:left="851" w:hanging="284"/>
        <w:jc w:val="both"/>
        <w:rPr>
          <w:rFonts w:ascii="Garamond" w:hAnsi="Garamond" w:cs="Arial"/>
          <w:sz w:val="24"/>
          <w:szCs w:val="24"/>
        </w:rPr>
      </w:pPr>
      <w:r w:rsidRPr="00473F42">
        <w:rPr>
          <w:rFonts w:ascii="Garamond" w:hAnsi="Garamond" w:cs="Arial"/>
          <w:sz w:val="24"/>
          <w:szCs w:val="24"/>
        </w:rPr>
        <w:t>Os telemóveis são permitidos, mas terão de ser entregues aos monitores, só podendo ser utilizados nos horários preestabelecidos</w:t>
      </w:r>
      <w:r w:rsidR="00C86D14">
        <w:rPr>
          <w:rFonts w:ascii="Garamond" w:hAnsi="Garamond" w:cs="Arial"/>
          <w:sz w:val="24"/>
          <w:szCs w:val="24"/>
        </w:rPr>
        <w:t>.</w:t>
      </w:r>
    </w:p>
    <w:p w14:paraId="509E84D8" w14:textId="25FD7475" w:rsidR="00804A7E" w:rsidRPr="0016344E" w:rsidRDefault="00804A7E"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 xml:space="preserve">Não é aconselhável trazer para o Campo de Férias, objetos de valor. </w:t>
      </w:r>
    </w:p>
    <w:p w14:paraId="6C5B3E4A" w14:textId="07696108" w:rsidR="00804A7E" w:rsidRPr="0016344E" w:rsidRDefault="00BB6757" w:rsidP="0016344E">
      <w:pPr>
        <w:pStyle w:val="PargrafodaLista"/>
        <w:numPr>
          <w:ilvl w:val="0"/>
          <w:numId w:val="26"/>
        </w:numPr>
        <w:autoSpaceDE w:val="0"/>
        <w:autoSpaceDN w:val="0"/>
        <w:adjustRightInd w:val="0"/>
        <w:spacing w:after="0" w:line="360" w:lineRule="auto"/>
        <w:ind w:left="284" w:hanging="284"/>
        <w:jc w:val="both"/>
        <w:rPr>
          <w:rFonts w:ascii="Garamond" w:hAnsi="Garamond" w:cs="Arial"/>
          <w:sz w:val="24"/>
          <w:szCs w:val="24"/>
        </w:rPr>
      </w:pPr>
      <w:r w:rsidRPr="0016344E">
        <w:rPr>
          <w:rFonts w:ascii="Garamond" w:hAnsi="Garamond" w:cs="Arial"/>
          <w:sz w:val="24"/>
          <w:szCs w:val="24"/>
        </w:rPr>
        <w:t>A</w:t>
      </w:r>
      <w:r w:rsidR="00804A7E" w:rsidRPr="0016344E">
        <w:rPr>
          <w:rFonts w:ascii="Garamond" w:hAnsi="Garamond" w:cs="Arial"/>
          <w:sz w:val="24"/>
          <w:szCs w:val="24"/>
        </w:rPr>
        <w:t xml:space="preserve"> entidade organizadora não se responsabiliza pelo desaparecimento ou deterioração dos</w:t>
      </w:r>
      <w:r w:rsidR="00B21AD7" w:rsidRPr="0016344E">
        <w:rPr>
          <w:rFonts w:ascii="Garamond" w:hAnsi="Garamond" w:cs="Arial"/>
          <w:sz w:val="24"/>
          <w:szCs w:val="24"/>
        </w:rPr>
        <w:t xml:space="preserve"> </w:t>
      </w:r>
      <w:r w:rsidR="00D42A00" w:rsidRPr="0016344E">
        <w:rPr>
          <w:rFonts w:ascii="Garamond" w:hAnsi="Garamond" w:cs="Arial"/>
          <w:sz w:val="24"/>
          <w:szCs w:val="24"/>
        </w:rPr>
        <w:t>objetos pessoais dos participantes</w:t>
      </w:r>
      <w:r w:rsidRPr="0016344E">
        <w:rPr>
          <w:rFonts w:ascii="Garamond" w:hAnsi="Garamond" w:cs="Arial"/>
          <w:sz w:val="24"/>
          <w:szCs w:val="24"/>
        </w:rPr>
        <w:t>.</w:t>
      </w:r>
    </w:p>
    <w:p w14:paraId="3814977B" w14:textId="09042BC5" w:rsidR="00F8080F" w:rsidRDefault="00F8080F" w:rsidP="00804A7E">
      <w:pPr>
        <w:autoSpaceDE w:val="0"/>
        <w:autoSpaceDN w:val="0"/>
        <w:adjustRightInd w:val="0"/>
        <w:spacing w:after="0" w:line="360" w:lineRule="auto"/>
        <w:ind w:left="142" w:hanging="142"/>
        <w:jc w:val="both"/>
        <w:rPr>
          <w:rFonts w:ascii="Garamond" w:hAnsi="Garamond" w:cs="Arial"/>
          <w:sz w:val="24"/>
          <w:szCs w:val="24"/>
        </w:rPr>
      </w:pPr>
    </w:p>
    <w:p w14:paraId="3514EFD0"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18.º</w:t>
      </w:r>
    </w:p>
    <w:p w14:paraId="7F40C18B"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Situações de doença ou acidente</w:t>
      </w:r>
    </w:p>
    <w:p w14:paraId="724E0088" w14:textId="114557BE" w:rsidR="00804A7E" w:rsidRPr="00BB6757" w:rsidRDefault="00804A7E" w:rsidP="0016344E">
      <w:pPr>
        <w:pStyle w:val="PargrafodaLista"/>
        <w:numPr>
          <w:ilvl w:val="0"/>
          <w:numId w:val="15"/>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B6757">
        <w:rPr>
          <w:rFonts w:ascii="Garamond" w:hAnsi="Garamond" w:cs="Arial"/>
          <w:sz w:val="24"/>
          <w:szCs w:val="24"/>
        </w:rPr>
        <w:t>Em caso de doença ou de acidente, o coordenador do campo de férias</w:t>
      </w:r>
      <w:r w:rsidR="001F091A" w:rsidRPr="00BB6757">
        <w:rPr>
          <w:rFonts w:ascii="Garamond" w:hAnsi="Garamond" w:cs="Arial"/>
          <w:sz w:val="24"/>
          <w:szCs w:val="24"/>
        </w:rPr>
        <w:t xml:space="preserve"> deve</w:t>
      </w:r>
      <w:r w:rsidRPr="00BB6757">
        <w:rPr>
          <w:rFonts w:ascii="Garamond" w:hAnsi="Garamond" w:cs="Arial"/>
          <w:sz w:val="24"/>
          <w:szCs w:val="24"/>
        </w:rPr>
        <w:t xml:space="preserve"> informa</w:t>
      </w:r>
      <w:r w:rsidR="001F091A" w:rsidRPr="00BB6757">
        <w:rPr>
          <w:rFonts w:ascii="Garamond" w:hAnsi="Garamond" w:cs="Arial"/>
          <w:sz w:val="24"/>
          <w:szCs w:val="24"/>
        </w:rPr>
        <w:t>r</w:t>
      </w:r>
      <w:r w:rsidRPr="00BB6757">
        <w:rPr>
          <w:rFonts w:ascii="Garamond" w:hAnsi="Garamond" w:cs="Arial"/>
          <w:sz w:val="24"/>
          <w:szCs w:val="24"/>
        </w:rPr>
        <w:t xml:space="preserve"> o encarregado de educação.</w:t>
      </w:r>
    </w:p>
    <w:p w14:paraId="3577582B" w14:textId="49D756A7" w:rsidR="00804A7E" w:rsidRPr="00BB6757" w:rsidRDefault="00804A7E" w:rsidP="0016344E">
      <w:pPr>
        <w:pStyle w:val="PargrafodaLista"/>
        <w:numPr>
          <w:ilvl w:val="0"/>
          <w:numId w:val="15"/>
        </w:numPr>
        <w:tabs>
          <w:tab w:val="left" w:pos="284"/>
        </w:tabs>
        <w:autoSpaceDE w:val="0"/>
        <w:autoSpaceDN w:val="0"/>
        <w:adjustRightInd w:val="0"/>
        <w:spacing w:after="0" w:line="360" w:lineRule="auto"/>
        <w:ind w:left="284" w:hanging="284"/>
        <w:jc w:val="both"/>
        <w:rPr>
          <w:rFonts w:ascii="Garamond" w:hAnsi="Garamond" w:cs="Arial"/>
          <w:sz w:val="24"/>
          <w:szCs w:val="24"/>
        </w:rPr>
      </w:pPr>
      <w:r w:rsidRPr="00BB6757">
        <w:rPr>
          <w:rFonts w:ascii="Garamond" w:hAnsi="Garamond" w:cs="Arial"/>
          <w:sz w:val="24"/>
          <w:szCs w:val="24"/>
        </w:rPr>
        <w:t xml:space="preserve">Tratamentos simples podem ser realizados pelos monitores, sendo que </w:t>
      </w:r>
      <w:r w:rsidR="00530666" w:rsidRPr="00BB6757">
        <w:rPr>
          <w:rFonts w:ascii="Garamond" w:hAnsi="Garamond" w:cs="Arial"/>
          <w:sz w:val="24"/>
          <w:szCs w:val="24"/>
        </w:rPr>
        <w:t xml:space="preserve">eventuais </w:t>
      </w:r>
      <w:r w:rsidRPr="00BB6757">
        <w:rPr>
          <w:rFonts w:ascii="Garamond" w:hAnsi="Garamond" w:cs="Arial"/>
          <w:sz w:val="24"/>
          <w:szCs w:val="24"/>
        </w:rPr>
        <w:t>casos mais</w:t>
      </w:r>
      <w:r w:rsidR="00530666" w:rsidRPr="00BB6757">
        <w:rPr>
          <w:rFonts w:ascii="Garamond" w:hAnsi="Garamond" w:cs="Arial"/>
          <w:sz w:val="24"/>
          <w:szCs w:val="24"/>
        </w:rPr>
        <w:t xml:space="preserve"> complexos</w:t>
      </w:r>
      <w:r w:rsidRPr="00BB6757">
        <w:rPr>
          <w:rFonts w:ascii="Garamond" w:hAnsi="Garamond" w:cs="Arial"/>
          <w:sz w:val="24"/>
          <w:szCs w:val="24"/>
        </w:rPr>
        <w:t xml:space="preserve"> </w:t>
      </w:r>
      <w:r w:rsidR="00530666" w:rsidRPr="00BB6757">
        <w:rPr>
          <w:rFonts w:ascii="Garamond" w:hAnsi="Garamond" w:cs="Arial"/>
          <w:sz w:val="24"/>
          <w:szCs w:val="24"/>
        </w:rPr>
        <w:t xml:space="preserve">deverão </w:t>
      </w:r>
      <w:r w:rsidR="00F57EB9">
        <w:rPr>
          <w:rFonts w:ascii="Garamond" w:hAnsi="Garamond" w:cs="Arial"/>
          <w:sz w:val="24"/>
          <w:szCs w:val="24"/>
        </w:rPr>
        <w:t xml:space="preserve">ser </w:t>
      </w:r>
      <w:r w:rsidRPr="00BB6757">
        <w:rPr>
          <w:rFonts w:ascii="Garamond" w:hAnsi="Garamond" w:cs="Arial"/>
          <w:sz w:val="24"/>
          <w:szCs w:val="24"/>
        </w:rPr>
        <w:t>encaminhados para</w:t>
      </w:r>
      <w:r w:rsidR="00F8080F">
        <w:rPr>
          <w:rFonts w:ascii="Garamond" w:hAnsi="Garamond" w:cs="Arial"/>
          <w:sz w:val="24"/>
          <w:szCs w:val="24"/>
        </w:rPr>
        <w:t xml:space="preserve"> </w:t>
      </w:r>
      <w:r w:rsidR="00F8080F">
        <w:rPr>
          <w:rFonts w:ascii="Garamond" w:hAnsi="Garamond" w:cs="Arial"/>
          <w:color w:val="4472C4" w:themeColor="accent1"/>
          <w:sz w:val="24"/>
          <w:szCs w:val="24"/>
        </w:rPr>
        <w:t>(indicar Hospital, Centro de Saúde ou Clínica, conforme com o que estiver contratualizado com o Seguro)</w:t>
      </w:r>
      <w:r w:rsidRPr="00BB6757">
        <w:rPr>
          <w:rFonts w:ascii="Garamond" w:hAnsi="Garamond" w:cs="Arial"/>
          <w:sz w:val="24"/>
          <w:szCs w:val="24"/>
        </w:rPr>
        <w:t xml:space="preserve"> </w:t>
      </w:r>
      <w:r w:rsidR="00307293">
        <w:rPr>
          <w:rFonts w:ascii="Garamond" w:hAnsi="Garamond" w:cs="Arial"/>
          <w:sz w:val="24"/>
          <w:szCs w:val="24"/>
        </w:rPr>
        <w:t>e</w:t>
      </w:r>
      <w:r w:rsidR="004B2EAD" w:rsidRPr="00F8080F">
        <w:rPr>
          <w:rFonts w:ascii="Garamond" w:hAnsi="Garamond" w:cs="Arial"/>
          <w:sz w:val="24"/>
          <w:szCs w:val="24"/>
        </w:rPr>
        <w:t xml:space="preserve"> acionado</w:t>
      </w:r>
      <w:r w:rsidRPr="00F8080F">
        <w:rPr>
          <w:rFonts w:ascii="Garamond" w:hAnsi="Garamond" w:cs="Arial"/>
          <w:sz w:val="24"/>
          <w:szCs w:val="24"/>
        </w:rPr>
        <w:t xml:space="preserve"> </w:t>
      </w:r>
      <w:r w:rsidRPr="00BB6757">
        <w:rPr>
          <w:rFonts w:ascii="Garamond" w:hAnsi="Garamond" w:cs="Arial"/>
          <w:sz w:val="24"/>
          <w:szCs w:val="24"/>
        </w:rPr>
        <w:t>o Seguro.</w:t>
      </w:r>
    </w:p>
    <w:p w14:paraId="3E7E3FB7" w14:textId="7989DF0E" w:rsidR="00804A7E" w:rsidRDefault="00804A7E" w:rsidP="0016344E">
      <w:pPr>
        <w:autoSpaceDE w:val="0"/>
        <w:autoSpaceDN w:val="0"/>
        <w:adjustRightInd w:val="0"/>
        <w:spacing w:after="0" w:line="360" w:lineRule="auto"/>
        <w:ind w:left="284" w:hanging="284"/>
        <w:jc w:val="both"/>
        <w:rPr>
          <w:rFonts w:ascii="Garamond" w:hAnsi="Garamond" w:cs="Arial"/>
          <w:sz w:val="24"/>
          <w:szCs w:val="24"/>
        </w:rPr>
      </w:pPr>
    </w:p>
    <w:p w14:paraId="0C5F1E02"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19.º</w:t>
      </w:r>
    </w:p>
    <w:p w14:paraId="380EF3FD"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Captação de imagens</w:t>
      </w:r>
    </w:p>
    <w:p w14:paraId="30B312C5" w14:textId="3BF9CA00" w:rsidR="00804A7E" w:rsidRPr="00BB6757" w:rsidRDefault="00804A7E" w:rsidP="00804A7E">
      <w:pPr>
        <w:autoSpaceDE w:val="0"/>
        <w:autoSpaceDN w:val="0"/>
        <w:adjustRightInd w:val="0"/>
        <w:spacing w:after="0" w:line="360" w:lineRule="auto"/>
        <w:jc w:val="both"/>
        <w:rPr>
          <w:rFonts w:ascii="Garamond" w:hAnsi="Garamond" w:cs="Arial"/>
          <w:sz w:val="24"/>
          <w:szCs w:val="24"/>
        </w:rPr>
      </w:pPr>
      <w:r w:rsidRPr="00BB6757">
        <w:rPr>
          <w:rFonts w:ascii="Garamond" w:hAnsi="Garamond" w:cs="Arial"/>
          <w:sz w:val="24"/>
          <w:szCs w:val="24"/>
        </w:rPr>
        <w:t>A participação nos campos de férias pressupõe autorização</w:t>
      </w:r>
      <w:r w:rsidR="00C971AD" w:rsidRPr="00BB6757">
        <w:rPr>
          <w:rFonts w:ascii="Garamond" w:hAnsi="Garamond" w:cs="Arial"/>
          <w:sz w:val="24"/>
          <w:szCs w:val="24"/>
        </w:rPr>
        <w:t xml:space="preserve"> </w:t>
      </w:r>
      <w:r w:rsidRPr="00BB6757">
        <w:rPr>
          <w:rFonts w:ascii="Garamond" w:hAnsi="Garamond" w:cs="Arial"/>
          <w:sz w:val="24"/>
          <w:szCs w:val="24"/>
        </w:rPr>
        <w:t>para a captação de imagens (fotografia e vídeo) nos termos legais, no âmbito das atividades</w:t>
      </w:r>
      <w:r w:rsidR="00C971AD" w:rsidRPr="00BB6757">
        <w:rPr>
          <w:rFonts w:ascii="Garamond" w:hAnsi="Garamond" w:cs="Arial"/>
          <w:sz w:val="24"/>
          <w:szCs w:val="24"/>
        </w:rPr>
        <w:t xml:space="preserve"> desenvolvidas</w:t>
      </w:r>
      <w:r w:rsidRPr="00BB6757">
        <w:rPr>
          <w:rFonts w:ascii="Garamond" w:hAnsi="Garamond" w:cs="Arial"/>
          <w:sz w:val="24"/>
          <w:szCs w:val="24"/>
        </w:rPr>
        <w:t xml:space="preserve">, com vista a que entidade organizadora possa proceder à divulgação e promoção das suas atividades. </w:t>
      </w:r>
    </w:p>
    <w:p w14:paraId="0010C1F3" w14:textId="77777777" w:rsidR="000877A9" w:rsidRDefault="000877A9" w:rsidP="00804A7E">
      <w:pPr>
        <w:autoSpaceDE w:val="0"/>
        <w:autoSpaceDN w:val="0"/>
        <w:adjustRightInd w:val="0"/>
        <w:spacing w:after="0" w:line="360" w:lineRule="auto"/>
        <w:ind w:left="142" w:hanging="142"/>
        <w:jc w:val="center"/>
        <w:rPr>
          <w:rFonts w:ascii="Garamond" w:hAnsi="Garamond" w:cs="Arial"/>
          <w:sz w:val="24"/>
          <w:szCs w:val="24"/>
        </w:rPr>
      </w:pPr>
    </w:p>
    <w:p w14:paraId="1E05FFED"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473F42">
        <w:rPr>
          <w:rFonts w:ascii="Garamond" w:hAnsi="Garamond" w:cs="Arial"/>
          <w:sz w:val="24"/>
          <w:szCs w:val="24"/>
        </w:rPr>
        <w:t>Artigo 20.º</w:t>
      </w:r>
    </w:p>
    <w:p w14:paraId="6737F70B"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Aplicação subsidiária</w:t>
      </w:r>
    </w:p>
    <w:p w14:paraId="028B0B16" w14:textId="77777777" w:rsidR="00C2569F" w:rsidRPr="00473F42" w:rsidRDefault="00C2569F" w:rsidP="00C2569F">
      <w:pPr>
        <w:pStyle w:val="Default"/>
        <w:spacing w:line="360" w:lineRule="auto"/>
        <w:jc w:val="both"/>
        <w:rPr>
          <w:rFonts w:ascii="Garamond" w:hAnsi="Garamond" w:cs="Arial"/>
          <w:color w:val="auto"/>
        </w:rPr>
      </w:pPr>
      <w:r w:rsidRPr="00473F42">
        <w:rPr>
          <w:rFonts w:ascii="Garamond" w:hAnsi="Garamond" w:cs="Arial"/>
        </w:rPr>
        <w:t xml:space="preserve">Em tudo o que não se encontrar previsto no presente Regulamento Interno aplica-se o </w:t>
      </w:r>
      <w:r w:rsidRPr="00473F42">
        <w:rPr>
          <w:rFonts w:ascii="Garamond" w:hAnsi="Garamond" w:cs="Arial"/>
          <w:color w:val="auto"/>
        </w:rPr>
        <w:t>Decreto Legislativo Regional n.º 6/2019/M, de 5 de agosto, a</w:t>
      </w:r>
      <w:r>
        <w:rPr>
          <w:rFonts w:ascii="Garamond" w:hAnsi="Garamond" w:cs="Arial"/>
          <w:color w:val="auto"/>
        </w:rPr>
        <w:t>s</w:t>
      </w:r>
      <w:r w:rsidRPr="00473F42">
        <w:rPr>
          <w:rFonts w:ascii="Garamond" w:hAnsi="Garamond" w:cs="Arial"/>
          <w:color w:val="auto"/>
        </w:rPr>
        <w:t xml:space="preserve"> Portaria</w:t>
      </w:r>
      <w:r>
        <w:rPr>
          <w:rFonts w:ascii="Garamond" w:hAnsi="Garamond" w:cs="Arial"/>
          <w:color w:val="auto"/>
        </w:rPr>
        <w:t>s</w:t>
      </w:r>
      <w:r w:rsidRPr="00473F42">
        <w:rPr>
          <w:rFonts w:ascii="Garamond" w:hAnsi="Garamond" w:cs="Arial"/>
          <w:color w:val="auto"/>
        </w:rPr>
        <w:t xml:space="preserve"> n.º</w:t>
      </w:r>
      <w:r>
        <w:rPr>
          <w:rFonts w:ascii="Garamond" w:hAnsi="Garamond" w:cs="Arial"/>
          <w:color w:val="auto"/>
          <w:vertAlign w:val="superscript"/>
        </w:rPr>
        <w:t>s</w:t>
      </w:r>
      <w:r w:rsidRPr="00473F42">
        <w:rPr>
          <w:rFonts w:ascii="Garamond" w:hAnsi="Garamond" w:cs="Arial"/>
          <w:color w:val="auto"/>
        </w:rPr>
        <w:t xml:space="preserve"> 718/2019, de 20 de dezembro</w:t>
      </w:r>
      <w:r>
        <w:rPr>
          <w:rFonts w:ascii="Garamond" w:hAnsi="Garamond" w:cs="Arial"/>
          <w:color w:val="auto"/>
        </w:rPr>
        <w:t xml:space="preserve"> e 17/2020, de 10 de fevereiro,</w:t>
      </w:r>
      <w:r w:rsidRPr="00473F42">
        <w:rPr>
          <w:rFonts w:ascii="Garamond" w:hAnsi="Garamond" w:cs="Arial"/>
          <w:color w:val="auto"/>
        </w:rPr>
        <w:t xml:space="preserve"> e demais legislação regional que vier a ser aprovada referente aos Campos de Férias.</w:t>
      </w:r>
    </w:p>
    <w:p w14:paraId="403FDFBE" w14:textId="4C3C0D34" w:rsidR="00804A7E" w:rsidRDefault="00804A7E" w:rsidP="00804A7E">
      <w:pPr>
        <w:autoSpaceDE w:val="0"/>
        <w:autoSpaceDN w:val="0"/>
        <w:adjustRightInd w:val="0"/>
        <w:spacing w:after="0" w:line="360" w:lineRule="auto"/>
        <w:jc w:val="both"/>
        <w:rPr>
          <w:rFonts w:ascii="Garamond" w:hAnsi="Garamond" w:cs="Arial"/>
          <w:sz w:val="24"/>
          <w:szCs w:val="24"/>
        </w:rPr>
      </w:pPr>
    </w:p>
    <w:p w14:paraId="6D776585" w14:textId="062540DA" w:rsidR="00804A7E" w:rsidRPr="00BB6757" w:rsidRDefault="00804A7E" w:rsidP="00804A7E">
      <w:pPr>
        <w:autoSpaceDE w:val="0"/>
        <w:autoSpaceDN w:val="0"/>
        <w:adjustRightInd w:val="0"/>
        <w:spacing w:after="0" w:line="360" w:lineRule="auto"/>
        <w:ind w:left="142" w:hanging="142"/>
        <w:jc w:val="center"/>
        <w:rPr>
          <w:rFonts w:ascii="Garamond" w:hAnsi="Garamond" w:cs="Arial"/>
          <w:sz w:val="24"/>
          <w:szCs w:val="24"/>
        </w:rPr>
      </w:pPr>
      <w:r w:rsidRPr="00BB6757">
        <w:rPr>
          <w:rFonts w:ascii="Garamond" w:hAnsi="Garamond" w:cs="Arial"/>
          <w:sz w:val="24"/>
          <w:szCs w:val="24"/>
        </w:rPr>
        <w:t>Artigo</w:t>
      </w:r>
      <w:r w:rsidR="00C971AD" w:rsidRPr="00BB6757">
        <w:rPr>
          <w:rFonts w:ascii="Garamond" w:hAnsi="Garamond" w:cs="Arial"/>
          <w:sz w:val="24"/>
          <w:szCs w:val="24"/>
        </w:rPr>
        <w:t xml:space="preserve"> 21.º</w:t>
      </w:r>
    </w:p>
    <w:p w14:paraId="187E95EE" w14:textId="77777777" w:rsidR="00804A7E" w:rsidRPr="00473F42" w:rsidRDefault="00804A7E" w:rsidP="00804A7E">
      <w:pPr>
        <w:autoSpaceDE w:val="0"/>
        <w:autoSpaceDN w:val="0"/>
        <w:adjustRightInd w:val="0"/>
        <w:spacing w:after="0" w:line="360" w:lineRule="auto"/>
        <w:ind w:left="142" w:hanging="142"/>
        <w:jc w:val="center"/>
        <w:rPr>
          <w:rFonts w:ascii="Garamond" w:hAnsi="Garamond" w:cs="Arial"/>
          <w:b/>
          <w:bCs/>
          <w:sz w:val="24"/>
          <w:szCs w:val="24"/>
        </w:rPr>
      </w:pPr>
      <w:r w:rsidRPr="00473F42">
        <w:rPr>
          <w:rFonts w:ascii="Garamond" w:hAnsi="Garamond" w:cs="Arial"/>
          <w:b/>
          <w:bCs/>
          <w:sz w:val="24"/>
          <w:szCs w:val="24"/>
        </w:rPr>
        <w:t>Entrada em vigor</w:t>
      </w:r>
    </w:p>
    <w:p w14:paraId="4B4A939E" w14:textId="77777777" w:rsidR="00804A7E" w:rsidRPr="00473F42" w:rsidRDefault="00804A7E" w:rsidP="00804A7E">
      <w:pPr>
        <w:autoSpaceDE w:val="0"/>
        <w:autoSpaceDN w:val="0"/>
        <w:adjustRightInd w:val="0"/>
        <w:spacing w:after="0" w:line="360" w:lineRule="auto"/>
        <w:ind w:left="142" w:hanging="142"/>
        <w:jc w:val="both"/>
        <w:rPr>
          <w:rFonts w:ascii="Garamond" w:hAnsi="Garamond" w:cs="Arial"/>
          <w:sz w:val="24"/>
          <w:szCs w:val="24"/>
        </w:rPr>
      </w:pPr>
      <w:r w:rsidRPr="00473F42">
        <w:rPr>
          <w:rFonts w:ascii="Garamond" w:hAnsi="Garamond" w:cs="Arial"/>
          <w:sz w:val="24"/>
          <w:szCs w:val="24"/>
        </w:rPr>
        <w:t>O presente Regulamento entra em vigor no dia seguinte ao da sua aprovação.</w:t>
      </w:r>
    </w:p>
    <w:p w14:paraId="1255DB17" w14:textId="77777777" w:rsidR="0016344E" w:rsidRDefault="0016344E" w:rsidP="0016344E">
      <w:pPr>
        <w:autoSpaceDE w:val="0"/>
        <w:autoSpaceDN w:val="0"/>
        <w:adjustRightInd w:val="0"/>
        <w:spacing w:after="0" w:line="360" w:lineRule="auto"/>
        <w:jc w:val="both"/>
        <w:rPr>
          <w:rFonts w:ascii="Garamond" w:hAnsi="Garamond" w:cs="Arial"/>
          <w:sz w:val="24"/>
          <w:szCs w:val="24"/>
        </w:rPr>
      </w:pPr>
    </w:p>
    <w:p w14:paraId="402697C4" w14:textId="77777777" w:rsidR="005124F1" w:rsidRPr="00473F42" w:rsidRDefault="005124F1">
      <w:pPr>
        <w:rPr>
          <w:rFonts w:ascii="Garamond" w:hAnsi="Garamond"/>
          <w:sz w:val="24"/>
          <w:szCs w:val="24"/>
        </w:rPr>
      </w:pPr>
    </w:p>
    <w:sectPr w:rsidR="005124F1" w:rsidRPr="00473F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3BE"/>
    <w:multiLevelType w:val="hybridMultilevel"/>
    <w:tmpl w:val="3EBAB7F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ED48BD"/>
    <w:multiLevelType w:val="hybridMultilevel"/>
    <w:tmpl w:val="8B24594E"/>
    <w:lvl w:ilvl="0" w:tplc="08160017">
      <w:start w:val="1"/>
      <w:numFmt w:val="lowerLetter"/>
      <w:lvlText w:val="%1)"/>
      <w:lvlJc w:val="left"/>
      <w:pPr>
        <w:ind w:left="1146" w:hanging="360"/>
      </w:pPr>
    </w:lvl>
    <w:lvl w:ilvl="1" w:tplc="08160019">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 w15:restartNumberingAfterBreak="0">
    <w:nsid w:val="08100EF2"/>
    <w:multiLevelType w:val="hybridMultilevel"/>
    <w:tmpl w:val="3D4286F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63A5CC4"/>
    <w:multiLevelType w:val="hybridMultilevel"/>
    <w:tmpl w:val="A9C69F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8A52F4A"/>
    <w:multiLevelType w:val="hybridMultilevel"/>
    <w:tmpl w:val="C48EEF56"/>
    <w:lvl w:ilvl="0" w:tplc="0816000F">
      <w:start w:val="1"/>
      <w:numFmt w:val="decimal"/>
      <w:lvlText w:val="%1."/>
      <w:lvlJc w:val="left"/>
      <w:pPr>
        <w:ind w:left="780" w:hanging="360"/>
      </w:pPr>
    </w:lvl>
    <w:lvl w:ilvl="1" w:tplc="08160019" w:tentative="1">
      <w:start w:val="1"/>
      <w:numFmt w:val="lowerLetter"/>
      <w:lvlText w:val="%2."/>
      <w:lvlJc w:val="left"/>
      <w:pPr>
        <w:ind w:left="1500" w:hanging="360"/>
      </w:pPr>
    </w:lvl>
    <w:lvl w:ilvl="2" w:tplc="0816001B" w:tentative="1">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5" w15:restartNumberingAfterBreak="0">
    <w:nsid w:val="1D4D45D6"/>
    <w:multiLevelType w:val="hybridMultilevel"/>
    <w:tmpl w:val="2528C730"/>
    <w:lvl w:ilvl="0" w:tplc="BAAE31F0">
      <w:start w:val="1"/>
      <w:numFmt w:val="decimal"/>
      <w:lvlText w:val="%1."/>
      <w:lvlJc w:val="left"/>
      <w:pPr>
        <w:ind w:left="420" w:hanging="360"/>
      </w:pPr>
    </w:lvl>
    <w:lvl w:ilvl="1" w:tplc="08160019">
      <w:start w:val="1"/>
      <w:numFmt w:val="lowerLetter"/>
      <w:lvlText w:val="%2."/>
      <w:lvlJc w:val="left"/>
      <w:pPr>
        <w:ind w:left="1140" w:hanging="360"/>
      </w:pPr>
    </w:lvl>
    <w:lvl w:ilvl="2" w:tplc="0816001B">
      <w:start w:val="1"/>
      <w:numFmt w:val="lowerRoman"/>
      <w:lvlText w:val="%3."/>
      <w:lvlJc w:val="right"/>
      <w:pPr>
        <w:ind w:left="1860" w:hanging="180"/>
      </w:pPr>
    </w:lvl>
    <w:lvl w:ilvl="3" w:tplc="0816000F">
      <w:start w:val="1"/>
      <w:numFmt w:val="decimal"/>
      <w:lvlText w:val="%4."/>
      <w:lvlJc w:val="left"/>
      <w:pPr>
        <w:ind w:left="2580" w:hanging="360"/>
      </w:pPr>
    </w:lvl>
    <w:lvl w:ilvl="4" w:tplc="08160019">
      <w:start w:val="1"/>
      <w:numFmt w:val="lowerLetter"/>
      <w:lvlText w:val="%5."/>
      <w:lvlJc w:val="left"/>
      <w:pPr>
        <w:ind w:left="3300" w:hanging="360"/>
      </w:pPr>
    </w:lvl>
    <w:lvl w:ilvl="5" w:tplc="0816001B">
      <w:start w:val="1"/>
      <w:numFmt w:val="lowerRoman"/>
      <w:lvlText w:val="%6."/>
      <w:lvlJc w:val="right"/>
      <w:pPr>
        <w:ind w:left="4020" w:hanging="180"/>
      </w:pPr>
    </w:lvl>
    <w:lvl w:ilvl="6" w:tplc="0816000F">
      <w:start w:val="1"/>
      <w:numFmt w:val="decimal"/>
      <w:lvlText w:val="%7."/>
      <w:lvlJc w:val="left"/>
      <w:pPr>
        <w:ind w:left="4740" w:hanging="360"/>
      </w:pPr>
    </w:lvl>
    <w:lvl w:ilvl="7" w:tplc="08160019">
      <w:start w:val="1"/>
      <w:numFmt w:val="lowerLetter"/>
      <w:lvlText w:val="%8."/>
      <w:lvlJc w:val="left"/>
      <w:pPr>
        <w:ind w:left="5460" w:hanging="360"/>
      </w:pPr>
    </w:lvl>
    <w:lvl w:ilvl="8" w:tplc="0816001B">
      <w:start w:val="1"/>
      <w:numFmt w:val="lowerRoman"/>
      <w:lvlText w:val="%9."/>
      <w:lvlJc w:val="right"/>
      <w:pPr>
        <w:ind w:left="6180" w:hanging="180"/>
      </w:pPr>
    </w:lvl>
  </w:abstractNum>
  <w:abstractNum w:abstractNumId="6" w15:restartNumberingAfterBreak="0">
    <w:nsid w:val="1E4D18CD"/>
    <w:multiLevelType w:val="hybridMultilevel"/>
    <w:tmpl w:val="50787A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E6536B1"/>
    <w:multiLevelType w:val="hybridMultilevel"/>
    <w:tmpl w:val="E51AD34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6485DE2"/>
    <w:multiLevelType w:val="hybridMultilevel"/>
    <w:tmpl w:val="C360C212"/>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9" w15:restartNumberingAfterBreak="0">
    <w:nsid w:val="28CA0306"/>
    <w:multiLevelType w:val="hybridMultilevel"/>
    <w:tmpl w:val="BEEABB9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DC112EE"/>
    <w:multiLevelType w:val="hybridMultilevel"/>
    <w:tmpl w:val="F9AE31AC"/>
    <w:lvl w:ilvl="0" w:tplc="920A29E0">
      <w:start w:val="1"/>
      <w:numFmt w:val="decimal"/>
      <w:lvlText w:val="%1."/>
      <w:lvlJc w:val="left"/>
      <w:pPr>
        <w:ind w:left="218" w:hanging="360"/>
      </w:pPr>
      <w:rPr>
        <w:rFonts w:hint="default"/>
      </w:rPr>
    </w:lvl>
    <w:lvl w:ilvl="1" w:tplc="08160019" w:tentative="1">
      <w:start w:val="1"/>
      <w:numFmt w:val="lowerLetter"/>
      <w:lvlText w:val="%2."/>
      <w:lvlJc w:val="left"/>
      <w:pPr>
        <w:ind w:left="938" w:hanging="360"/>
      </w:pPr>
    </w:lvl>
    <w:lvl w:ilvl="2" w:tplc="0816001B" w:tentative="1">
      <w:start w:val="1"/>
      <w:numFmt w:val="lowerRoman"/>
      <w:lvlText w:val="%3."/>
      <w:lvlJc w:val="right"/>
      <w:pPr>
        <w:ind w:left="1658" w:hanging="180"/>
      </w:pPr>
    </w:lvl>
    <w:lvl w:ilvl="3" w:tplc="0816000F" w:tentative="1">
      <w:start w:val="1"/>
      <w:numFmt w:val="decimal"/>
      <w:lvlText w:val="%4."/>
      <w:lvlJc w:val="left"/>
      <w:pPr>
        <w:ind w:left="2378" w:hanging="360"/>
      </w:pPr>
    </w:lvl>
    <w:lvl w:ilvl="4" w:tplc="08160019" w:tentative="1">
      <w:start w:val="1"/>
      <w:numFmt w:val="lowerLetter"/>
      <w:lvlText w:val="%5."/>
      <w:lvlJc w:val="left"/>
      <w:pPr>
        <w:ind w:left="3098" w:hanging="360"/>
      </w:pPr>
    </w:lvl>
    <w:lvl w:ilvl="5" w:tplc="0816001B" w:tentative="1">
      <w:start w:val="1"/>
      <w:numFmt w:val="lowerRoman"/>
      <w:lvlText w:val="%6."/>
      <w:lvlJc w:val="right"/>
      <w:pPr>
        <w:ind w:left="3818" w:hanging="180"/>
      </w:pPr>
    </w:lvl>
    <w:lvl w:ilvl="6" w:tplc="0816000F" w:tentative="1">
      <w:start w:val="1"/>
      <w:numFmt w:val="decimal"/>
      <w:lvlText w:val="%7."/>
      <w:lvlJc w:val="left"/>
      <w:pPr>
        <w:ind w:left="4538" w:hanging="360"/>
      </w:pPr>
    </w:lvl>
    <w:lvl w:ilvl="7" w:tplc="08160019" w:tentative="1">
      <w:start w:val="1"/>
      <w:numFmt w:val="lowerLetter"/>
      <w:lvlText w:val="%8."/>
      <w:lvlJc w:val="left"/>
      <w:pPr>
        <w:ind w:left="5258" w:hanging="360"/>
      </w:pPr>
    </w:lvl>
    <w:lvl w:ilvl="8" w:tplc="0816001B" w:tentative="1">
      <w:start w:val="1"/>
      <w:numFmt w:val="lowerRoman"/>
      <w:lvlText w:val="%9."/>
      <w:lvlJc w:val="right"/>
      <w:pPr>
        <w:ind w:left="5978" w:hanging="180"/>
      </w:pPr>
    </w:lvl>
  </w:abstractNum>
  <w:abstractNum w:abstractNumId="11" w15:restartNumberingAfterBreak="0">
    <w:nsid w:val="2F1E5500"/>
    <w:multiLevelType w:val="hybridMultilevel"/>
    <w:tmpl w:val="3D820FB2"/>
    <w:lvl w:ilvl="0" w:tplc="623855B6">
      <w:start w:val="1"/>
      <w:numFmt w:val="decimal"/>
      <w:lvlText w:val="%1."/>
      <w:lvlJc w:val="left"/>
      <w:pPr>
        <w:ind w:left="502" w:hanging="360"/>
      </w:pPr>
      <w:rPr>
        <w:rFonts w:ascii="Garamond" w:eastAsiaTheme="minorHAnsi" w:hAnsi="Garamond" w:cs="Arial" w:hint="default"/>
      </w:rPr>
    </w:lvl>
    <w:lvl w:ilvl="1" w:tplc="08160019">
      <w:start w:val="1"/>
      <w:numFmt w:val="lowerLetter"/>
      <w:lvlText w:val="%2."/>
      <w:lvlJc w:val="left"/>
      <w:pPr>
        <w:ind w:left="1222" w:hanging="360"/>
      </w:pPr>
    </w:lvl>
    <w:lvl w:ilvl="2" w:tplc="0816001B">
      <w:start w:val="1"/>
      <w:numFmt w:val="lowerRoman"/>
      <w:lvlText w:val="%3."/>
      <w:lvlJc w:val="right"/>
      <w:pPr>
        <w:ind w:left="1942" w:hanging="180"/>
      </w:pPr>
    </w:lvl>
    <w:lvl w:ilvl="3" w:tplc="0816000F">
      <w:start w:val="1"/>
      <w:numFmt w:val="decimal"/>
      <w:lvlText w:val="%4."/>
      <w:lvlJc w:val="left"/>
      <w:pPr>
        <w:ind w:left="2662" w:hanging="360"/>
      </w:pPr>
    </w:lvl>
    <w:lvl w:ilvl="4" w:tplc="08160019">
      <w:start w:val="1"/>
      <w:numFmt w:val="lowerLetter"/>
      <w:lvlText w:val="%5."/>
      <w:lvlJc w:val="left"/>
      <w:pPr>
        <w:ind w:left="3382" w:hanging="360"/>
      </w:pPr>
    </w:lvl>
    <w:lvl w:ilvl="5" w:tplc="0816001B">
      <w:start w:val="1"/>
      <w:numFmt w:val="lowerRoman"/>
      <w:lvlText w:val="%6."/>
      <w:lvlJc w:val="right"/>
      <w:pPr>
        <w:ind w:left="4102" w:hanging="180"/>
      </w:pPr>
    </w:lvl>
    <w:lvl w:ilvl="6" w:tplc="0816000F">
      <w:start w:val="1"/>
      <w:numFmt w:val="decimal"/>
      <w:lvlText w:val="%7."/>
      <w:lvlJc w:val="left"/>
      <w:pPr>
        <w:ind w:left="4822" w:hanging="360"/>
      </w:pPr>
    </w:lvl>
    <w:lvl w:ilvl="7" w:tplc="08160019">
      <w:start w:val="1"/>
      <w:numFmt w:val="lowerLetter"/>
      <w:lvlText w:val="%8."/>
      <w:lvlJc w:val="left"/>
      <w:pPr>
        <w:ind w:left="5542" w:hanging="360"/>
      </w:pPr>
    </w:lvl>
    <w:lvl w:ilvl="8" w:tplc="0816001B">
      <w:start w:val="1"/>
      <w:numFmt w:val="lowerRoman"/>
      <w:lvlText w:val="%9."/>
      <w:lvlJc w:val="right"/>
      <w:pPr>
        <w:ind w:left="6262" w:hanging="180"/>
      </w:pPr>
    </w:lvl>
  </w:abstractNum>
  <w:abstractNum w:abstractNumId="12" w15:restartNumberingAfterBreak="0">
    <w:nsid w:val="37864167"/>
    <w:multiLevelType w:val="hybridMultilevel"/>
    <w:tmpl w:val="7A30036C"/>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3" w15:restartNumberingAfterBreak="0">
    <w:nsid w:val="38B10C92"/>
    <w:multiLevelType w:val="hybridMultilevel"/>
    <w:tmpl w:val="F9608FF4"/>
    <w:lvl w:ilvl="0" w:tplc="08160017">
      <w:start w:val="1"/>
      <w:numFmt w:val="lowerLetter"/>
      <w:lvlText w:val="%1)"/>
      <w:lvlJc w:val="left"/>
      <w:pPr>
        <w:ind w:left="1080" w:hanging="36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14" w15:restartNumberingAfterBreak="0">
    <w:nsid w:val="3A3372CC"/>
    <w:multiLevelType w:val="hybridMultilevel"/>
    <w:tmpl w:val="84A42B86"/>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5" w15:restartNumberingAfterBreak="0">
    <w:nsid w:val="3B492F5D"/>
    <w:multiLevelType w:val="hybridMultilevel"/>
    <w:tmpl w:val="3B80E9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4EE168C"/>
    <w:multiLevelType w:val="hybridMultilevel"/>
    <w:tmpl w:val="1E10C8DE"/>
    <w:lvl w:ilvl="0" w:tplc="68D42E4A">
      <w:start w:val="1"/>
      <w:numFmt w:val="lowerLetter"/>
      <w:lvlText w:val="%1)"/>
      <w:lvlJc w:val="left"/>
      <w:pPr>
        <w:ind w:left="716" w:hanging="432"/>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493B243B"/>
    <w:multiLevelType w:val="hybridMultilevel"/>
    <w:tmpl w:val="3904C56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029019A"/>
    <w:multiLevelType w:val="hybridMultilevel"/>
    <w:tmpl w:val="47B08C2E"/>
    <w:lvl w:ilvl="0" w:tplc="DC02CEA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2803DC7"/>
    <w:multiLevelType w:val="hybridMultilevel"/>
    <w:tmpl w:val="C8F276B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3C021EF"/>
    <w:multiLevelType w:val="hybridMultilevel"/>
    <w:tmpl w:val="18DAC7A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1" w15:restartNumberingAfterBreak="0">
    <w:nsid w:val="55ED2F1E"/>
    <w:multiLevelType w:val="hybridMultilevel"/>
    <w:tmpl w:val="3482E1F2"/>
    <w:lvl w:ilvl="0" w:tplc="08160017">
      <w:start w:val="1"/>
      <w:numFmt w:val="lowerLetter"/>
      <w:lvlText w:val="%1)"/>
      <w:lvlJc w:val="left"/>
      <w:pPr>
        <w:ind w:left="502"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2" w15:restartNumberingAfterBreak="0">
    <w:nsid w:val="5BE65E9E"/>
    <w:multiLevelType w:val="hybridMultilevel"/>
    <w:tmpl w:val="46A467D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3" w15:restartNumberingAfterBreak="0">
    <w:nsid w:val="5C545624"/>
    <w:multiLevelType w:val="hybridMultilevel"/>
    <w:tmpl w:val="C7243010"/>
    <w:lvl w:ilvl="0" w:tplc="08160017">
      <w:start w:val="1"/>
      <w:numFmt w:val="lowerLetter"/>
      <w:lvlText w:val="%1)"/>
      <w:lvlJc w:val="left"/>
      <w:pPr>
        <w:ind w:left="1222" w:hanging="360"/>
      </w:pPr>
    </w:lvl>
    <w:lvl w:ilvl="1" w:tplc="08160019">
      <w:start w:val="1"/>
      <w:numFmt w:val="lowerLetter"/>
      <w:lvlText w:val="%2."/>
      <w:lvlJc w:val="left"/>
      <w:pPr>
        <w:ind w:left="1942" w:hanging="360"/>
      </w:pPr>
    </w:lvl>
    <w:lvl w:ilvl="2" w:tplc="0816001B">
      <w:start w:val="1"/>
      <w:numFmt w:val="lowerRoman"/>
      <w:lvlText w:val="%3."/>
      <w:lvlJc w:val="right"/>
      <w:pPr>
        <w:ind w:left="2662" w:hanging="180"/>
      </w:pPr>
    </w:lvl>
    <w:lvl w:ilvl="3" w:tplc="0816000F">
      <w:start w:val="1"/>
      <w:numFmt w:val="decimal"/>
      <w:lvlText w:val="%4."/>
      <w:lvlJc w:val="left"/>
      <w:pPr>
        <w:ind w:left="3382" w:hanging="360"/>
      </w:pPr>
    </w:lvl>
    <w:lvl w:ilvl="4" w:tplc="08160019">
      <w:start w:val="1"/>
      <w:numFmt w:val="lowerLetter"/>
      <w:lvlText w:val="%5."/>
      <w:lvlJc w:val="left"/>
      <w:pPr>
        <w:ind w:left="4102" w:hanging="360"/>
      </w:pPr>
    </w:lvl>
    <w:lvl w:ilvl="5" w:tplc="0816001B">
      <w:start w:val="1"/>
      <w:numFmt w:val="lowerRoman"/>
      <w:lvlText w:val="%6."/>
      <w:lvlJc w:val="right"/>
      <w:pPr>
        <w:ind w:left="4822" w:hanging="180"/>
      </w:pPr>
    </w:lvl>
    <w:lvl w:ilvl="6" w:tplc="0816000F">
      <w:start w:val="1"/>
      <w:numFmt w:val="decimal"/>
      <w:lvlText w:val="%7."/>
      <w:lvlJc w:val="left"/>
      <w:pPr>
        <w:ind w:left="5542" w:hanging="360"/>
      </w:pPr>
    </w:lvl>
    <w:lvl w:ilvl="7" w:tplc="08160019">
      <w:start w:val="1"/>
      <w:numFmt w:val="lowerLetter"/>
      <w:lvlText w:val="%8."/>
      <w:lvlJc w:val="left"/>
      <w:pPr>
        <w:ind w:left="6262" w:hanging="360"/>
      </w:pPr>
    </w:lvl>
    <w:lvl w:ilvl="8" w:tplc="0816001B">
      <w:start w:val="1"/>
      <w:numFmt w:val="lowerRoman"/>
      <w:lvlText w:val="%9."/>
      <w:lvlJc w:val="right"/>
      <w:pPr>
        <w:ind w:left="6982" w:hanging="180"/>
      </w:pPr>
    </w:lvl>
  </w:abstractNum>
  <w:abstractNum w:abstractNumId="24" w15:restartNumberingAfterBreak="0">
    <w:nsid w:val="624D7AC3"/>
    <w:multiLevelType w:val="hybridMultilevel"/>
    <w:tmpl w:val="C5D649A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2D8358B"/>
    <w:multiLevelType w:val="hybridMultilevel"/>
    <w:tmpl w:val="B3BE2974"/>
    <w:lvl w:ilvl="0" w:tplc="C0028380">
      <w:start w:val="1"/>
      <w:numFmt w:val="decimal"/>
      <w:lvlText w:val="%1."/>
      <w:lvlJc w:val="left"/>
      <w:pPr>
        <w:ind w:left="720" w:hanging="360"/>
      </w:pPr>
      <w:rPr>
        <w:b w:val="0"/>
        <w:color w:val="auto"/>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6" w15:restartNumberingAfterBreak="0">
    <w:nsid w:val="635E60D0"/>
    <w:multiLevelType w:val="hybridMultilevel"/>
    <w:tmpl w:val="C108D21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7" w15:restartNumberingAfterBreak="0">
    <w:nsid w:val="63A87B5B"/>
    <w:multiLevelType w:val="hybridMultilevel"/>
    <w:tmpl w:val="3310402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4CF3860"/>
    <w:multiLevelType w:val="hybridMultilevel"/>
    <w:tmpl w:val="2D58F286"/>
    <w:lvl w:ilvl="0" w:tplc="0816001B">
      <w:start w:val="1"/>
      <w:numFmt w:val="lowerRoman"/>
      <w:lvlText w:val="%1."/>
      <w:lvlJc w:val="righ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9" w15:restartNumberingAfterBreak="0">
    <w:nsid w:val="66D67DA1"/>
    <w:multiLevelType w:val="hybridMultilevel"/>
    <w:tmpl w:val="46A467D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0" w15:restartNumberingAfterBreak="0">
    <w:nsid w:val="671729EC"/>
    <w:multiLevelType w:val="hybridMultilevel"/>
    <w:tmpl w:val="FFDE7C7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1" w15:restartNumberingAfterBreak="0">
    <w:nsid w:val="690371D4"/>
    <w:multiLevelType w:val="hybridMultilevel"/>
    <w:tmpl w:val="BB761B6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A547385"/>
    <w:multiLevelType w:val="hybridMultilevel"/>
    <w:tmpl w:val="ACFE0C36"/>
    <w:lvl w:ilvl="0" w:tplc="0816000F">
      <w:start w:val="1"/>
      <w:numFmt w:val="decimal"/>
      <w:lvlText w:val="%1."/>
      <w:lvlJc w:val="left"/>
      <w:pPr>
        <w:ind w:left="720" w:hanging="360"/>
      </w:pPr>
    </w:lvl>
    <w:lvl w:ilvl="1" w:tplc="E86C390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AD71114"/>
    <w:multiLevelType w:val="hybridMultilevel"/>
    <w:tmpl w:val="27A09046"/>
    <w:lvl w:ilvl="0" w:tplc="60C6FC1A">
      <w:start w:val="1"/>
      <w:numFmt w:val="lowerLetter"/>
      <w:lvlText w:val="%1)"/>
      <w:lvlJc w:val="left"/>
      <w:pPr>
        <w:ind w:left="502" w:hanging="360"/>
      </w:pPr>
      <w:rPr>
        <w:strike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4" w15:restartNumberingAfterBreak="0">
    <w:nsid w:val="6BD2152D"/>
    <w:multiLevelType w:val="hybridMultilevel"/>
    <w:tmpl w:val="9F727528"/>
    <w:lvl w:ilvl="0" w:tplc="D51896BC">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15:restartNumberingAfterBreak="0">
    <w:nsid w:val="7C144FE2"/>
    <w:multiLevelType w:val="hybridMultilevel"/>
    <w:tmpl w:val="719C0546"/>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20050848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529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172467">
    <w:abstractNumId w:val="33"/>
  </w:num>
  <w:num w:numId="4" w16cid:durableId="11554896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894679">
    <w:abstractNumId w:val="28"/>
  </w:num>
  <w:num w:numId="6" w16cid:durableId="2064714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0193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9109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191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865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581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9904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324786">
    <w:abstractNumId w:val="21"/>
  </w:num>
  <w:num w:numId="14" w16cid:durableId="8898056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2014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9213624">
    <w:abstractNumId w:val="10"/>
  </w:num>
  <w:num w:numId="17" w16cid:durableId="664285985">
    <w:abstractNumId w:val="9"/>
  </w:num>
  <w:num w:numId="18" w16cid:durableId="1533226603">
    <w:abstractNumId w:val="34"/>
  </w:num>
  <w:num w:numId="19" w16cid:durableId="1394622243">
    <w:abstractNumId w:val="3"/>
  </w:num>
  <w:num w:numId="20" w16cid:durableId="1104039220">
    <w:abstractNumId w:val="12"/>
  </w:num>
  <w:num w:numId="21" w16cid:durableId="1015840334">
    <w:abstractNumId w:val="7"/>
  </w:num>
  <w:num w:numId="22" w16cid:durableId="1019700114">
    <w:abstractNumId w:val="16"/>
  </w:num>
  <w:num w:numId="23" w16cid:durableId="1250846398">
    <w:abstractNumId w:val="28"/>
  </w:num>
  <w:num w:numId="24" w16cid:durableId="1743526152">
    <w:abstractNumId w:val="8"/>
  </w:num>
  <w:num w:numId="25" w16cid:durableId="1109079914">
    <w:abstractNumId w:val="14"/>
  </w:num>
  <w:num w:numId="26" w16cid:durableId="1981032493">
    <w:abstractNumId w:val="4"/>
  </w:num>
  <w:num w:numId="27" w16cid:durableId="1980454473">
    <w:abstractNumId w:val="24"/>
  </w:num>
  <w:num w:numId="28" w16cid:durableId="701711568">
    <w:abstractNumId w:val="6"/>
  </w:num>
  <w:num w:numId="29" w16cid:durableId="203292902">
    <w:abstractNumId w:val="15"/>
  </w:num>
  <w:num w:numId="30" w16cid:durableId="162472016">
    <w:abstractNumId w:val="18"/>
  </w:num>
  <w:num w:numId="31" w16cid:durableId="994183518">
    <w:abstractNumId w:val="19"/>
  </w:num>
  <w:num w:numId="32" w16cid:durableId="380446449">
    <w:abstractNumId w:val="27"/>
  </w:num>
  <w:num w:numId="33" w16cid:durableId="204484233">
    <w:abstractNumId w:val="17"/>
  </w:num>
  <w:num w:numId="34" w16cid:durableId="910047684">
    <w:abstractNumId w:val="0"/>
  </w:num>
  <w:num w:numId="35" w16cid:durableId="1339431873">
    <w:abstractNumId w:val="32"/>
  </w:num>
  <w:num w:numId="36" w16cid:durableId="744569122">
    <w:abstractNumId w:val="1"/>
  </w:num>
  <w:num w:numId="37" w16cid:durableId="1239094392">
    <w:abstractNumId w:val="2"/>
  </w:num>
  <w:num w:numId="38" w16cid:durableId="20562696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2F"/>
    <w:rsid w:val="00015E4B"/>
    <w:rsid w:val="00015E85"/>
    <w:rsid w:val="0008157E"/>
    <w:rsid w:val="000877A9"/>
    <w:rsid w:val="000F02BA"/>
    <w:rsid w:val="00114869"/>
    <w:rsid w:val="00141731"/>
    <w:rsid w:val="001555B5"/>
    <w:rsid w:val="0016344E"/>
    <w:rsid w:val="001678F3"/>
    <w:rsid w:val="001A60B7"/>
    <w:rsid w:val="001D0D1D"/>
    <w:rsid w:val="001D2DAC"/>
    <w:rsid w:val="001F091A"/>
    <w:rsid w:val="002222BC"/>
    <w:rsid w:val="00254E6D"/>
    <w:rsid w:val="00284184"/>
    <w:rsid w:val="00290F4B"/>
    <w:rsid w:val="002B3FDB"/>
    <w:rsid w:val="002C0557"/>
    <w:rsid w:val="002D5EE1"/>
    <w:rsid w:val="002E4E82"/>
    <w:rsid w:val="002F5337"/>
    <w:rsid w:val="003021B6"/>
    <w:rsid w:val="00307293"/>
    <w:rsid w:val="00317E44"/>
    <w:rsid w:val="00326F5E"/>
    <w:rsid w:val="003271E7"/>
    <w:rsid w:val="00353E28"/>
    <w:rsid w:val="00370CA2"/>
    <w:rsid w:val="00386E03"/>
    <w:rsid w:val="00404CE1"/>
    <w:rsid w:val="00473F42"/>
    <w:rsid w:val="004B2EAD"/>
    <w:rsid w:val="004B5D3A"/>
    <w:rsid w:val="004E2BB5"/>
    <w:rsid w:val="005124F1"/>
    <w:rsid w:val="00523080"/>
    <w:rsid w:val="00524732"/>
    <w:rsid w:val="00525167"/>
    <w:rsid w:val="00530666"/>
    <w:rsid w:val="005720E2"/>
    <w:rsid w:val="0059679D"/>
    <w:rsid w:val="005A15D3"/>
    <w:rsid w:val="005A6DE8"/>
    <w:rsid w:val="006013DA"/>
    <w:rsid w:val="00611441"/>
    <w:rsid w:val="006454C9"/>
    <w:rsid w:val="00653FB4"/>
    <w:rsid w:val="00694833"/>
    <w:rsid w:val="006E2387"/>
    <w:rsid w:val="00701F24"/>
    <w:rsid w:val="00707C5A"/>
    <w:rsid w:val="00762E98"/>
    <w:rsid w:val="00786D32"/>
    <w:rsid w:val="007A0037"/>
    <w:rsid w:val="007A0580"/>
    <w:rsid w:val="007A1A10"/>
    <w:rsid w:val="007A774C"/>
    <w:rsid w:val="007B3955"/>
    <w:rsid w:val="007C35E5"/>
    <w:rsid w:val="00803C8E"/>
    <w:rsid w:val="00804A7E"/>
    <w:rsid w:val="00850649"/>
    <w:rsid w:val="00861262"/>
    <w:rsid w:val="008B702E"/>
    <w:rsid w:val="008F4BE4"/>
    <w:rsid w:val="008F70C2"/>
    <w:rsid w:val="009034A3"/>
    <w:rsid w:val="00925D55"/>
    <w:rsid w:val="00930BA3"/>
    <w:rsid w:val="00932008"/>
    <w:rsid w:val="009657BA"/>
    <w:rsid w:val="0098432F"/>
    <w:rsid w:val="009921F0"/>
    <w:rsid w:val="00A148F4"/>
    <w:rsid w:val="00A15EAC"/>
    <w:rsid w:val="00AA5D46"/>
    <w:rsid w:val="00AB71A5"/>
    <w:rsid w:val="00AC55C0"/>
    <w:rsid w:val="00AC577D"/>
    <w:rsid w:val="00AD27AE"/>
    <w:rsid w:val="00AE29C5"/>
    <w:rsid w:val="00B1422E"/>
    <w:rsid w:val="00B21AD7"/>
    <w:rsid w:val="00B31E5C"/>
    <w:rsid w:val="00B43AC3"/>
    <w:rsid w:val="00B4616C"/>
    <w:rsid w:val="00B5637A"/>
    <w:rsid w:val="00BB6757"/>
    <w:rsid w:val="00BC4B1A"/>
    <w:rsid w:val="00BD6B1B"/>
    <w:rsid w:val="00C2569F"/>
    <w:rsid w:val="00C2763D"/>
    <w:rsid w:val="00C5478A"/>
    <w:rsid w:val="00C6495B"/>
    <w:rsid w:val="00C86D14"/>
    <w:rsid w:val="00C971AD"/>
    <w:rsid w:val="00CD76BD"/>
    <w:rsid w:val="00D03FC4"/>
    <w:rsid w:val="00D21C79"/>
    <w:rsid w:val="00D37D5E"/>
    <w:rsid w:val="00D42A00"/>
    <w:rsid w:val="00D56050"/>
    <w:rsid w:val="00D76897"/>
    <w:rsid w:val="00DD523B"/>
    <w:rsid w:val="00DE0C87"/>
    <w:rsid w:val="00E2221E"/>
    <w:rsid w:val="00E2495A"/>
    <w:rsid w:val="00E807D1"/>
    <w:rsid w:val="00E819E1"/>
    <w:rsid w:val="00EB3876"/>
    <w:rsid w:val="00F24DEE"/>
    <w:rsid w:val="00F57EB9"/>
    <w:rsid w:val="00F63D25"/>
    <w:rsid w:val="00F740AC"/>
    <w:rsid w:val="00F8080F"/>
    <w:rsid w:val="00FA0EA9"/>
    <w:rsid w:val="00FA1D3A"/>
    <w:rsid w:val="00FA6DD6"/>
    <w:rsid w:val="00FD2B31"/>
    <w:rsid w:val="00FF4FC5"/>
  </w:rsids>
  <m:mathPr>
    <m:mathFont m:val="Cambria Math"/>
    <m:brkBin m:val="before"/>
    <m:brkBinSub m:val="--"/>
    <m:smallFrac m:val="0"/>
    <m:dispDef/>
    <m:lMargin m:val="0"/>
    <m:rMargin m:val="0"/>
    <m:defJc m:val="centerGroup"/>
    <m:wrapIndent m:val="1440"/>
    <m:intLim m:val="subSup"/>
    <m:naryLim m:val="undOvr"/>
  </m:mathPr>
  <w:themeFontLang w:val="pt-P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51C3"/>
  <w15:chartTrackingRefBased/>
  <w15:docId w15:val="{75A4BF20-1B58-4BCC-8E85-2C45D92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7E"/>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04A7E"/>
    <w:pPr>
      <w:ind w:left="720"/>
      <w:contextualSpacing/>
    </w:pPr>
  </w:style>
  <w:style w:type="paragraph" w:customStyle="1" w:styleId="Default">
    <w:name w:val="Default"/>
    <w:rsid w:val="00804A7E"/>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arter"/>
    <w:uiPriority w:val="99"/>
    <w:semiHidden/>
    <w:unhideWhenUsed/>
    <w:rsid w:val="00E2221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2221E"/>
    <w:rPr>
      <w:rFonts w:ascii="Segoe UI" w:hAnsi="Segoe UI" w:cs="Segoe UI"/>
      <w:sz w:val="18"/>
      <w:szCs w:val="18"/>
    </w:rPr>
  </w:style>
  <w:style w:type="character" w:styleId="Refdecomentrio">
    <w:name w:val="annotation reference"/>
    <w:basedOn w:val="Tipodeletrapredefinidodopargrafo"/>
    <w:uiPriority w:val="99"/>
    <w:semiHidden/>
    <w:unhideWhenUsed/>
    <w:rsid w:val="004B5D3A"/>
    <w:rPr>
      <w:sz w:val="16"/>
      <w:szCs w:val="16"/>
    </w:rPr>
  </w:style>
  <w:style w:type="paragraph" w:styleId="Textodecomentrio">
    <w:name w:val="annotation text"/>
    <w:basedOn w:val="Normal"/>
    <w:link w:val="TextodecomentrioCarter"/>
    <w:uiPriority w:val="99"/>
    <w:semiHidden/>
    <w:unhideWhenUsed/>
    <w:rsid w:val="004B5D3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B5D3A"/>
    <w:rPr>
      <w:sz w:val="20"/>
      <w:szCs w:val="20"/>
    </w:rPr>
  </w:style>
  <w:style w:type="paragraph" w:styleId="Assuntodecomentrio">
    <w:name w:val="annotation subject"/>
    <w:basedOn w:val="Textodecomentrio"/>
    <w:next w:val="Textodecomentrio"/>
    <w:link w:val="AssuntodecomentrioCarter"/>
    <w:uiPriority w:val="99"/>
    <w:semiHidden/>
    <w:unhideWhenUsed/>
    <w:rsid w:val="004B5D3A"/>
    <w:rPr>
      <w:b/>
      <w:bCs/>
    </w:rPr>
  </w:style>
  <w:style w:type="character" w:customStyle="1" w:styleId="AssuntodecomentrioCarter">
    <w:name w:val="Assunto de comentário Caráter"/>
    <w:basedOn w:val="TextodecomentrioCarter"/>
    <w:link w:val="Assuntodecomentrio"/>
    <w:uiPriority w:val="99"/>
    <w:semiHidden/>
    <w:rsid w:val="004B5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E9DE2-64DE-4321-BB48-D60FCA12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2953</Words>
  <Characters>15948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Manuela Goncalves Correia Atouguia Aveiro</dc:creator>
  <cp:keywords/>
  <dc:description/>
  <cp:lastModifiedBy>Dinarda Sandra Ferreira Sousa Jesus</cp:lastModifiedBy>
  <cp:revision>4</cp:revision>
  <cp:lastPrinted>2020-02-10T15:09:00Z</cp:lastPrinted>
  <dcterms:created xsi:type="dcterms:W3CDTF">2025-06-09T09:43:00Z</dcterms:created>
  <dcterms:modified xsi:type="dcterms:W3CDTF">2025-06-11T11:12:00Z</dcterms:modified>
</cp:coreProperties>
</file>