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FC867" w14:textId="3AE5AE33" w:rsidR="00146169" w:rsidRDefault="00146169" w:rsidP="00A3360D"/>
    <w:p w14:paraId="03758244" w14:textId="4E132346" w:rsidR="008D5BDB" w:rsidRDefault="008D5BDB" w:rsidP="00A3360D"/>
    <w:p w14:paraId="1AB0D8A4" w14:textId="6FF14522" w:rsidR="006A7632" w:rsidRPr="00146144" w:rsidRDefault="008D5BDB" w:rsidP="0014614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Portaria n.º ……/2021</w:t>
      </w:r>
    </w:p>
    <w:p w14:paraId="5C3DD746" w14:textId="51C997F9" w:rsidR="00271D82" w:rsidRPr="00914E78" w:rsidRDefault="00564271" w:rsidP="00334B6A">
      <w:pPr>
        <w:tabs>
          <w:tab w:val="right" w:leader="underscore" w:pos="9072"/>
        </w:tabs>
        <w:spacing w:before="240" w:line="276" w:lineRule="auto"/>
        <w:jc w:val="both"/>
        <w:rPr>
          <w:sz w:val="26"/>
          <w:szCs w:val="26"/>
        </w:rPr>
      </w:pPr>
      <w:r w:rsidRPr="00914E78">
        <w:rPr>
          <w:sz w:val="26"/>
          <w:szCs w:val="26"/>
        </w:rPr>
        <w:t>Vivemos um</w:t>
      </w:r>
      <w:r w:rsidR="00B06F07" w:rsidRPr="00914E78">
        <w:rPr>
          <w:sz w:val="26"/>
          <w:szCs w:val="26"/>
        </w:rPr>
        <w:t>a</w:t>
      </w:r>
      <w:r w:rsidR="00FA232B" w:rsidRPr="00914E78">
        <w:rPr>
          <w:sz w:val="26"/>
          <w:szCs w:val="26"/>
        </w:rPr>
        <w:t xml:space="preserve"> </w:t>
      </w:r>
      <w:r w:rsidR="00CD7355" w:rsidRPr="00914E78">
        <w:rPr>
          <w:sz w:val="26"/>
          <w:szCs w:val="26"/>
        </w:rPr>
        <w:t xml:space="preserve">conjuntura </w:t>
      </w:r>
      <w:r w:rsidR="00685517" w:rsidRPr="00914E78">
        <w:rPr>
          <w:sz w:val="26"/>
          <w:szCs w:val="26"/>
        </w:rPr>
        <w:t>que</w:t>
      </w:r>
      <w:r w:rsidR="00CD7355" w:rsidRPr="00914E78">
        <w:rPr>
          <w:sz w:val="26"/>
          <w:szCs w:val="26"/>
        </w:rPr>
        <w:t xml:space="preserve"> </w:t>
      </w:r>
      <w:r w:rsidR="00BA241E" w:rsidRPr="00914E78">
        <w:rPr>
          <w:sz w:val="26"/>
          <w:szCs w:val="26"/>
        </w:rPr>
        <w:t>exige uma reorganização das sociedades</w:t>
      </w:r>
      <w:r w:rsidR="00C45C7E" w:rsidRPr="00914E78">
        <w:rPr>
          <w:sz w:val="26"/>
          <w:szCs w:val="26"/>
        </w:rPr>
        <w:t xml:space="preserve"> e</w:t>
      </w:r>
      <w:r w:rsidR="00BA241E" w:rsidRPr="00914E78">
        <w:rPr>
          <w:sz w:val="26"/>
          <w:szCs w:val="26"/>
        </w:rPr>
        <w:t xml:space="preserve"> das organizações</w:t>
      </w:r>
      <w:r w:rsidR="00731D04" w:rsidRPr="00914E78">
        <w:rPr>
          <w:sz w:val="26"/>
          <w:szCs w:val="26"/>
        </w:rPr>
        <w:t>, com particular enfoque</w:t>
      </w:r>
      <w:r w:rsidR="00BA241E" w:rsidRPr="00914E78">
        <w:rPr>
          <w:sz w:val="26"/>
          <w:szCs w:val="26"/>
        </w:rPr>
        <w:t xml:space="preserve"> </w:t>
      </w:r>
      <w:r w:rsidR="00731D04" w:rsidRPr="00914E78">
        <w:rPr>
          <w:sz w:val="26"/>
          <w:szCs w:val="26"/>
        </w:rPr>
        <w:t xml:space="preserve">nas respostas </w:t>
      </w:r>
      <w:r w:rsidR="00147345" w:rsidRPr="00914E78">
        <w:rPr>
          <w:sz w:val="26"/>
          <w:szCs w:val="26"/>
        </w:rPr>
        <w:t xml:space="preserve">que </w:t>
      </w:r>
      <w:r w:rsidR="00E63E18" w:rsidRPr="00914E78">
        <w:rPr>
          <w:sz w:val="26"/>
          <w:szCs w:val="26"/>
        </w:rPr>
        <w:t xml:space="preserve">são </w:t>
      </w:r>
      <w:r w:rsidR="001F6649" w:rsidRPr="00914E78">
        <w:rPr>
          <w:sz w:val="26"/>
          <w:szCs w:val="26"/>
        </w:rPr>
        <w:t xml:space="preserve">disponibilizadas </w:t>
      </w:r>
      <w:r w:rsidR="00FE42BA" w:rsidRPr="00914E78">
        <w:rPr>
          <w:sz w:val="26"/>
          <w:szCs w:val="26"/>
        </w:rPr>
        <w:t xml:space="preserve">aos jovens, </w:t>
      </w:r>
      <w:r w:rsidR="0039507A" w:rsidRPr="00914E78">
        <w:rPr>
          <w:sz w:val="26"/>
          <w:szCs w:val="26"/>
        </w:rPr>
        <w:t>com</w:t>
      </w:r>
      <w:r w:rsidR="007809D2" w:rsidRPr="00914E78">
        <w:rPr>
          <w:sz w:val="26"/>
          <w:szCs w:val="26"/>
        </w:rPr>
        <w:t>o garante da</w:t>
      </w:r>
      <w:r w:rsidR="00282659" w:rsidRPr="00914E78">
        <w:rPr>
          <w:sz w:val="26"/>
          <w:szCs w:val="26"/>
        </w:rPr>
        <w:t xml:space="preserve"> sustentabilidade d</w:t>
      </w:r>
      <w:r w:rsidR="00FE42BA" w:rsidRPr="00914E78">
        <w:rPr>
          <w:sz w:val="26"/>
          <w:szCs w:val="26"/>
        </w:rPr>
        <w:t>a sua</w:t>
      </w:r>
      <w:r w:rsidR="00282659" w:rsidRPr="00914E78">
        <w:rPr>
          <w:sz w:val="26"/>
          <w:szCs w:val="26"/>
        </w:rPr>
        <w:t xml:space="preserve"> </w:t>
      </w:r>
      <w:r w:rsidR="00FE42BA" w:rsidRPr="00914E78">
        <w:rPr>
          <w:sz w:val="26"/>
          <w:szCs w:val="26"/>
        </w:rPr>
        <w:t>integração socioprofissional e afirmação, enquanto cidadãos ativos.</w:t>
      </w:r>
    </w:p>
    <w:p w14:paraId="2CF07569" w14:textId="16C23089" w:rsidR="000D6897" w:rsidRPr="00914E78" w:rsidRDefault="00F614F0" w:rsidP="00334B6A">
      <w:pPr>
        <w:tabs>
          <w:tab w:val="right" w:leader="underscore" w:pos="9072"/>
        </w:tabs>
        <w:spacing w:before="240" w:line="276" w:lineRule="auto"/>
        <w:jc w:val="both"/>
        <w:rPr>
          <w:sz w:val="26"/>
          <w:szCs w:val="26"/>
        </w:rPr>
      </w:pPr>
      <w:r w:rsidRPr="00914E78">
        <w:rPr>
          <w:sz w:val="26"/>
          <w:szCs w:val="26"/>
        </w:rPr>
        <w:t xml:space="preserve">A </w:t>
      </w:r>
      <w:r w:rsidR="000D6897" w:rsidRPr="00914E78">
        <w:rPr>
          <w:sz w:val="26"/>
          <w:szCs w:val="26"/>
        </w:rPr>
        <w:t xml:space="preserve">atualidade, requer novas e mais exigentes competências, capazes de responder às mudanças sistémicas, </w:t>
      </w:r>
      <w:r w:rsidR="00B72171" w:rsidRPr="00914E78">
        <w:rPr>
          <w:sz w:val="26"/>
          <w:szCs w:val="26"/>
        </w:rPr>
        <w:t>características d</w:t>
      </w:r>
      <w:r w:rsidR="000D6897" w:rsidRPr="00914E78">
        <w:rPr>
          <w:sz w:val="26"/>
          <w:szCs w:val="26"/>
        </w:rPr>
        <w:t xml:space="preserve">o processo de aprendizagem </w:t>
      </w:r>
      <w:r w:rsidR="00914E78" w:rsidRPr="00914E78">
        <w:rPr>
          <w:sz w:val="26"/>
          <w:szCs w:val="26"/>
        </w:rPr>
        <w:t>n</w:t>
      </w:r>
      <w:r w:rsidR="000D6897" w:rsidRPr="00914E78">
        <w:rPr>
          <w:sz w:val="26"/>
          <w:szCs w:val="26"/>
        </w:rPr>
        <w:t>a esfera académica e profissional</w:t>
      </w:r>
      <w:r w:rsidR="00321A62">
        <w:rPr>
          <w:sz w:val="26"/>
          <w:szCs w:val="26"/>
        </w:rPr>
        <w:t xml:space="preserve"> e </w:t>
      </w:r>
      <w:r w:rsidR="00B72171" w:rsidRPr="00914E78">
        <w:rPr>
          <w:sz w:val="26"/>
          <w:szCs w:val="26"/>
        </w:rPr>
        <w:t>que confira aos jovens</w:t>
      </w:r>
      <w:r w:rsidR="00321A62">
        <w:rPr>
          <w:sz w:val="26"/>
          <w:szCs w:val="26"/>
        </w:rPr>
        <w:t>,</w:t>
      </w:r>
      <w:r w:rsidR="00B72171" w:rsidRPr="00914E78">
        <w:rPr>
          <w:sz w:val="26"/>
          <w:szCs w:val="26"/>
        </w:rPr>
        <w:t xml:space="preserve"> o perfil ajustado às necessidades emergentes</w:t>
      </w:r>
      <w:r w:rsidR="00914E78" w:rsidRPr="00914E78">
        <w:rPr>
          <w:sz w:val="26"/>
          <w:szCs w:val="26"/>
        </w:rPr>
        <w:t>, em termos de percurso formativo</w:t>
      </w:r>
      <w:r w:rsidR="00B72171" w:rsidRPr="00914E78">
        <w:rPr>
          <w:sz w:val="26"/>
          <w:szCs w:val="26"/>
        </w:rPr>
        <w:t>.</w:t>
      </w:r>
    </w:p>
    <w:p w14:paraId="104A726B" w14:textId="0B555E89" w:rsidR="00271D82" w:rsidRPr="00914E78" w:rsidRDefault="000D6897" w:rsidP="00334B6A">
      <w:pPr>
        <w:tabs>
          <w:tab w:val="right" w:leader="underscore" w:pos="9072"/>
        </w:tabs>
        <w:spacing w:before="240" w:line="276" w:lineRule="auto"/>
        <w:jc w:val="both"/>
        <w:rPr>
          <w:sz w:val="26"/>
          <w:szCs w:val="26"/>
        </w:rPr>
      </w:pPr>
      <w:r w:rsidRPr="00914E78">
        <w:rPr>
          <w:sz w:val="26"/>
          <w:szCs w:val="26"/>
        </w:rPr>
        <w:t xml:space="preserve">A reconceptualização </w:t>
      </w:r>
      <w:r w:rsidR="00B72171" w:rsidRPr="00914E78">
        <w:rPr>
          <w:sz w:val="26"/>
          <w:szCs w:val="26"/>
        </w:rPr>
        <w:t xml:space="preserve">destas medidas, constitui um pilar estrutural, enquanto resposta diferenciadora que se pretende, em termos de políticas de juventude. Pressupõe uma visão integrada que potencie oportunidades orientadas para a prática em contexto real, </w:t>
      </w:r>
      <w:r w:rsidR="005C26EA" w:rsidRPr="00914E78">
        <w:rPr>
          <w:sz w:val="26"/>
          <w:szCs w:val="26"/>
        </w:rPr>
        <w:t xml:space="preserve">que faça convergir </w:t>
      </w:r>
      <w:r w:rsidR="00914E78" w:rsidRPr="00914E78">
        <w:rPr>
          <w:sz w:val="26"/>
          <w:szCs w:val="26"/>
        </w:rPr>
        <w:t>o conhecimento, a formação</w:t>
      </w:r>
      <w:r w:rsidR="00411C0E" w:rsidRPr="00914E78">
        <w:rPr>
          <w:sz w:val="26"/>
          <w:szCs w:val="26"/>
        </w:rPr>
        <w:t>, o empreendedorismo e o emprego</w:t>
      </w:r>
      <w:r w:rsidR="00A01A61" w:rsidRPr="00914E78">
        <w:rPr>
          <w:sz w:val="26"/>
          <w:szCs w:val="26"/>
        </w:rPr>
        <w:t xml:space="preserve">, numa simbiose interativa </w:t>
      </w:r>
      <w:r w:rsidR="00A874D5" w:rsidRPr="00914E78">
        <w:rPr>
          <w:sz w:val="26"/>
          <w:szCs w:val="26"/>
        </w:rPr>
        <w:t>entre os jovens,</w:t>
      </w:r>
      <w:r w:rsidR="00A01A61" w:rsidRPr="00914E78">
        <w:rPr>
          <w:sz w:val="26"/>
          <w:szCs w:val="26"/>
        </w:rPr>
        <w:t xml:space="preserve"> o setor </w:t>
      </w:r>
      <w:r w:rsidR="00A874D5" w:rsidRPr="00914E78">
        <w:rPr>
          <w:sz w:val="26"/>
          <w:szCs w:val="26"/>
        </w:rPr>
        <w:t xml:space="preserve">público e </w:t>
      </w:r>
      <w:r w:rsidR="00BC43E4" w:rsidRPr="00914E78">
        <w:rPr>
          <w:sz w:val="26"/>
          <w:szCs w:val="26"/>
        </w:rPr>
        <w:t>o tecido empresarial</w:t>
      </w:r>
      <w:r w:rsidR="00321A62" w:rsidRPr="00321A62">
        <w:rPr>
          <w:sz w:val="26"/>
          <w:szCs w:val="26"/>
        </w:rPr>
        <w:t>, através de novos programas de estágio.</w:t>
      </w:r>
    </w:p>
    <w:p w14:paraId="004EF14B" w14:textId="77777777" w:rsidR="008D5BDB" w:rsidRPr="00BC7772" w:rsidRDefault="008D5BDB" w:rsidP="008D5BDB">
      <w:pPr>
        <w:spacing w:before="240" w:line="276" w:lineRule="auto"/>
        <w:jc w:val="both"/>
        <w:rPr>
          <w:sz w:val="26"/>
          <w:szCs w:val="26"/>
        </w:rPr>
      </w:pPr>
      <w:r w:rsidRPr="00BC7772">
        <w:rPr>
          <w:sz w:val="26"/>
          <w:szCs w:val="26"/>
        </w:rPr>
        <w:t xml:space="preserve">Foram cumpridas todas as formalidades exigidas para a elaboração deste Regulamento, nos termos do artigo 98.º do novo Código do Procedimento Administrativo, aprovado pelo Decreto-Lei n.º 4/2015, de 7 de janeiro. </w:t>
      </w:r>
    </w:p>
    <w:p w14:paraId="6F8B6C09" w14:textId="77777777" w:rsidR="008D5BDB" w:rsidRPr="00BC7772" w:rsidRDefault="008D5BDB" w:rsidP="008D5BDB">
      <w:pPr>
        <w:spacing w:line="276" w:lineRule="auto"/>
        <w:jc w:val="both"/>
        <w:rPr>
          <w:sz w:val="26"/>
          <w:szCs w:val="26"/>
        </w:rPr>
      </w:pPr>
    </w:p>
    <w:p w14:paraId="52BC9267" w14:textId="39BF17DA" w:rsidR="008D5BDB" w:rsidRPr="00CB70A0" w:rsidRDefault="008D5BDB" w:rsidP="008D5BDB">
      <w:pPr>
        <w:spacing w:line="276" w:lineRule="auto"/>
        <w:jc w:val="both"/>
        <w:rPr>
          <w:sz w:val="26"/>
          <w:szCs w:val="26"/>
        </w:rPr>
      </w:pPr>
      <w:r w:rsidRPr="00CB70A0">
        <w:rPr>
          <w:sz w:val="26"/>
          <w:szCs w:val="26"/>
        </w:rPr>
        <w:t>Nestes termos, manda o Governo Regional da Região Autónoma da Madeira, através do Secretário Regional de Educação</w:t>
      </w:r>
      <w:r w:rsidR="006B4EA1">
        <w:rPr>
          <w:sz w:val="26"/>
          <w:szCs w:val="26"/>
        </w:rPr>
        <w:t>,</w:t>
      </w:r>
      <w:r w:rsidR="007901F3">
        <w:rPr>
          <w:sz w:val="26"/>
          <w:szCs w:val="26"/>
        </w:rPr>
        <w:t xml:space="preserve"> Ciência e Tecnologia</w:t>
      </w:r>
      <w:r w:rsidRPr="00CB70A0">
        <w:rPr>
          <w:sz w:val="26"/>
          <w:szCs w:val="26"/>
        </w:rPr>
        <w:t xml:space="preserve">, ao abrigo do disposto na alínea d), do artigo 69.º, do Estatuto Político Administrativo da Região Autónoma da Madeira, aprovado pela Lei n.º 13/91, de 5 de junho, revisto e alterado pelas Leis </w:t>
      </w:r>
      <w:proofErr w:type="spellStart"/>
      <w:r w:rsidRPr="00CB70A0">
        <w:rPr>
          <w:sz w:val="26"/>
          <w:szCs w:val="26"/>
        </w:rPr>
        <w:t>n.</w:t>
      </w:r>
      <w:r w:rsidRPr="00CB70A0">
        <w:rPr>
          <w:sz w:val="26"/>
          <w:szCs w:val="26"/>
          <w:vertAlign w:val="superscript"/>
        </w:rPr>
        <w:t>os</w:t>
      </w:r>
      <w:proofErr w:type="spellEnd"/>
      <w:r w:rsidRPr="00CB70A0">
        <w:rPr>
          <w:sz w:val="26"/>
          <w:szCs w:val="26"/>
          <w:vertAlign w:val="superscript"/>
        </w:rPr>
        <w:t xml:space="preserve"> </w:t>
      </w:r>
      <w:r w:rsidRPr="00CB70A0">
        <w:rPr>
          <w:sz w:val="26"/>
          <w:szCs w:val="26"/>
        </w:rPr>
        <w:t xml:space="preserve">130/99, de 21 de agosto e 12/2000, de 21 de junho, conjugado </w:t>
      </w:r>
      <w:r w:rsidR="00BC7772" w:rsidRPr="00CB70A0">
        <w:rPr>
          <w:sz w:val="26"/>
          <w:szCs w:val="26"/>
        </w:rPr>
        <w:t>com as alíneas e) e f) do n.º 1, do artigo 3.º, da orgânica da Secretaria Regional de Educação, Ciência e Tecnologia, constante do anexo ao Decreto Regulamentar Regional n.º 2/2020/M, de 9 de janeiro, o seguinte:</w:t>
      </w:r>
    </w:p>
    <w:p w14:paraId="27494852" w14:textId="77777777" w:rsidR="008D5BDB" w:rsidRPr="00457D74" w:rsidRDefault="008D5BDB" w:rsidP="008D5BDB">
      <w:pPr>
        <w:spacing w:line="276" w:lineRule="auto"/>
        <w:jc w:val="both"/>
        <w:rPr>
          <w:sz w:val="26"/>
          <w:szCs w:val="26"/>
        </w:rPr>
      </w:pPr>
    </w:p>
    <w:p w14:paraId="41682F88" w14:textId="77777777" w:rsidR="008D5BDB" w:rsidRPr="004F6888" w:rsidRDefault="008D5BDB" w:rsidP="008D5BDB">
      <w:pPr>
        <w:tabs>
          <w:tab w:val="center" w:pos="4749"/>
          <w:tab w:val="left" w:pos="6480"/>
        </w:tabs>
        <w:spacing w:line="276" w:lineRule="auto"/>
        <w:jc w:val="center"/>
        <w:rPr>
          <w:sz w:val="26"/>
          <w:szCs w:val="26"/>
        </w:rPr>
      </w:pPr>
      <w:r w:rsidRPr="004F6888">
        <w:rPr>
          <w:sz w:val="26"/>
          <w:szCs w:val="26"/>
        </w:rPr>
        <w:t>Artigo 1.º</w:t>
      </w:r>
    </w:p>
    <w:p w14:paraId="54F441A8" w14:textId="77777777" w:rsidR="008D5BDB" w:rsidRPr="00073CAC" w:rsidRDefault="008D5BDB" w:rsidP="008D5BD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Objeto</w:t>
      </w:r>
    </w:p>
    <w:p w14:paraId="3987AE49" w14:textId="77777777" w:rsidR="008D5BDB" w:rsidRPr="002056FB" w:rsidRDefault="008D5BDB" w:rsidP="008D5BDB">
      <w:pPr>
        <w:pStyle w:val="PargrafodaLista"/>
        <w:numPr>
          <w:ilvl w:val="0"/>
          <w:numId w:val="13"/>
        </w:numPr>
        <w:spacing w:line="276" w:lineRule="auto"/>
        <w:ind w:left="426"/>
        <w:jc w:val="both"/>
        <w:rPr>
          <w:color w:val="auto"/>
          <w:sz w:val="26"/>
          <w:szCs w:val="26"/>
        </w:rPr>
      </w:pPr>
      <w:r w:rsidRPr="002056FB">
        <w:rPr>
          <w:color w:val="auto"/>
          <w:sz w:val="26"/>
          <w:szCs w:val="26"/>
        </w:rPr>
        <w:t xml:space="preserve">A presente Portaria aprova o Regulamento do </w:t>
      </w:r>
      <w:r>
        <w:rPr>
          <w:color w:val="auto"/>
          <w:sz w:val="26"/>
          <w:szCs w:val="26"/>
        </w:rPr>
        <w:t>p</w:t>
      </w:r>
      <w:r w:rsidRPr="002056FB">
        <w:rPr>
          <w:color w:val="auto"/>
          <w:sz w:val="26"/>
          <w:szCs w:val="26"/>
        </w:rPr>
        <w:t xml:space="preserve">rograma </w:t>
      </w:r>
      <w:proofErr w:type="spellStart"/>
      <w:r>
        <w:rPr>
          <w:color w:val="auto"/>
          <w:sz w:val="26"/>
          <w:szCs w:val="26"/>
        </w:rPr>
        <w:t>Ingress</w:t>
      </w:r>
      <w:proofErr w:type="spellEnd"/>
      <w:r>
        <w:rPr>
          <w:color w:val="auto"/>
          <w:sz w:val="26"/>
          <w:szCs w:val="26"/>
        </w:rPr>
        <w:t>@.</w:t>
      </w:r>
      <w:r w:rsidRPr="001D7A2F">
        <w:rPr>
          <w:color w:val="FF0000"/>
          <w:sz w:val="26"/>
          <w:szCs w:val="26"/>
        </w:rPr>
        <w:t xml:space="preserve"> </w:t>
      </w:r>
    </w:p>
    <w:p w14:paraId="253601B6" w14:textId="77777777" w:rsidR="008D5BDB" w:rsidRPr="009E7C88" w:rsidRDefault="008D5BDB" w:rsidP="008D5BDB">
      <w:pPr>
        <w:pStyle w:val="PargrafodaLista"/>
        <w:numPr>
          <w:ilvl w:val="0"/>
          <w:numId w:val="13"/>
        </w:numPr>
        <w:spacing w:line="276" w:lineRule="auto"/>
        <w:ind w:left="426"/>
        <w:jc w:val="both"/>
        <w:rPr>
          <w:color w:val="auto"/>
          <w:sz w:val="26"/>
          <w:szCs w:val="26"/>
        </w:rPr>
      </w:pPr>
      <w:r w:rsidRPr="009E7C88">
        <w:rPr>
          <w:color w:val="auto"/>
          <w:sz w:val="26"/>
          <w:szCs w:val="26"/>
        </w:rPr>
        <w:t xml:space="preserve">O </w:t>
      </w:r>
      <w:r>
        <w:rPr>
          <w:color w:val="auto"/>
          <w:sz w:val="26"/>
          <w:szCs w:val="26"/>
        </w:rPr>
        <w:t>p</w:t>
      </w:r>
      <w:r w:rsidRPr="009E7C88">
        <w:rPr>
          <w:color w:val="auto"/>
          <w:sz w:val="26"/>
          <w:szCs w:val="26"/>
        </w:rPr>
        <w:t xml:space="preserve">rograma </w:t>
      </w:r>
      <w:proofErr w:type="spellStart"/>
      <w:r>
        <w:rPr>
          <w:color w:val="auto"/>
          <w:sz w:val="26"/>
          <w:szCs w:val="26"/>
        </w:rPr>
        <w:t>Ingress</w:t>
      </w:r>
      <w:proofErr w:type="spellEnd"/>
      <w:r>
        <w:rPr>
          <w:color w:val="auto"/>
          <w:sz w:val="26"/>
          <w:szCs w:val="26"/>
        </w:rPr>
        <w:t>@</w:t>
      </w:r>
      <w:r w:rsidRPr="009E7C88">
        <w:rPr>
          <w:color w:val="auto"/>
          <w:sz w:val="26"/>
          <w:szCs w:val="26"/>
        </w:rPr>
        <w:t xml:space="preserve"> é promovido pela Secretaria Regional de Educação, </w:t>
      </w:r>
      <w:r>
        <w:rPr>
          <w:color w:val="auto"/>
          <w:sz w:val="26"/>
          <w:szCs w:val="26"/>
        </w:rPr>
        <w:t xml:space="preserve">Ciência e Tecnologia, </w:t>
      </w:r>
      <w:r w:rsidRPr="009E7C88">
        <w:rPr>
          <w:color w:val="auto"/>
          <w:sz w:val="26"/>
          <w:szCs w:val="26"/>
        </w:rPr>
        <w:t>através da Direção Regional de Juventude (DRJ).</w:t>
      </w:r>
    </w:p>
    <w:p w14:paraId="23EC58C5" w14:textId="77777777" w:rsidR="008D5BDB" w:rsidRPr="009E7C88" w:rsidRDefault="008D5BDB" w:rsidP="008D5BDB">
      <w:pPr>
        <w:pStyle w:val="PargrafodaLista"/>
        <w:numPr>
          <w:ilvl w:val="0"/>
          <w:numId w:val="13"/>
        </w:numPr>
        <w:spacing w:line="276" w:lineRule="auto"/>
        <w:ind w:left="426"/>
        <w:jc w:val="both"/>
        <w:rPr>
          <w:color w:val="auto"/>
          <w:sz w:val="26"/>
          <w:szCs w:val="26"/>
        </w:rPr>
      </w:pPr>
      <w:r w:rsidRPr="009E7C88">
        <w:rPr>
          <w:color w:val="auto"/>
          <w:sz w:val="26"/>
          <w:szCs w:val="26"/>
        </w:rPr>
        <w:t>Não ficam abrangidos pela presente portaria os estágios curriculares de quaisquer cursos.</w:t>
      </w:r>
    </w:p>
    <w:p w14:paraId="3D163324" w14:textId="77777777" w:rsidR="008D5BDB" w:rsidRPr="009E7C88" w:rsidRDefault="008D5BDB" w:rsidP="008D5BDB">
      <w:pPr>
        <w:pStyle w:val="PargrafodaLista"/>
        <w:numPr>
          <w:ilvl w:val="0"/>
          <w:numId w:val="13"/>
        </w:numPr>
        <w:spacing w:line="276" w:lineRule="auto"/>
        <w:ind w:left="426"/>
        <w:jc w:val="both"/>
        <w:rPr>
          <w:color w:val="auto"/>
          <w:sz w:val="26"/>
          <w:szCs w:val="26"/>
        </w:rPr>
      </w:pPr>
      <w:r w:rsidRPr="009E7C88">
        <w:rPr>
          <w:color w:val="auto"/>
          <w:sz w:val="26"/>
          <w:szCs w:val="26"/>
        </w:rPr>
        <w:lastRenderedPageBreak/>
        <w:t>O</w:t>
      </w:r>
      <w:r>
        <w:rPr>
          <w:color w:val="auto"/>
          <w:sz w:val="26"/>
          <w:szCs w:val="26"/>
        </w:rPr>
        <w:t xml:space="preserve"> programa </w:t>
      </w:r>
      <w:proofErr w:type="spellStart"/>
      <w:r>
        <w:rPr>
          <w:color w:val="auto"/>
          <w:sz w:val="26"/>
          <w:szCs w:val="26"/>
        </w:rPr>
        <w:t>Ingress</w:t>
      </w:r>
      <w:proofErr w:type="spellEnd"/>
      <w:r>
        <w:rPr>
          <w:color w:val="auto"/>
          <w:sz w:val="26"/>
          <w:szCs w:val="26"/>
        </w:rPr>
        <w:t>@</w:t>
      </w:r>
      <w:r w:rsidRPr="009E7C88">
        <w:rPr>
          <w:color w:val="auto"/>
          <w:sz w:val="26"/>
          <w:szCs w:val="26"/>
        </w:rPr>
        <w:t xml:space="preserve"> não gera nem titula relações de trabalho subordinado, caducando no seu termo.</w:t>
      </w:r>
    </w:p>
    <w:p w14:paraId="17B4C10D" w14:textId="77777777" w:rsidR="008D5BDB" w:rsidRDefault="008D5BDB" w:rsidP="008D5BDB">
      <w:pPr>
        <w:pStyle w:val="PargrafodaLista"/>
        <w:spacing w:line="276" w:lineRule="auto"/>
        <w:ind w:left="426"/>
        <w:jc w:val="both"/>
        <w:rPr>
          <w:color w:val="auto"/>
          <w:sz w:val="26"/>
          <w:szCs w:val="26"/>
        </w:rPr>
      </w:pPr>
    </w:p>
    <w:p w14:paraId="0C5EC274" w14:textId="77777777" w:rsidR="008D5BDB" w:rsidRPr="005C1C86" w:rsidRDefault="008D5BDB" w:rsidP="008D5BDB">
      <w:pPr>
        <w:spacing w:line="276" w:lineRule="auto"/>
        <w:jc w:val="center"/>
        <w:rPr>
          <w:sz w:val="26"/>
          <w:szCs w:val="26"/>
        </w:rPr>
      </w:pPr>
      <w:r w:rsidRPr="005C1C86">
        <w:rPr>
          <w:sz w:val="26"/>
          <w:szCs w:val="26"/>
        </w:rPr>
        <w:t xml:space="preserve">Artigo </w:t>
      </w:r>
      <w:r>
        <w:rPr>
          <w:sz w:val="26"/>
          <w:szCs w:val="26"/>
        </w:rPr>
        <w:t>2</w:t>
      </w:r>
      <w:r w:rsidRPr="005C1C86">
        <w:rPr>
          <w:sz w:val="26"/>
          <w:szCs w:val="26"/>
        </w:rPr>
        <w:t>.º</w:t>
      </w:r>
    </w:p>
    <w:p w14:paraId="2A568E7E" w14:textId="77777777" w:rsidR="008D5BDB" w:rsidRPr="005C1C86" w:rsidRDefault="008D5BDB" w:rsidP="008D5BDB">
      <w:pPr>
        <w:spacing w:line="276" w:lineRule="auto"/>
        <w:jc w:val="center"/>
        <w:rPr>
          <w:b/>
          <w:sz w:val="26"/>
          <w:szCs w:val="26"/>
        </w:rPr>
      </w:pPr>
      <w:r w:rsidRPr="005C1C86">
        <w:rPr>
          <w:b/>
          <w:sz w:val="26"/>
          <w:szCs w:val="26"/>
        </w:rPr>
        <w:t>Objetivos</w:t>
      </w:r>
    </w:p>
    <w:p w14:paraId="55A55402" w14:textId="77777777" w:rsidR="008D5BDB" w:rsidRDefault="008D5BDB" w:rsidP="008D5BDB">
      <w:pPr>
        <w:pStyle w:val="Ttulo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C1C86">
        <w:rPr>
          <w:rFonts w:ascii="Times New Roman" w:hAnsi="Times New Roman"/>
          <w:sz w:val="26"/>
          <w:szCs w:val="26"/>
        </w:rPr>
        <w:t xml:space="preserve">O programa </w:t>
      </w:r>
      <w:proofErr w:type="spellStart"/>
      <w:r>
        <w:rPr>
          <w:rFonts w:ascii="Times New Roman" w:hAnsi="Times New Roman"/>
          <w:sz w:val="26"/>
          <w:szCs w:val="26"/>
        </w:rPr>
        <w:t>Ingress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r w:rsidRPr="006B12FD">
        <w:rPr>
          <w:rFonts w:ascii="Times New Roman" w:hAnsi="Times New Roman"/>
          <w:sz w:val="26"/>
          <w:szCs w:val="26"/>
        </w:rPr>
        <w:t xml:space="preserve"> </w:t>
      </w:r>
      <w:r w:rsidRPr="005C1C86">
        <w:rPr>
          <w:rFonts w:ascii="Times New Roman" w:hAnsi="Times New Roman"/>
          <w:sz w:val="26"/>
          <w:szCs w:val="26"/>
        </w:rPr>
        <w:t>tem os seguintes objetivos:</w:t>
      </w:r>
    </w:p>
    <w:p w14:paraId="2BBCECEC" w14:textId="6CCC7C67" w:rsidR="00D036FB" w:rsidRDefault="00E945EF" w:rsidP="008D5BDB">
      <w:pPr>
        <w:pStyle w:val="Ttul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Estimular a </w:t>
      </w:r>
      <w:r w:rsidR="006A762B">
        <w:rPr>
          <w:rFonts w:ascii="Times New Roman" w:hAnsi="Times New Roman"/>
          <w:sz w:val="26"/>
          <w:szCs w:val="26"/>
        </w:rPr>
        <w:t>capacidade empreendedora</w:t>
      </w:r>
      <w:r>
        <w:rPr>
          <w:rFonts w:ascii="Times New Roman" w:hAnsi="Times New Roman"/>
          <w:sz w:val="26"/>
          <w:szCs w:val="26"/>
        </w:rPr>
        <w:t xml:space="preserve"> dos</w:t>
      </w:r>
      <w:r w:rsidR="00CD110D">
        <w:rPr>
          <w:rFonts w:ascii="Times New Roman" w:hAnsi="Times New Roman"/>
          <w:sz w:val="26"/>
          <w:szCs w:val="26"/>
        </w:rPr>
        <w:t xml:space="preserve"> jovens</w:t>
      </w:r>
      <w:r w:rsidR="006A762B">
        <w:rPr>
          <w:rFonts w:ascii="Times New Roman" w:hAnsi="Times New Roman"/>
          <w:sz w:val="26"/>
          <w:szCs w:val="26"/>
        </w:rPr>
        <w:t>, na construção de um percurso profissional contínuo e dinâmico;</w:t>
      </w:r>
    </w:p>
    <w:p w14:paraId="5343EE9B" w14:textId="3960121B" w:rsidR="00D036FB" w:rsidRPr="006A762B" w:rsidRDefault="006A762B" w:rsidP="006A762B">
      <w:pPr>
        <w:pStyle w:val="Ttul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Possibilitar um processo formativo numa perspetiva profissionalizante, em contexto real, para jovens com a sua formação académica finalizada ou em fase de conclusão;</w:t>
      </w:r>
    </w:p>
    <w:p w14:paraId="2A805F7F" w14:textId="2817DC42" w:rsidR="00DA6F6C" w:rsidRDefault="006A762B" w:rsidP="008D5BDB">
      <w:pPr>
        <w:pStyle w:val="Ttul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Intensificar</w:t>
      </w:r>
      <w:r w:rsidR="008D5BDB" w:rsidRPr="00563EC7">
        <w:rPr>
          <w:rFonts w:ascii="Times New Roman" w:hAnsi="Times New Roman"/>
          <w:sz w:val="26"/>
          <w:szCs w:val="26"/>
        </w:rPr>
        <w:t xml:space="preserve"> a aquisição de aptidões transversais</w:t>
      </w:r>
      <w:r w:rsidR="00DA6F6C">
        <w:rPr>
          <w:rFonts w:ascii="Times New Roman" w:hAnsi="Times New Roman"/>
          <w:sz w:val="26"/>
          <w:szCs w:val="26"/>
        </w:rPr>
        <w:t xml:space="preserve"> dos jovens em termos pessoais e socioprofissionais, numa lógica de emancipação e ingresso no mercado de trabalho; </w:t>
      </w:r>
    </w:p>
    <w:p w14:paraId="35FFA51C" w14:textId="13CCA323" w:rsidR="00C148B2" w:rsidRPr="00DA6F6C" w:rsidRDefault="00DA6F6C" w:rsidP="00DA6F6C">
      <w:pPr>
        <w:pStyle w:val="Ttul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Potenciar </w:t>
      </w:r>
      <w:r w:rsidR="002D6D29">
        <w:rPr>
          <w:rFonts w:ascii="Times New Roman" w:hAnsi="Times New Roman"/>
          <w:sz w:val="26"/>
          <w:szCs w:val="26"/>
        </w:rPr>
        <w:t>o reforço</w:t>
      </w:r>
      <w:r>
        <w:rPr>
          <w:rFonts w:ascii="Times New Roman" w:hAnsi="Times New Roman"/>
          <w:sz w:val="26"/>
          <w:szCs w:val="26"/>
        </w:rPr>
        <w:t xml:space="preserve"> de sinergias </w:t>
      </w:r>
      <w:r w:rsidR="008D5BDB" w:rsidRPr="00563EC7">
        <w:rPr>
          <w:rFonts w:ascii="Times New Roman" w:hAnsi="Times New Roman"/>
          <w:sz w:val="26"/>
          <w:szCs w:val="26"/>
        </w:rPr>
        <w:t>de cooperação</w:t>
      </w:r>
      <w:r>
        <w:rPr>
          <w:rFonts w:ascii="Times New Roman" w:hAnsi="Times New Roman"/>
          <w:sz w:val="26"/>
          <w:szCs w:val="26"/>
        </w:rPr>
        <w:t xml:space="preserve"> entre </w:t>
      </w:r>
      <w:r w:rsidR="008D5BDB" w:rsidRPr="00563EC7">
        <w:rPr>
          <w:rFonts w:ascii="Times New Roman" w:hAnsi="Times New Roman"/>
          <w:sz w:val="26"/>
          <w:szCs w:val="26"/>
        </w:rPr>
        <w:t xml:space="preserve">entidades </w:t>
      </w:r>
      <w:r>
        <w:rPr>
          <w:rFonts w:ascii="Times New Roman" w:hAnsi="Times New Roman"/>
          <w:sz w:val="26"/>
          <w:szCs w:val="26"/>
        </w:rPr>
        <w:t>do setor público e privado, na criação de mecanismos de formação e emprego, no setor da juventude.</w:t>
      </w:r>
    </w:p>
    <w:p w14:paraId="71D62C5B" w14:textId="77777777" w:rsidR="008D5BDB" w:rsidRPr="007C0487" w:rsidRDefault="008D5BDB" w:rsidP="008D5BDB">
      <w:pPr>
        <w:pStyle w:val="Ttulo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40709585" w14:textId="77777777" w:rsidR="008D5BDB" w:rsidRPr="00563EC7" w:rsidRDefault="008D5BDB" w:rsidP="008D5BDB">
      <w:pPr>
        <w:spacing w:line="276" w:lineRule="auto"/>
        <w:jc w:val="center"/>
        <w:rPr>
          <w:sz w:val="26"/>
          <w:szCs w:val="26"/>
        </w:rPr>
      </w:pPr>
      <w:r w:rsidRPr="005C1C86">
        <w:rPr>
          <w:sz w:val="26"/>
          <w:szCs w:val="26"/>
        </w:rPr>
        <w:t xml:space="preserve">Artigo </w:t>
      </w:r>
      <w:r>
        <w:rPr>
          <w:sz w:val="26"/>
          <w:szCs w:val="26"/>
        </w:rPr>
        <w:t>3</w:t>
      </w:r>
      <w:r w:rsidRPr="005C1C86">
        <w:rPr>
          <w:sz w:val="26"/>
          <w:szCs w:val="26"/>
        </w:rPr>
        <w:t>.º</w:t>
      </w:r>
    </w:p>
    <w:p w14:paraId="3A24EFE6" w14:textId="77777777" w:rsidR="008D5BDB" w:rsidRPr="007C0487" w:rsidRDefault="008D5BDB" w:rsidP="008D5BDB">
      <w:pPr>
        <w:spacing w:line="276" w:lineRule="auto"/>
        <w:jc w:val="center"/>
        <w:rPr>
          <w:b/>
          <w:sz w:val="26"/>
          <w:szCs w:val="26"/>
        </w:rPr>
      </w:pPr>
      <w:r w:rsidRPr="007C0487">
        <w:rPr>
          <w:b/>
          <w:sz w:val="26"/>
          <w:szCs w:val="26"/>
        </w:rPr>
        <w:t>Destinatários</w:t>
      </w:r>
    </w:p>
    <w:p w14:paraId="36142991" w14:textId="62C596C4" w:rsidR="008D5BDB" w:rsidRPr="002E1911" w:rsidRDefault="008D5BDB" w:rsidP="002E1911">
      <w:pPr>
        <w:pStyle w:val="PargrafodaLista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2E1911">
        <w:rPr>
          <w:sz w:val="26"/>
          <w:szCs w:val="26"/>
        </w:rPr>
        <w:t xml:space="preserve">Podem participar no programa </w:t>
      </w:r>
      <w:proofErr w:type="spellStart"/>
      <w:r w:rsidRPr="002E1911">
        <w:rPr>
          <w:sz w:val="26"/>
          <w:szCs w:val="26"/>
        </w:rPr>
        <w:t>Ingress</w:t>
      </w:r>
      <w:proofErr w:type="spellEnd"/>
      <w:r w:rsidRPr="002E1911">
        <w:rPr>
          <w:sz w:val="26"/>
          <w:szCs w:val="26"/>
        </w:rPr>
        <w:t>@ os jovens que reúnam cumulativamente os seguintes requisitos:</w:t>
      </w:r>
    </w:p>
    <w:p w14:paraId="3E8B5F71" w14:textId="73BD8AEC" w:rsidR="008D5BDB" w:rsidRPr="005A2B1C" w:rsidRDefault="00472D55" w:rsidP="005A2B1C">
      <w:pPr>
        <w:pStyle w:val="PargrafodaLista"/>
        <w:numPr>
          <w:ilvl w:val="0"/>
          <w:numId w:val="2"/>
        </w:numPr>
        <w:spacing w:line="276" w:lineRule="auto"/>
        <w:jc w:val="both"/>
        <w:rPr>
          <w:color w:val="auto"/>
          <w:sz w:val="26"/>
          <w:szCs w:val="26"/>
        </w:rPr>
      </w:pPr>
      <w:r w:rsidRPr="00226763">
        <w:rPr>
          <w:color w:val="auto"/>
          <w:sz w:val="26"/>
          <w:szCs w:val="26"/>
        </w:rPr>
        <w:t xml:space="preserve">Tenham concluído </w:t>
      </w:r>
      <w:r w:rsidR="008D5BDB" w:rsidRPr="00226763">
        <w:rPr>
          <w:sz w:val="26"/>
          <w:szCs w:val="26"/>
        </w:rPr>
        <w:t>o ensino universitário em Portugal ou no estrangeiro</w:t>
      </w:r>
      <w:r w:rsidR="008D5BDB" w:rsidRPr="0038762B">
        <w:rPr>
          <w:sz w:val="26"/>
          <w:szCs w:val="26"/>
        </w:rPr>
        <w:t xml:space="preserve"> que confira o grau de licenciatura, mestrado ou doutoramento</w:t>
      </w:r>
      <w:r w:rsidR="008D5BDB" w:rsidRPr="005A2B1C">
        <w:rPr>
          <w:sz w:val="26"/>
          <w:szCs w:val="26"/>
        </w:rPr>
        <w:t>;</w:t>
      </w:r>
    </w:p>
    <w:p w14:paraId="03D93BA2" w14:textId="7079E072" w:rsidR="008D5BDB" w:rsidRPr="006D11CF" w:rsidRDefault="00BC7772" w:rsidP="008D5BDB">
      <w:pPr>
        <w:pStyle w:val="PargrafodaLista"/>
        <w:numPr>
          <w:ilvl w:val="0"/>
          <w:numId w:val="2"/>
        </w:numPr>
        <w:spacing w:line="276" w:lineRule="auto"/>
        <w:jc w:val="both"/>
        <w:rPr>
          <w:color w:val="auto"/>
          <w:sz w:val="26"/>
          <w:szCs w:val="26"/>
        </w:rPr>
      </w:pPr>
      <w:r w:rsidRPr="00226763">
        <w:rPr>
          <w:color w:val="auto"/>
          <w:sz w:val="26"/>
          <w:szCs w:val="26"/>
        </w:rPr>
        <w:t>T</w:t>
      </w:r>
      <w:r w:rsidR="00374406" w:rsidRPr="00226763">
        <w:rPr>
          <w:color w:val="auto"/>
          <w:sz w:val="26"/>
          <w:szCs w:val="26"/>
        </w:rPr>
        <w:t>e</w:t>
      </w:r>
      <w:r w:rsidR="00374406">
        <w:rPr>
          <w:color w:val="auto"/>
          <w:sz w:val="26"/>
          <w:szCs w:val="26"/>
        </w:rPr>
        <w:t>nham</w:t>
      </w:r>
      <w:r w:rsidR="008D5BDB" w:rsidRPr="006D7A9C">
        <w:rPr>
          <w:color w:val="auto"/>
          <w:sz w:val="26"/>
          <w:szCs w:val="26"/>
        </w:rPr>
        <w:t xml:space="preserve"> idade </w:t>
      </w:r>
      <w:r w:rsidR="008D5BDB">
        <w:rPr>
          <w:color w:val="auto"/>
          <w:sz w:val="26"/>
          <w:szCs w:val="26"/>
        </w:rPr>
        <w:t xml:space="preserve">máxima de </w:t>
      </w:r>
      <w:r w:rsidR="008D5BDB" w:rsidRPr="006D7A9C">
        <w:rPr>
          <w:color w:val="auto"/>
          <w:sz w:val="26"/>
          <w:szCs w:val="26"/>
        </w:rPr>
        <w:t>3</w:t>
      </w:r>
      <w:r w:rsidR="00BA73BE">
        <w:rPr>
          <w:color w:val="auto"/>
          <w:sz w:val="26"/>
          <w:szCs w:val="26"/>
        </w:rPr>
        <w:t>0</w:t>
      </w:r>
      <w:r w:rsidR="008D5BDB" w:rsidRPr="006D7A9C">
        <w:rPr>
          <w:color w:val="auto"/>
          <w:sz w:val="26"/>
          <w:szCs w:val="26"/>
        </w:rPr>
        <w:t xml:space="preserve"> anos, à data do início do estágio; </w:t>
      </w:r>
    </w:p>
    <w:p w14:paraId="3FD17790" w14:textId="77777777" w:rsidR="008D5BDB" w:rsidRDefault="008D5BDB" w:rsidP="008D5BDB">
      <w:pPr>
        <w:pStyle w:val="PargrafodaLista"/>
        <w:numPr>
          <w:ilvl w:val="0"/>
          <w:numId w:val="2"/>
        </w:numPr>
        <w:spacing w:line="276" w:lineRule="auto"/>
        <w:jc w:val="both"/>
        <w:rPr>
          <w:color w:val="auto"/>
          <w:sz w:val="26"/>
          <w:szCs w:val="26"/>
        </w:rPr>
      </w:pPr>
      <w:r w:rsidRPr="006D7A9C">
        <w:rPr>
          <w:color w:val="auto"/>
          <w:sz w:val="26"/>
          <w:szCs w:val="26"/>
        </w:rPr>
        <w:t>Tenham domicílio fiscal na Região Autónoma da Madeira</w:t>
      </w:r>
      <w:r>
        <w:rPr>
          <w:color w:val="auto"/>
          <w:sz w:val="26"/>
          <w:szCs w:val="26"/>
        </w:rPr>
        <w:t>;</w:t>
      </w:r>
    </w:p>
    <w:p w14:paraId="00C80C9E" w14:textId="5B2043F0" w:rsidR="000B5898" w:rsidRPr="009731F5" w:rsidRDefault="008D5BDB" w:rsidP="009731F5">
      <w:pPr>
        <w:pStyle w:val="PargrafodaLista"/>
        <w:numPr>
          <w:ilvl w:val="0"/>
          <w:numId w:val="2"/>
        </w:numPr>
        <w:spacing w:line="276" w:lineRule="auto"/>
        <w:jc w:val="both"/>
        <w:rPr>
          <w:color w:val="auto"/>
          <w:sz w:val="26"/>
          <w:szCs w:val="26"/>
        </w:rPr>
      </w:pPr>
      <w:r w:rsidRPr="00226763">
        <w:rPr>
          <w:color w:val="auto"/>
          <w:sz w:val="26"/>
          <w:szCs w:val="26"/>
        </w:rPr>
        <w:t>Não se encontrem a exercer qualquer atividade profissional remunerada, independentemente do título ou qualificação do vínculo existente</w:t>
      </w:r>
      <w:r w:rsidR="00E17327" w:rsidRPr="00226763">
        <w:rPr>
          <w:color w:val="auto"/>
          <w:sz w:val="26"/>
          <w:szCs w:val="26"/>
        </w:rPr>
        <w:t xml:space="preserve"> </w:t>
      </w:r>
      <w:r w:rsidR="00C31DBE" w:rsidRPr="00226763">
        <w:rPr>
          <w:color w:val="auto"/>
          <w:sz w:val="26"/>
          <w:szCs w:val="26"/>
        </w:rPr>
        <w:t xml:space="preserve">há pelo menos </w:t>
      </w:r>
      <w:r w:rsidR="00D2514C" w:rsidRPr="00226763">
        <w:rPr>
          <w:color w:val="auto"/>
          <w:sz w:val="26"/>
          <w:szCs w:val="26"/>
        </w:rPr>
        <w:t>6</w:t>
      </w:r>
      <w:r w:rsidR="00C31DBE" w:rsidRPr="00226763">
        <w:rPr>
          <w:color w:val="auto"/>
          <w:sz w:val="26"/>
          <w:szCs w:val="26"/>
        </w:rPr>
        <w:t xml:space="preserve"> meses</w:t>
      </w:r>
      <w:r w:rsidR="0010613A" w:rsidRPr="00226763">
        <w:rPr>
          <w:color w:val="auto"/>
          <w:sz w:val="26"/>
          <w:szCs w:val="26"/>
        </w:rPr>
        <w:t>, relativamente à data de encerramento das candidaturas a este progr</w:t>
      </w:r>
      <w:r w:rsidR="000667B2" w:rsidRPr="00226763">
        <w:rPr>
          <w:color w:val="auto"/>
          <w:sz w:val="26"/>
          <w:szCs w:val="26"/>
        </w:rPr>
        <w:t>a</w:t>
      </w:r>
      <w:r w:rsidR="0010613A" w:rsidRPr="00226763">
        <w:rPr>
          <w:color w:val="auto"/>
          <w:sz w:val="26"/>
          <w:szCs w:val="26"/>
        </w:rPr>
        <w:t>ma</w:t>
      </w:r>
      <w:r w:rsidR="00713D54">
        <w:rPr>
          <w:color w:val="auto"/>
          <w:sz w:val="26"/>
          <w:szCs w:val="26"/>
        </w:rPr>
        <w:t>.</w:t>
      </w:r>
    </w:p>
    <w:p w14:paraId="1DF1DB0E" w14:textId="06D1F92C" w:rsidR="008D5BDB" w:rsidRPr="00645EEA" w:rsidRDefault="000B5898" w:rsidP="000B5898">
      <w:pPr>
        <w:pStyle w:val="PargrafodaLista"/>
        <w:numPr>
          <w:ilvl w:val="0"/>
          <w:numId w:val="19"/>
        </w:numPr>
        <w:tabs>
          <w:tab w:val="right" w:leader="underscore" w:pos="9072"/>
        </w:tabs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Os jovens podem</w:t>
      </w:r>
      <w:r w:rsidR="008D5BDB" w:rsidRPr="000B5898">
        <w:rPr>
          <w:sz w:val="26"/>
          <w:szCs w:val="26"/>
        </w:rPr>
        <w:t xml:space="preserve"> participa</w:t>
      </w:r>
      <w:r>
        <w:rPr>
          <w:sz w:val="26"/>
          <w:szCs w:val="26"/>
        </w:rPr>
        <w:t xml:space="preserve">r no </w:t>
      </w:r>
      <w:r w:rsidR="003827ED">
        <w:rPr>
          <w:sz w:val="26"/>
          <w:szCs w:val="26"/>
        </w:rPr>
        <w:t>programa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Ingress</w:t>
      </w:r>
      <w:proofErr w:type="spellEnd"/>
      <w:r>
        <w:rPr>
          <w:sz w:val="26"/>
          <w:szCs w:val="26"/>
        </w:rPr>
        <w:t>@ apenas uma única vez.</w:t>
      </w:r>
      <w:r w:rsidR="008D5BDB" w:rsidRPr="000B5898">
        <w:rPr>
          <w:sz w:val="26"/>
          <w:szCs w:val="26"/>
        </w:rPr>
        <w:t xml:space="preserve"> </w:t>
      </w:r>
    </w:p>
    <w:p w14:paraId="4050C3E8" w14:textId="6C126FB0" w:rsidR="00645EEA" w:rsidRPr="000B5898" w:rsidRDefault="00645EEA" w:rsidP="000B5898">
      <w:pPr>
        <w:pStyle w:val="PargrafodaLista"/>
        <w:numPr>
          <w:ilvl w:val="0"/>
          <w:numId w:val="19"/>
        </w:numPr>
        <w:tabs>
          <w:tab w:val="right" w:leader="underscore" w:pos="9072"/>
        </w:tabs>
        <w:spacing w:line="276" w:lineRule="auto"/>
        <w:jc w:val="both"/>
        <w:rPr>
          <w:color w:val="auto"/>
          <w:sz w:val="26"/>
          <w:szCs w:val="26"/>
        </w:rPr>
      </w:pPr>
      <w:r w:rsidRPr="00645EEA">
        <w:rPr>
          <w:color w:val="auto"/>
          <w:sz w:val="26"/>
          <w:szCs w:val="26"/>
        </w:rPr>
        <w:t xml:space="preserve">No ano em que se candidatam ao </w:t>
      </w:r>
      <w:r w:rsidR="00C14591">
        <w:rPr>
          <w:color w:val="auto"/>
          <w:sz w:val="26"/>
          <w:szCs w:val="26"/>
        </w:rPr>
        <w:t>presente programa</w:t>
      </w:r>
      <w:r w:rsidRPr="00645EEA">
        <w:rPr>
          <w:color w:val="auto"/>
          <w:sz w:val="26"/>
          <w:szCs w:val="26"/>
        </w:rPr>
        <w:t xml:space="preserve">, não </w:t>
      </w:r>
      <w:r w:rsidR="00906325">
        <w:rPr>
          <w:color w:val="auto"/>
          <w:sz w:val="26"/>
          <w:szCs w:val="26"/>
        </w:rPr>
        <w:t xml:space="preserve">podem ser </w:t>
      </w:r>
      <w:r w:rsidRPr="00645EEA">
        <w:rPr>
          <w:color w:val="auto"/>
          <w:sz w:val="26"/>
          <w:szCs w:val="26"/>
        </w:rPr>
        <w:t xml:space="preserve">candidatos ao </w:t>
      </w:r>
      <w:r w:rsidR="00C14591">
        <w:rPr>
          <w:color w:val="auto"/>
          <w:sz w:val="26"/>
          <w:szCs w:val="26"/>
        </w:rPr>
        <w:t>p</w:t>
      </w:r>
      <w:r w:rsidRPr="00645EEA">
        <w:rPr>
          <w:color w:val="auto"/>
          <w:sz w:val="26"/>
          <w:szCs w:val="26"/>
        </w:rPr>
        <w:t>rograma Estágios de Verão, promovido pela DRJ</w:t>
      </w:r>
      <w:r>
        <w:rPr>
          <w:color w:val="auto"/>
          <w:sz w:val="26"/>
          <w:szCs w:val="26"/>
        </w:rPr>
        <w:t xml:space="preserve">, sob pena de exclusão </w:t>
      </w:r>
      <w:r w:rsidR="00C14591">
        <w:rPr>
          <w:color w:val="auto"/>
          <w:sz w:val="26"/>
          <w:szCs w:val="26"/>
        </w:rPr>
        <w:t xml:space="preserve">ao programa </w:t>
      </w:r>
      <w:proofErr w:type="spellStart"/>
      <w:r w:rsidR="00C14591">
        <w:rPr>
          <w:color w:val="auto"/>
          <w:sz w:val="26"/>
          <w:szCs w:val="26"/>
        </w:rPr>
        <w:t>Ingress</w:t>
      </w:r>
      <w:proofErr w:type="spellEnd"/>
      <w:r w:rsidR="00C14591">
        <w:rPr>
          <w:color w:val="auto"/>
          <w:sz w:val="26"/>
          <w:szCs w:val="26"/>
        </w:rPr>
        <w:t>@.</w:t>
      </w:r>
    </w:p>
    <w:p w14:paraId="4634FAA1" w14:textId="0B9AA797" w:rsidR="00226AFF" w:rsidRPr="00226AFF" w:rsidRDefault="00F66076" w:rsidP="00226AFF">
      <w:pPr>
        <w:pStyle w:val="PargrafodaLista"/>
        <w:tabs>
          <w:tab w:val="right" w:leader="underscore" w:pos="9072"/>
        </w:tabs>
        <w:spacing w:line="276" w:lineRule="auto"/>
        <w:ind w:left="709" w:hanging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</w:t>
      </w:r>
    </w:p>
    <w:p w14:paraId="6291CFFE" w14:textId="77777777" w:rsidR="008D5BDB" w:rsidRPr="003D276D" w:rsidRDefault="008D5BDB" w:rsidP="008D5BDB">
      <w:pPr>
        <w:spacing w:line="276" w:lineRule="auto"/>
        <w:jc w:val="center"/>
        <w:rPr>
          <w:sz w:val="26"/>
          <w:szCs w:val="26"/>
        </w:rPr>
      </w:pPr>
      <w:r w:rsidRPr="005C1C86">
        <w:rPr>
          <w:sz w:val="26"/>
          <w:szCs w:val="26"/>
        </w:rPr>
        <w:t xml:space="preserve">Artigo </w:t>
      </w:r>
      <w:r>
        <w:rPr>
          <w:sz w:val="26"/>
          <w:szCs w:val="26"/>
        </w:rPr>
        <w:t>4</w:t>
      </w:r>
      <w:r w:rsidRPr="005C1C86">
        <w:rPr>
          <w:sz w:val="26"/>
          <w:szCs w:val="26"/>
        </w:rPr>
        <w:t>.º</w:t>
      </w:r>
    </w:p>
    <w:p w14:paraId="0EE52ECD" w14:textId="77777777" w:rsidR="008D5BDB" w:rsidRDefault="008D5BDB" w:rsidP="008D5BD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Entidades enquadradoras</w:t>
      </w:r>
    </w:p>
    <w:p w14:paraId="094114B1" w14:textId="072E55DC" w:rsidR="008D5BDB" w:rsidRPr="005F7319" w:rsidRDefault="008D5BDB" w:rsidP="008D5BDB">
      <w:pPr>
        <w:pStyle w:val="PargrafodaLista"/>
        <w:numPr>
          <w:ilvl w:val="0"/>
          <w:numId w:val="14"/>
        </w:numPr>
        <w:spacing w:line="276" w:lineRule="auto"/>
        <w:ind w:left="426"/>
        <w:rPr>
          <w:color w:val="auto"/>
          <w:sz w:val="26"/>
          <w:szCs w:val="26"/>
        </w:rPr>
      </w:pPr>
      <w:r w:rsidRPr="005F7319">
        <w:rPr>
          <w:color w:val="auto"/>
          <w:sz w:val="26"/>
          <w:szCs w:val="26"/>
        </w:rPr>
        <w:t xml:space="preserve">Consideram-se entidades enquadradoras do </w:t>
      </w:r>
      <w:r w:rsidR="003827ED">
        <w:rPr>
          <w:color w:val="auto"/>
          <w:sz w:val="26"/>
          <w:szCs w:val="26"/>
        </w:rPr>
        <w:t>p</w:t>
      </w:r>
      <w:r w:rsidRPr="005F7319">
        <w:rPr>
          <w:color w:val="auto"/>
          <w:sz w:val="26"/>
          <w:szCs w:val="26"/>
        </w:rPr>
        <w:t xml:space="preserve">rograma </w:t>
      </w:r>
      <w:proofErr w:type="spellStart"/>
      <w:r>
        <w:rPr>
          <w:color w:val="auto"/>
          <w:sz w:val="26"/>
          <w:szCs w:val="26"/>
        </w:rPr>
        <w:t>Ingress</w:t>
      </w:r>
      <w:proofErr w:type="spellEnd"/>
      <w:r>
        <w:rPr>
          <w:color w:val="auto"/>
          <w:sz w:val="26"/>
          <w:szCs w:val="26"/>
        </w:rPr>
        <w:t>@</w:t>
      </w:r>
      <w:r w:rsidRPr="005F7319">
        <w:rPr>
          <w:color w:val="auto"/>
          <w:sz w:val="26"/>
          <w:szCs w:val="26"/>
        </w:rPr>
        <w:t>, as seguintes entidades:</w:t>
      </w:r>
    </w:p>
    <w:p w14:paraId="20C36FD8" w14:textId="77777777" w:rsidR="008D5BDB" w:rsidRPr="00D35547" w:rsidRDefault="008D5BDB" w:rsidP="008D5BDB">
      <w:pPr>
        <w:pStyle w:val="PargrafodaLista"/>
        <w:numPr>
          <w:ilvl w:val="0"/>
          <w:numId w:val="10"/>
        </w:numPr>
        <w:spacing w:line="276" w:lineRule="auto"/>
        <w:ind w:left="1134" w:hanging="283"/>
        <w:rPr>
          <w:color w:val="auto"/>
          <w:sz w:val="26"/>
          <w:szCs w:val="26"/>
        </w:rPr>
      </w:pPr>
      <w:r w:rsidRPr="00D35547">
        <w:rPr>
          <w:color w:val="auto"/>
          <w:sz w:val="26"/>
          <w:szCs w:val="26"/>
        </w:rPr>
        <w:t>Entidades Públicas;</w:t>
      </w:r>
    </w:p>
    <w:p w14:paraId="04A66506" w14:textId="77777777" w:rsidR="008D5BDB" w:rsidRPr="00D35547" w:rsidRDefault="008D5BDB" w:rsidP="008D5BDB">
      <w:pPr>
        <w:pStyle w:val="PargrafodaLista"/>
        <w:numPr>
          <w:ilvl w:val="0"/>
          <w:numId w:val="10"/>
        </w:numPr>
        <w:spacing w:line="276" w:lineRule="auto"/>
        <w:ind w:left="1134" w:hanging="283"/>
        <w:rPr>
          <w:color w:val="auto"/>
          <w:sz w:val="26"/>
          <w:szCs w:val="26"/>
        </w:rPr>
      </w:pPr>
      <w:r w:rsidRPr="00D35547">
        <w:rPr>
          <w:color w:val="auto"/>
          <w:sz w:val="26"/>
          <w:szCs w:val="26"/>
        </w:rPr>
        <w:lastRenderedPageBreak/>
        <w:t>Entidades privadas sem fins lucrativos;</w:t>
      </w:r>
    </w:p>
    <w:p w14:paraId="7E7E4974" w14:textId="55CB727A" w:rsidR="008D5BDB" w:rsidRPr="00D35547" w:rsidRDefault="008D5BDB" w:rsidP="008D5BDB">
      <w:pPr>
        <w:pStyle w:val="PargrafodaLista"/>
        <w:numPr>
          <w:ilvl w:val="0"/>
          <w:numId w:val="10"/>
        </w:numPr>
        <w:spacing w:line="276" w:lineRule="auto"/>
        <w:ind w:left="1134" w:hanging="283"/>
        <w:rPr>
          <w:color w:val="auto"/>
          <w:sz w:val="26"/>
          <w:szCs w:val="26"/>
        </w:rPr>
      </w:pPr>
      <w:r w:rsidRPr="00D35547">
        <w:rPr>
          <w:color w:val="auto"/>
          <w:sz w:val="26"/>
          <w:szCs w:val="26"/>
        </w:rPr>
        <w:t>Empresas privadas</w:t>
      </w:r>
      <w:r w:rsidR="008E3B8C">
        <w:rPr>
          <w:color w:val="auto"/>
          <w:sz w:val="26"/>
          <w:szCs w:val="26"/>
        </w:rPr>
        <w:t>.</w:t>
      </w:r>
    </w:p>
    <w:p w14:paraId="4DD4E2C6" w14:textId="77777777" w:rsidR="008D5BDB" w:rsidRPr="00766D2B" w:rsidRDefault="008D5BDB" w:rsidP="008D5BDB">
      <w:pPr>
        <w:pStyle w:val="PargrafodaLista"/>
        <w:numPr>
          <w:ilvl w:val="0"/>
          <w:numId w:val="14"/>
        </w:numPr>
        <w:spacing w:line="276" w:lineRule="auto"/>
        <w:ind w:left="426"/>
        <w:jc w:val="both"/>
        <w:rPr>
          <w:color w:val="auto"/>
          <w:sz w:val="26"/>
          <w:szCs w:val="26"/>
        </w:rPr>
      </w:pPr>
      <w:r w:rsidRPr="00766D2B">
        <w:rPr>
          <w:color w:val="auto"/>
          <w:sz w:val="26"/>
          <w:szCs w:val="26"/>
        </w:rPr>
        <w:t>As entidades enquadradoras devem reunir cumulativamente os seguintes requisitos:</w:t>
      </w:r>
    </w:p>
    <w:p w14:paraId="7B0C94AD" w14:textId="77777777" w:rsidR="008D5BDB" w:rsidRPr="00766D2B" w:rsidRDefault="008D5BDB" w:rsidP="008D5BDB">
      <w:pPr>
        <w:pStyle w:val="PargrafodaLista"/>
        <w:numPr>
          <w:ilvl w:val="0"/>
          <w:numId w:val="4"/>
        </w:numPr>
        <w:spacing w:line="276" w:lineRule="auto"/>
        <w:ind w:left="113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Estar</w:t>
      </w:r>
      <w:r w:rsidRPr="00766D2B">
        <w:rPr>
          <w:color w:val="auto"/>
          <w:sz w:val="26"/>
          <w:szCs w:val="26"/>
        </w:rPr>
        <w:t xml:space="preserve"> regularmente constituídas;</w:t>
      </w:r>
    </w:p>
    <w:p w14:paraId="2CB0AD61" w14:textId="77777777" w:rsidR="008D5BDB" w:rsidRPr="00766D2B" w:rsidRDefault="008D5BDB" w:rsidP="008D5BDB">
      <w:pPr>
        <w:pStyle w:val="PargrafodaLista"/>
        <w:numPr>
          <w:ilvl w:val="0"/>
          <w:numId w:val="4"/>
        </w:numPr>
        <w:spacing w:line="276" w:lineRule="auto"/>
        <w:ind w:left="1134"/>
        <w:jc w:val="both"/>
        <w:rPr>
          <w:color w:val="auto"/>
          <w:sz w:val="26"/>
          <w:szCs w:val="26"/>
        </w:rPr>
      </w:pPr>
      <w:r w:rsidRPr="00766D2B">
        <w:rPr>
          <w:color w:val="auto"/>
          <w:sz w:val="26"/>
          <w:szCs w:val="26"/>
        </w:rPr>
        <w:t>Ter a situação regularizada perante a Autoridade Tributária e a Segurança Social;</w:t>
      </w:r>
    </w:p>
    <w:p w14:paraId="10F837E2" w14:textId="77777777" w:rsidR="008D5BDB" w:rsidRPr="00766D2B" w:rsidRDefault="008D5BDB" w:rsidP="008D5BDB">
      <w:pPr>
        <w:pStyle w:val="PargrafodaLista"/>
        <w:numPr>
          <w:ilvl w:val="0"/>
          <w:numId w:val="4"/>
        </w:numPr>
        <w:spacing w:line="276" w:lineRule="auto"/>
        <w:ind w:left="1134"/>
        <w:jc w:val="both"/>
        <w:rPr>
          <w:color w:val="auto"/>
          <w:sz w:val="26"/>
          <w:szCs w:val="26"/>
        </w:rPr>
      </w:pPr>
      <w:r w:rsidRPr="00766D2B">
        <w:rPr>
          <w:color w:val="auto"/>
          <w:sz w:val="26"/>
          <w:szCs w:val="26"/>
        </w:rPr>
        <w:t xml:space="preserve">Não se encontrar </w:t>
      </w:r>
      <w:r>
        <w:rPr>
          <w:color w:val="auto"/>
          <w:sz w:val="26"/>
          <w:szCs w:val="26"/>
        </w:rPr>
        <w:t xml:space="preserve">em </w:t>
      </w:r>
      <w:r w:rsidRPr="00766D2B">
        <w:rPr>
          <w:color w:val="auto"/>
          <w:sz w:val="26"/>
          <w:szCs w:val="26"/>
        </w:rPr>
        <w:t>situação de incumprimento perante a DRJ.</w:t>
      </w:r>
    </w:p>
    <w:p w14:paraId="1D84A42F" w14:textId="77777777" w:rsidR="008D5BDB" w:rsidRDefault="008D5BDB" w:rsidP="008D5BDB">
      <w:pPr>
        <w:spacing w:line="276" w:lineRule="auto"/>
        <w:ind w:left="709"/>
        <w:jc w:val="both"/>
        <w:rPr>
          <w:sz w:val="26"/>
          <w:szCs w:val="26"/>
        </w:rPr>
      </w:pPr>
    </w:p>
    <w:p w14:paraId="049B52B4" w14:textId="77777777" w:rsidR="008D5BDB" w:rsidRDefault="008D5BDB" w:rsidP="008D5BDB">
      <w:pPr>
        <w:spacing w:line="276" w:lineRule="auto"/>
        <w:jc w:val="center"/>
        <w:rPr>
          <w:sz w:val="26"/>
          <w:szCs w:val="26"/>
        </w:rPr>
      </w:pPr>
      <w:r w:rsidRPr="005C1C86">
        <w:rPr>
          <w:sz w:val="26"/>
          <w:szCs w:val="26"/>
        </w:rPr>
        <w:t xml:space="preserve">Artigo </w:t>
      </w:r>
      <w:r>
        <w:rPr>
          <w:sz w:val="26"/>
          <w:szCs w:val="26"/>
        </w:rPr>
        <w:t>5</w:t>
      </w:r>
      <w:r w:rsidRPr="005C1C86">
        <w:rPr>
          <w:sz w:val="26"/>
          <w:szCs w:val="26"/>
        </w:rPr>
        <w:t>.º</w:t>
      </w:r>
    </w:p>
    <w:p w14:paraId="55C07CA3" w14:textId="77777777" w:rsidR="008D5BDB" w:rsidRPr="008B400C" w:rsidRDefault="008D5BDB" w:rsidP="008D5BDB">
      <w:pPr>
        <w:spacing w:line="276" w:lineRule="auto"/>
        <w:jc w:val="center"/>
        <w:rPr>
          <w:b/>
          <w:sz w:val="26"/>
          <w:szCs w:val="26"/>
        </w:rPr>
      </w:pPr>
      <w:r w:rsidRPr="008B400C">
        <w:rPr>
          <w:b/>
          <w:sz w:val="26"/>
          <w:szCs w:val="26"/>
        </w:rPr>
        <w:t>Atividades do estágio</w:t>
      </w:r>
    </w:p>
    <w:p w14:paraId="547A4A5C" w14:textId="77777777" w:rsidR="008D5BDB" w:rsidRDefault="008D5BDB" w:rsidP="008D5BD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atividades a desenvolver no estágio devem estar relacionadas com o curso frequentado pelo jovem e com a atividade desenvolvida pela entidade enquadradora.</w:t>
      </w:r>
    </w:p>
    <w:p w14:paraId="7283A0C2" w14:textId="77777777" w:rsidR="008D5BDB" w:rsidRPr="006C6F08" w:rsidRDefault="008D5BDB" w:rsidP="008D5BDB">
      <w:pPr>
        <w:spacing w:line="276" w:lineRule="auto"/>
        <w:jc w:val="both"/>
        <w:rPr>
          <w:sz w:val="26"/>
          <w:szCs w:val="26"/>
        </w:rPr>
      </w:pPr>
    </w:p>
    <w:p w14:paraId="3EBB1D8D" w14:textId="77777777" w:rsidR="008D5BDB" w:rsidRDefault="008D5BDB" w:rsidP="008D5BDB">
      <w:pPr>
        <w:spacing w:line="276" w:lineRule="auto"/>
        <w:jc w:val="center"/>
        <w:rPr>
          <w:sz w:val="26"/>
          <w:szCs w:val="26"/>
        </w:rPr>
      </w:pPr>
      <w:r w:rsidRPr="00240516">
        <w:rPr>
          <w:sz w:val="26"/>
          <w:szCs w:val="26"/>
        </w:rPr>
        <w:t xml:space="preserve">Artigo </w:t>
      </w:r>
      <w:r>
        <w:rPr>
          <w:sz w:val="26"/>
          <w:szCs w:val="26"/>
        </w:rPr>
        <w:t>6</w:t>
      </w:r>
      <w:r w:rsidRPr="00240516">
        <w:rPr>
          <w:sz w:val="26"/>
          <w:szCs w:val="26"/>
        </w:rPr>
        <w:t>.º</w:t>
      </w:r>
    </w:p>
    <w:p w14:paraId="2B69736E" w14:textId="77777777" w:rsidR="008D5BDB" w:rsidRDefault="008D5BDB" w:rsidP="008D5BD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Duração</w:t>
      </w:r>
    </w:p>
    <w:p w14:paraId="077E0833" w14:textId="5E5D2CEF" w:rsidR="008D5BDB" w:rsidRPr="00945681" w:rsidRDefault="008D5BDB" w:rsidP="00233904">
      <w:pPr>
        <w:pStyle w:val="PargrafodaLista"/>
        <w:spacing w:line="276" w:lineRule="auto"/>
        <w:ind w:left="0"/>
        <w:jc w:val="both"/>
        <w:rPr>
          <w:color w:val="auto"/>
          <w:sz w:val="26"/>
          <w:szCs w:val="26"/>
        </w:rPr>
      </w:pPr>
      <w:r w:rsidRPr="009B4B3F">
        <w:rPr>
          <w:color w:val="auto"/>
          <w:sz w:val="26"/>
          <w:szCs w:val="26"/>
        </w:rPr>
        <w:t>O</w:t>
      </w:r>
      <w:r>
        <w:rPr>
          <w:color w:val="auto"/>
          <w:sz w:val="26"/>
          <w:szCs w:val="26"/>
        </w:rPr>
        <w:t xml:space="preserve"> </w:t>
      </w:r>
      <w:r w:rsidRPr="00DB0614">
        <w:rPr>
          <w:color w:val="auto"/>
          <w:sz w:val="26"/>
          <w:szCs w:val="26"/>
        </w:rPr>
        <w:t xml:space="preserve">programa </w:t>
      </w:r>
      <w:proofErr w:type="spellStart"/>
      <w:r>
        <w:rPr>
          <w:color w:val="auto"/>
          <w:sz w:val="26"/>
          <w:szCs w:val="26"/>
        </w:rPr>
        <w:t>Ingress</w:t>
      </w:r>
      <w:proofErr w:type="spellEnd"/>
      <w:r>
        <w:rPr>
          <w:color w:val="auto"/>
          <w:sz w:val="26"/>
          <w:szCs w:val="26"/>
        </w:rPr>
        <w:t>@</w:t>
      </w:r>
      <w:r w:rsidRPr="00DB0614">
        <w:rPr>
          <w:color w:val="auto"/>
          <w:sz w:val="26"/>
          <w:szCs w:val="26"/>
        </w:rPr>
        <w:t xml:space="preserve"> </w:t>
      </w:r>
      <w:r w:rsidRPr="009B4B3F">
        <w:rPr>
          <w:color w:val="auto"/>
          <w:sz w:val="26"/>
          <w:szCs w:val="26"/>
        </w:rPr>
        <w:t>t</w:t>
      </w:r>
      <w:r>
        <w:rPr>
          <w:color w:val="auto"/>
          <w:sz w:val="26"/>
          <w:szCs w:val="26"/>
        </w:rPr>
        <w:t>e</w:t>
      </w:r>
      <w:r w:rsidRPr="009B4B3F">
        <w:rPr>
          <w:color w:val="auto"/>
          <w:sz w:val="26"/>
          <w:szCs w:val="26"/>
        </w:rPr>
        <w:t xml:space="preserve">m a duração </w:t>
      </w:r>
      <w:r w:rsidRPr="00233904">
        <w:rPr>
          <w:color w:val="auto"/>
          <w:sz w:val="26"/>
          <w:szCs w:val="26"/>
        </w:rPr>
        <w:t>de três</w:t>
      </w:r>
      <w:r w:rsidRPr="009B4B3F">
        <w:rPr>
          <w:color w:val="auto"/>
          <w:sz w:val="26"/>
          <w:szCs w:val="26"/>
        </w:rPr>
        <w:t xml:space="preserve"> m</w:t>
      </w:r>
      <w:r>
        <w:rPr>
          <w:color w:val="auto"/>
          <w:sz w:val="26"/>
          <w:szCs w:val="26"/>
        </w:rPr>
        <w:t>e</w:t>
      </w:r>
      <w:r w:rsidRPr="009B4B3F">
        <w:rPr>
          <w:color w:val="auto"/>
          <w:sz w:val="26"/>
          <w:szCs w:val="26"/>
        </w:rPr>
        <w:t>s</w:t>
      </w:r>
      <w:r>
        <w:rPr>
          <w:color w:val="auto"/>
          <w:sz w:val="26"/>
          <w:szCs w:val="26"/>
        </w:rPr>
        <w:t>es</w:t>
      </w:r>
      <w:r w:rsidR="00AC59A5">
        <w:rPr>
          <w:color w:val="auto"/>
          <w:sz w:val="26"/>
          <w:szCs w:val="26"/>
        </w:rPr>
        <w:t xml:space="preserve">, </w:t>
      </w:r>
      <w:r w:rsidR="00233904">
        <w:rPr>
          <w:color w:val="auto"/>
          <w:sz w:val="26"/>
          <w:szCs w:val="26"/>
        </w:rPr>
        <w:t xml:space="preserve">a decorrer </w:t>
      </w:r>
      <w:r w:rsidR="00233904" w:rsidRPr="00945681">
        <w:rPr>
          <w:color w:val="auto"/>
          <w:sz w:val="26"/>
          <w:szCs w:val="26"/>
        </w:rPr>
        <w:t>entre 1 de setembro e 30 de novembro.</w:t>
      </w:r>
      <w:bookmarkStart w:id="0" w:name="_Hlk62465258"/>
    </w:p>
    <w:bookmarkEnd w:id="0"/>
    <w:p w14:paraId="090D39B6" w14:textId="77777777" w:rsidR="008D5BDB" w:rsidRDefault="008D5BDB" w:rsidP="008D5BDB">
      <w:pPr>
        <w:pStyle w:val="PargrafodaLista"/>
        <w:spacing w:line="276" w:lineRule="auto"/>
        <w:ind w:left="0"/>
        <w:jc w:val="both"/>
        <w:rPr>
          <w:color w:val="auto"/>
          <w:sz w:val="26"/>
          <w:szCs w:val="26"/>
        </w:rPr>
      </w:pPr>
    </w:p>
    <w:p w14:paraId="5B6BC2E6" w14:textId="77777777" w:rsidR="008D5BDB" w:rsidRDefault="008D5BDB" w:rsidP="008D5BDB">
      <w:pPr>
        <w:spacing w:line="276" w:lineRule="auto"/>
        <w:jc w:val="center"/>
        <w:rPr>
          <w:sz w:val="26"/>
          <w:szCs w:val="26"/>
        </w:rPr>
      </w:pPr>
      <w:r w:rsidRPr="00240516">
        <w:rPr>
          <w:sz w:val="26"/>
          <w:szCs w:val="26"/>
        </w:rPr>
        <w:t xml:space="preserve">Artigo </w:t>
      </w:r>
      <w:r>
        <w:rPr>
          <w:sz w:val="26"/>
          <w:szCs w:val="26"/>
        </w:rPr>
        <w:t>7</w:t>
      </w:r>
      <w:r w:rsidRPr="00240516">
        <w:rPr>
          <w:sz w:val="26"/>
          <w:szCs w:val="26"/>
        </w:rPr>
        <w:t>.º</w:t>
      </w:r>
    </w:p>
    <w:p w14:paraId="5020CBD8" w14:textId="77777777" w:rsidR="008D5BDB" w:rsidRDefault="008D5BDB" w:rsidP="008D5BD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Horário</w:t>
      </w:r>
    </w:p>
    <w:p w14:paraId="1538F297" w14:textId="68DA90B7" w:rsidR="008D5BDB" w:rsidRPr="00945681" w:rsidRDefault="008D5BDB" w:rsidP="008D5BDB">
      <w:pPr>
        <w:pStyle w:val="PargrafodaLista"/>
        <w:numPr>
          <w:ilvl w:val="1"/>
          <w:numId w:val="12"/>
        </w:numPr>
        <w:spacing w:line="276" w:lineRule="auto"/>
        <w:ind w:left="426"/>
        <w:jc w:val="both"/>
        <w:rPr>
          <w:color w:val="auto"/>
          <w:sz w:val="26"/>
          <w:szCs w:val="26"/>
        </w:rPr>
      </w:pPr>
      <w:r w:rsidRPr="002B2D30">
        <w:rPr>
          <w:color w:val="auto"/>
          <w:sz w:val="26"/>
          <w:szCs w:val="26"/>
        </w:rPr>
        <w:t xml:space="preserve">A atividade a prestar pelo </w:t>
      </w:r>
      <w:r w:rsidR="00541CB8">
        <w:rPr>
          <w:color w:val="auto"/>
          <w:sz w:val="26"/>
          <w:szCs w:val="26"/>
        </w:rPr>
        <w:t>estagiário</w:t>
      </w:r>
      <w:r w:rsidRPr="002B2D30">
        <w:rPr>
          <w:color w:val="auto"/>
          <w:sz w:val="26"/>
          <w:szCs w:val="26"/>
        </w:rPr>
        <w:t xml:space="preserve"> não deve exceder as </w:t>
      </w:r>
      <w:r w:rsidRPr="00945681">
        <w:rPr>
          <w:color w:val="auto"/>
          <w:sz w:val="26"/>
          <w:szCs w:val="26"/>
        </w:rPr>
        <w:t>3</w:t>
      </w:r>
      <w:r w:rsidR="00413152" w:rsidRPr="00945681">
        <w:rPr>
          <w:color w:val="auto"/>
          <w:sz w:val="26"/>
          <w:szCs w:val="26"/>
        </w:rPr>
        <w:t>5</w:t>
      </w:r>
      <w:r w:rsidRPr="00945681">
        <w:rPr>
          <w:color w:val="auto"/>
          <w:sz w:val="26"/>
          <w:szCs w:val="26"/>
        </w:rPr>
        <w:t xml:space="preserve"> horas semanais, a decorrer preferencialmente durante os dias úteis e em horário diurno.</w:t>
      </w:r>
    </w:p>
    <w:p w14:paraId="44BF4B85" w14:textId="3AA25884" w:rsidR="008D5BDB" w:rsidRPr="00945681" w:rsidRDefault="008D5BDB" w:rsidP="008D5BDB">
      <w:pPr>
        <w:pStyle w:val="PargrafodaLista"/>
        <w:numPr>
          <w:ilvl w:val="1"/>
          <w:numId w:val="12"/>
        </w:numPr>
        <w:spacing w:line="276" w:lineRule="auto"/>
        <w:ind w:left="426"/>
        <w:jc w:val="both"/>
        <w:rPr>
          <w:color w:val="auto"/>
          <w:sz w:val="26"/>
          <w:szCs w:val="26"/>
        </w:rPr>
      </w:pPr>
      <w:r w:rsidRPr="00945681">
        <w:rPr>
          <w:color w:val="auto"/>
          <w:sz w:val="26"/>
          <w:szCs w:val="26"/>
        </w:rPr>
        <w:t>O período de ocupação deve ser repartido por dois períodos de três horas</w:t>
      </w:r>
      <w:r w:rsidR="00413152" w:rsidRPr="00945681">
        <w:rPr>
          <w:color w:val="auto"/>
          <w:sz w:val="26"/>
          <w:szCs w:val="26"/>
        </w:rPr>
        <w:t xml:space="preserve"> e meia</w:t>
      </w:r>
      <w:r w:rsidR="00326BFF" w:rsidRPr="00945681">
        <w:rPr>
          <w:color w:val="auto"/>
          <w:sz w:val="26"/>
          <w:szCs w:val="26"/>
        </w:rPr>
        <w:t>,</w:t>
      </w:r>
      <w:r w:rsidRPr="00945681">
        <w:rPr>
          <w:color w:val="auto"/>
          <w:sz w:val="26"/>
          <w:szCs w:val="26"/>
        </w:rPr>
        <w:t xml:space="preserve"> </w:t>
      </w:r>
      <w:r w:rsidRPr="00945681">
        <w:rPr>
          <w:sz w:val="26"/>
          <w:szCs w:val="26"/>
        </w:rPr>
        <w:t>devendo haver um intervalo de, pelo menos, uma hora para a refeição.</w:t>
      </w:r>
    </w:p>
    <w:p w14:paraId="79C0FDC9" w14:textId="7D05D323" w:rsidR="008D5BDB" w:rsidRPr="00945681" w:rsidRDefault="008D5BDB" w:rsidP="008D5BDB">
      <w:pPr>
        <w:pStyle w:val="PargrafodaLista"/>
        <w:numPr>
          <w:ilvl w:val="1"/>
          <w:numId w:val="12"/>
        </w:numPr>
        <w:spacing w:line="276" w:lineRule="auto"/>
        <w:ind w:left="426"/>
        <w:jc w:val="both"/>
        <w:rPr>
          <w:color w:val="auto"/>
          <w:sz w:val="26"/>
          <w:szCs w:val="26"/>
        </w:rPr>
      </w:pPr>
      <w:r w:rsidRPr="00945681">
        <w:rPr>
          <w:color w:val="auto"/>
          <w:sz w:val="26"/>
          <w:szCs w:val="26"/>
        </w:rPr>
        <w:t xml:space="preserve">A atividade pode ser realizada no regime de jornada contínua, não podendo ser superior a </w:t>
      </w:r>
      <w:r w:rsidR="00413152" w:rsidRPr="00945681">
        <w:rPr>
          <w:color w:val="auto"/>
          <w:sz w:val="26"/>
          <w:szCs w:val="26"/>
        </w:rPr>
        <w:t>6</w:t>
      </w:r>
      <w:r w:rsidRPr="00945681">
        <w:rPr>
          <w:color w:val="auto"/>
          <w:sz w:val="26"/>
          <w:szCs w:val="26"/>
        </w:rPr>
        <w:t xml:space="preserve"> horas diárias, com um período de descanso de 30 minutos, nem ultrapassar o limite das </w:t>
      </w:r>
      <w:r w:rsidR="00413152" w:rsidRPr="00945681">
        <w:rPr>
          <w:color w:val="auto"/>
          <w:sz w:val="26"/>
          <w:szCs w:val="26"/>
        </w:rPr>
        <w:t>30</w:t>
      </w:r>
      <w:r w:rsidRPr="00945681">
        <w:rPr>
          <w:color w:val="auto"/>
          <w:sz w:val="26"/>
          <w:szCs w:val="26"/>
        </w:rPr>
        <w:t xml:space="preserve"> horas semanais.</w:t>
      </w:r>
    </w:p>
    <w:p w14:paraId="4567BC74" w14:textId="37B57B05" w:rsidR="00CB70A0" w:rsidRDefault="00CB70A0" w:rsidP="008D5BDB">
      <w:pPr>
        <w:tabs>
          <w:tab w:val="right" w:leader="underscore" w:pos="9072"/>
        </w:tabs>
        <w:spacing w:line="276" w:lineRule="auto"/>
        <w:contextualSpacing/>
        <w:rPr>
          <w:rFonts w:ascii="Arial Narrow" w:hAnsi="Arial Narrow"/>
        </w:rPr>
      </w:pPr>
    </w:p>
    <w:p w14:paraId="3721FF06" w14:textId="77777777" w:rsidR="008D5BDB" w:rsidRPr="000F0B5C" w:rsidRDefault="008D5BDB" w:rsidP="00226AFF">
      <w:pPr>
        <w:spacing w:line="276" w:lineRule="auto"/>
        <w:jc w:val="center"/>
        <w:rPr>
          <w:sz w:val="26"/>
          <w:szCs w:val="26"/>
        </w:rPr>
      </w:pPr>
      <w:r w:rsidRPr="000F0B5C">
        <w:rPr>
          <w:sz w:val="26"/>
          <w:szCs w:val="26"/>
        </w:rPr>
        <w:t xml:space="preserve">Artigo </w:t>
      </w:r>
      <w:r>
        <w:rPr>
          <w:sz w:val="26"/>
          <w:szCs w:val="26"/>
        </w:rPr>
        <w:t>8</w:t>
      </w:r>
      <w:r w:rsidRPr="000F0B5C">
        <w:rPr>
          <w:sz w:val="26"/>
          <w:szCs w:val="26"/>
        </w:rPr>
        <w:t>.º</w:t>
      </w:r>
    </w:p>
    <w:p w14:paraId="2E4155FC" w14:textId="77777777" w:rsidR="008D5BDB" w:rsidRDefault="008D5BDB" w:rsidP="008D5BDB">
      <w:pPr>
        <w:tabs>
          <w:tab w:val="right" w:leader="underscore" w:pos="9072"/>
        </w:tabs>
        <w:spacing w:line="276" w:lineRule="auto"/>
        <w:jc w:val="center"/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>Candidaturas</w:t>
      </w:r>
    </w:p>
    <w:p w14:paraId="1B8C5EFE" w14:textId="5603EA81" w:rsidR="008D5BDB" w:rsidRPr="007F78EA" w:rsidRDefault="008D5BDB" w:rsidP="008D5BDB">
      <w:pPr>
        <w:pStyle w:val="PargrafodaLista"/>
        <w:numPr>
          <w:ilvl w:val="0"/>
          <w:numId w:val="11"/>
        </w:numPr>
        <w:tabs>
          <w:tab w:val="right" w:leader="underscore" w:pos="9072"/>
        </w:tabs>
        <w:spacing w:line="276" w:lineRule="auto"/>
        <w:ind w:left="426"/>
        <w:jc w:val="both"/>
        <w:rPr>
          <w:color w:val="auto"/>
          <w:sz w:val="26"/>
          <w:szCs w:val="26"/>
          <w:lang w:eastAsia="x-none"/>
        </w:rPr>
      </w:pPr>
      <w:bookmarkStart w:id="1" w:name="_Hlk62465316"/>
      <w:r w:rsidRPr="007F78EA">
        <w:rPr>
          <w:color w:val="auto"/>
          <w:sz w:val="26"/>
          <w:szCs w:val="26"/>
          <w:lang w:eastAsia="x-none"/>
        </w:rPr>
        <w:t xml:space="preserve">As candidaturas </w:t>
      </w:r>
      <w:r w:rsidR="007F78EA" w:rsidRPr="007F78EA">
        <w:rPr>
          <w:color w:val="auto"/>
          <w:sz w:val="26"/>
          <w:szCs w:val="26"/>
          <w:lang w:eastAsia="x-none"/>
        </w:rPr>
        <w:t xml:space="preserve">à DRJ </w:t>
      </w:r>
      <w:r w:rsidRPr="007F78EA">
        <w:rPr>
          <w:color w:val="auto"/>
          <w:sz w:val="26"/>
          <w:szCs w:val="26"/>
          <w:lang w:eastAsia="x-none"/>
        </w:rPr>
        <w:t xml:space="preserve">são </w:t>
      </w:r>
      <w:r w:rsidR="007F78EA">
        <w:rPr>
          <w:color w:val="auto"/>
          <w:sz w:val="26"/>
          <w:szCs w:val="26"/>
          <w:lang w:eastAsia="x-none"/>
        </w:rPr>
        <w:t>efetu</w:t>
      </w:r>
      <w:r w:rsidRPr="007F78EA">
        <w:rPr>
          <w:color w:val="auto"/>
          <w:sz w:val="26"/>
          <w:szCs w:val="26"/>
          <w:lang w:eastAsia="x-none"/>
        </w:rPr>
        <w:t xml:space="preserve">adas </w:t>
      </w:r>
      <w:r w:rsidR="007F78EA" w:rsidRPr="007F78EA">
        <w:rPr>
          <w:color w:val="auto"/>
          <w:sz w:val="26"/>
          <w:szCs w:val="26"/>
          <w:lang w:eastAsia="x-none"/>
        </w:rPr>
        <w:t>pelos jovens</w:t>
      </w:r>
      <w:r w:rsidR="007F78EA">
        <w:rPr>
          <w:color w:val="auto"/>
          <w:sz w:val="26"/>
          <w:szCs w:val="26"/>
          <w:lang w:eastAsia="x-none"/>
        </w:rPr>
        <w:t>,</w:t>
      </w:r>
      <w:r w:rsidR="007F78EA" w:rsidRPr="007F78EA">
        <w:rPr>
          <w:color w:val="auto"/>
          <w:sz w:val="26"/>
          <w:szCs w:val="26"/>
          <w:lang w:eastAsia="x-none"/>
        </w:rPr>
        <w:t xml:space="preserve"> </w:t>
      </w:r>
      <w:r w:rsidRPr="007F78EA">
        <w:rPr>
          <w:color w:val="auto"/>
          <w:sz w:val="26"/>
          <w:szCs w:val="26"/>
          <w:lang w:eastAsia="x-none"/>
        </w:rPr>
        <w:t>durante o mês de maio.</w:t>
      </w:r>
      <w:r w:rsidR="00173E30" w:rsidRPr="007F78EA">
        <w:rPr>
          <w:color w:val="auto"/>
          <w:sz w:val="26"/>
          <w:szCs w:val="26"/>
          <w:lang w:eastAsia="x-none"/>
        </w:rPr>
        <w:t xml:space="preserve"> </w:t>
      </w:r>
    </w:p>
    <w:bookmarkEnd w:id="1"/>
    <w:p w14:paraId="732503D2" w14:textId="77777777" w:rsidR="008D5BDB" w:rsidRDefault="008D5BDB" w:rsidP="008D5BDB">
      <w:pPr>
        <w:pStyle w:val="PargrafodaLista"/>
        <w:numPr>
          <w:ilvl w:val="0"/>
          <w:numId w:val="11"/>
        </w:numPr>
        <w:tabs>
          <w:tab w:val="right" w:leader="underscore" w:pos="9072"/>
        </w:tabs>
        <w:spacing w:line="276" w:lineRule="auto"/>
        <w:ind w:left="426"/>
        <w:jc w:val="both"/>
        <w:rPr>
          <w:color w:val="auto"/>
          <w:sz w:val="26"/>
          <w:szCs w:val="26"/>
          <w:lang w:eastAsia="x-none"/>
        </w:rPr>
      </w:pPr>
      <w:r w:rsidRPr="00477A66">
        <w:rPr>
          <w:color w:val="auto"/>
          <w:sz w:val="26"/>
          <w:szCs w:val="26"/>
          <w:lang w:eastAsia="x-none"/>
        </w:rPr>
        <w:t>A candidatura é apresentada mediante o preenchimento de formulário próprio, acompanhado de todos os documentos exigidos e com a indicação da entidade onde pretende fazer o estágio.</w:t>
      </w:r>
    </w:p>
    <w:p w14:paraId="6E108F6A" w14:textId="22856F3D" w:rsidR="008D5BDB" w:rsidRDefault="008D5BDB" w:rsidP="008D5BDB">
      <w:pPr>
        <w:pStyle w:val="PargrafodaLista"/>
        <w:numPr>
          <w:ilvl w:val="0"/>
          <w:numId w:val="11"/>
        </w:numPr>
        <w:tabs>
          <w:tab w:val="right" w:leader="underscore" w:pos="9072"/>
        </w:tabs>
        <w:spacing w:line="276" w:lineRule="auto"/>
        <w:ind w:left="426"/>
        <w:jc w:val="both"/>
        <w:rPr>
          <w:color w:val="auto"/>
          <w:sz w:val="26"/>
          <w:szCs w:val="26"/>
          <w:lang w:eastAsia="x-none"/>
        </w:rPr>
      </w:pPr>
      <w:r w:rsidRPr="008C4315">
        <w:rPr>
          <w:color w:val="auto"/>
          <w:sz w:val="26"/>
          <w:szCs w:val="26"/>
          <w:lang w:eastAsia="x-none"/>
        </w:rPr>
        <w:t xml:space="preserve">O formulário de candidatura deve ser acompanhado de uma declaração da entidade enquadradora, conforme minuta </w:t>
      </w:r>
      <w:r w:rsidR="00012D4A">
        <w:rPr>
          <w:color w:val="auto"/>
          <w:sz w:val="26"/>
          <w:szCs w:val="26"/>
          <w:lang w:eastAsia="x-none"/>
        </w:rPr>
        <w:t>disponibilizada</w:t>
      </w:r>
      <w:r w:rsidRPr="008C4315">
        <w:rPr>
          <w:color w:val="auto"/>
          <w:sz w:val="26"/>
          <w:szCs w:val="26"/>
          <w:lang w:eastAsia="x-none"/>
        </w:rPr>
        <w:t xml:space="preserve"> pela DRJ.</w:t>
      </w:r>
    </w:p>
    <w:p w14:paraId="0C5AC6BA" w14:textId="77777777" w:rsidR="008D5BDB" w:rsidRDefault="008D5BDB" w:rsidP="008D5BDB">
      <w:pPr>
        <w:pStyle w:val="PargrafodaLista"/>
        <w:numPr>
          <w:ilvl w:val="0"/>
          <w:numId w:val="11"/>
        </w:numPr>
        <w:tabs>
          <w:tab w:val="right" w:leader="underscore" w:pos="9072"/>
        </w:tabs>
        <w:spacing w:line="276" w:lineRule="auto"/>
        <w:ind w:left="426"/>
        <w:jc w:val="both"/>
        <w:rPr>
          <w:color w:val="auto"/>
          <w:sz w:val="26"/>
          <w:szCs w:val="26"/>
          <w:lang w:eastAsia="x-none"/>
        </w:rPr>
      </w:pPr>
      <w:r w:rsidRPr="008C4315">
        <w:rPr>
          <w:color w:val="auto"/>
          <w:sz w:val="26"/>
          <w:szCs w:val="26"/>
          <w:lang w:eastAsia="x-none"/>
        </w:rPr>
        <w:t>Os jovens têm o prazo máximo de 10 dias úteis para apresentar os esclarecimentos e/ou entrega de elementos instrutórios complementares.</w:t>
      </w:r>
    </w:p>
    <w:p w14:paraId="118692BB" w14:textId="77777777" w:rsidR="008D5BDB" w:rsidRDefault="008D5BDB" w:rsidP="008D5BDB">
      <w:pPr>
        <w:pStyle w:val="PargrafodaLista"/>
        <w:numPr>
          <w:ilvl w:val="0"/>
          <w:numId w:val="11"/>
        </w:numPr>
        <w:tabs>
          <w:tab w:val="right" w:leader="underscore" w:pos="9072"/>
        </w:tabs>
        <w:spacing w:line="276" w:lineRule="auto"/>
        <w:ind w:left="426"/>
        <w:jc w:val="both"/>
        <w:rPr>
          <w:color w:val="auto"/>
          <w:sz w:val="26"/>
          <w:szCs w:val="26"/>
          <w:lang w:eastAsia="x-none"/>
        </w:rPr>
      </w:pPr>
      <w:r w:rsidRPr="008C4315">
        <w:rPr>
          <w:color w:val="auto"/>
          <w:sz w:val="26"/>
          <w:szCs w:val="26"/>
          <w:lang w:eastAsia="x-none"/>
        </w:rPr>
        <w:lastRenderedPageBreak/>
        <w:t>A não entrega dos documentos exigidos no formulário de candidatura ou a não prestação dos esclarecimentos solicitados, tem como consequência o seu indeferimento.</w:t>
      </w:r>
    </w:p>
    <w:p w14:paraId="72B7DC82" w14:textId="77777777" w:rsidR="008D5BDB" w:rsidRPr="00DA1683" w:rsidRDefault="008D5BDB" w:rsidP="008D5BDB">
      <w:pPr>
        <w:pStyle w:val="PargrafodaLista"/>
        <w:tabs>
          <w:tab w:val="right" w:leader="underscore" w:pos="9072"/>
        </w:tabs>
        <w:spacing w:line="276" w:lineRule="auto"/>
        <w:ind w:left="426"/>
        <w:jc w:val="both"/>
        <w:rPr>
          <w:color w:val="auto"/>
          <w:sz w:val="26"/>
          <w:szCs w:val="26"/>
          <w:lang w:eastAsia="x-none"/>
        </w:rPr>
      </w:pPr>
    </w:p>
    <w:p w14:paraId="1293597F" w14:textId="77777777" w:rsidR="008D5BDB" w:rsidRPr="003D276D" w:rsidRDefault="008D5BDB" w:rsidP="008D5BDB">
      <w:pPr>
        <w:tabs>
          <w:tab w:val="right" w:leader="underscore" w:pos="9072"/>
        </w:tabs>
        <w:spacing w:line="276" w:lineRule="auto"/>
        <w:jc w:val="center"/>
        <w:rPr>
          <w:sz w:val="26"/>
          <w:szCs w:val="26"/>
        </w:rPr>
      </w:pPr>
      <w:r w:rsidRPr="00661A31">
        <w:rPr>
          <w:sz w:val="26"/>
          <w:szCs w:val="26"/>
        </w:rPr>
        <w:t xml:space="preserve">Artigo </w:t>
      </w:r>
      <w:r>
        <w:rPr>
          <w:sz w:val="26"/>
          <w:szCs w:val="26"/>
        </w:rPr>
        <w:t>9</w:t>
      </w:r>
      <w:r w:rsidRPr="00661A31">
        <w:rPr>
          <w:sz w:val="26"/>
          <w:szCs w:val="26"/>
        </w:rPr>
        <w:t>.º</w:t>
      </w:r>
    </w:p>
    <w:p w14:paraId="39DD10C3" w14:textId="77777777" w:rsidR="008D5BDB" w:rsidRDefault="008D5BDB" w:rsidP="008D5BDB">
      <w:pPr>
        <w:tabs>
          <w:tab w:val="right" w:leader="underscore" w:pos="9072"/>
        </w:tabs>
        <w:spacing w:line="276" w:lineRule="auto"/>
        <w:ind w:left="284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Seleção de</w:t>
      </w:r>
      <w:r w:rsidRPr="008B400C">
        <w:rPr>
          <w:b/>
          <w:sz w:val="26"/>
          <w:szCs w:val="26"/>
        </w:rPr>
        <w:t xml:space="preserve"> candidaturas</w:t>
      </w:r>
    </w:p>
    <w:p w14:paraId="70D8E872" w14:textId="77777777" w:rsidR="008D5BDB" w:rsidRPr="00FE09C1" w:rsidRDefault="008D5BDB" w:rsidP="008D5BDB">
      <w:pPr>
        <w:pStyle w:val="PargrafodaLista"/>
        <w:numPr>
          <w:ilvl w:val="0"/>
          <w:numId w:val="15"/>
        </w:numPr>
        <w:tabs>
          <w:tab w:val="right" w:leader="underscore" w:pos="9072"/>
        </w:tabs>
        <w:spacing w:line="276" w:lineRule="auto"/>
        <w:ind w:left="426"/>
        <w:jc w:val="both"/>
        <w:rPr>
          <w:b/>
          <w:color w:val="auto"/>
          <w:sz w:val="26"/>
          <w:szCs w:val="26"/>
        </w:rPr>
      </w:pPr>
      <w:r w:rsidRPr="00F22EBD">
        <w:rPr>
          <w:color w:val="auto"/>
          <w:sz w:val="26"/>
          <w:szCs w:val="26"/>
        </w:rPr>
        <w:t xml:space="preserve">A seleção das candidaturas atende, prioritária e sucessivamente, aos seguintes </w:t>
      </w:r>
      <w:r w:rsidRPr="00FE09C1">
        <w:rPr>
          <w:color w:val="auto"/>
          <w:sz w:val="26"/>
          <w:szCs w:val="26"/>
        </w:rPr>
        <w:t>critérios:</w:t>
      </w:r>
    </w:p>
    <w:p w14:paraId="4C5A54ED" w14:textId="303CFA97" w:rsidR="008D5BDB" w:rsidRPr="00F03BE5" w:rsidRDefault="008D5BDB" w:rsidP="008D5BDB">
      <w:pPr>
        <w:pStyle w:val="PargrafodaLista"/>
        <w:numPr>
          <w:ilvl w:val="0"/>
          <w:numId w:val="3"/>
        </w:numPr>
        <w:tabs>
          <w:tab w:val="right" w:leader="underscore" w:pos="9072"/>
        </w:tabs>
        <w:spacing w:line="276" w:lineRule="auto"/>
        <w:jc w:val="both"/>
        <w:rPr>
          <w:color w:val="auto"/>
          <w:sz w:val="26"/>
          <w:szCs w:val="26"/>
        </w:rPr>
      </w:pPr>
      <w:r w:rsidRPr="00F03BE5">
        <w:rPr>
          <w:color w:val="auto"/>
          <w:sz w:val="26"/>
          <w:szCs w:val="26"/>
        </w:rPr>
        <w:t>Habilitações literárias do candidato, sendo dada preferência aos jovens que possuam maior</w:t>
      </w:r>
      <w:r w:rsidR="002D4F5C" w:rsidRPr="00F03BE5">
        <w:rPr>
          <w:color w:val="auto"/>
          <w:sz w:val="26"/>
          <w:szCs w:val="26"/>
        </w:rPr>
        <w:t xml:space="preserve"> </w:t>
      </w:r>
      <w:r w:rsidR="00BC7772" w:rsidRPr="00F03BE5">
        <w:rPr>
          <w:color w:val="auto"/>
          <w:sz w:val="26"/>
          <w:szCs w:val="26"/>
        </w:rPr>
        <w:t xml:space="preserve">grau de ensino; </w:t>
      </w:r>
    </w:p>
    <w:p w14:paraId="4078D726" w14:textId="77777777" w:rsidR="008D5BDB" w:rsidRDefault="008D5BDB" w:rsidP="008D5BDB">
      <w:pPr>
        <w:pStyle w:val="PargrafodaLista"/>
        <w:numPr>
          <w:ilvl w:val="0"/>
          <w:numId w:val="3"/>
        </w:numPr>
        <w:tabs>
          <w:tab w:val="right" w:leader="underscore" w:pos="9072"/>
        </w:tabs>
        <w:spacing w:line="276" w:lineRule="auto"/>
        <w:jc w:val="both"/>
        <w:rPr>
          <w:color w:val="auto"/>
          <w:sz w:val="26"/>
          <w:szCs w:val="26"/>
        </w:rPr>
      </w:pPr>
      <w:r w:rsidRPr="00FE09C1">
        <w:rPr>
          <w:color w:val="auto"/>
          <w:sz w:val="26"/>
          <w:szCs w:val="26"/>
        </w:rPr>
        <w:t>Idade</w:t>
      </w:r>
      <w:r w:rsidRPr="00BC7064">
        <w:rPr>
          <w:color w:val="auto"/>
          <w:sz w:val="26"/>
          <w:szCs w:val="26"/>
        </w:rPr>
        <w:t xml:space="preserve"> do candidato, sendo dada preferência aos jovens com maior idade</w:t>
      </w:r>
      <w:r>
        <w:rPr>
          <w:color w:val="auto"/>
          <w:sz w:val="26"/>
          <w:szCs w:val="26"/>
        </w:rPr>
        <w:t>;</w:t>
      </w:r>
    </w:p>
    <w:p w14:paraId="76E2987B" w14:textId="77777777" w:rsidR="008D5BDB" w:rsidRPr="00BC7064" w:rsidRDefault="008D5BDB" w:rsidP="008D5BDB">
      <w:pPr>
        <w:pStyle w:val="PargrafodaLista"/>
        <w:numPr>
          <w:ilvl w:val="0"/>
          <w:numId w:val="3"/>
        </w:numPr>
        <w:tabs>
          <w:tab w:val="right" w:leader="underscore" w:pos="9072"/>
        </w:tabs>
        <w:spacing w:line="276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Registo de entrada da candidatura.</w:t>
      </w:r>
    </w:p>
    <w:p w14:paraId="6E00920E" w14:textId="79F556CD" w:rsidR="008D5BDB" w:rsidRPr="00F22EBD" w:rsidRDefault="008D5BDB" w:rsidP="008D5BDB">
      <w:pPr>
        <w:pStyle w:val="PargrafodaLista"/>
        <w:numPr>
          <w:ilvl w:val="0"/>
          <w:numId w:val="15"/>
        </w:numPr>
        <w:spacing w:line="276" w:lineRule="auto"/>
        <w:ind w:left="426"/>
        <w:jc w:val="both"/>
        <w:rPr>
          <w:color w:val="auto"/>
          <w:sz w:val="26"/>
          <w:szCs w:val="26"/>
        </w:rPr>
      </w:pPr>
      <w:r w:rsidRPr="00F22EBD">
        <w:rPr>
          <w:color w:val="auto"/>
          <w:sz w:val="26"/>
          <w:szCs w:val="26"/>
        </w:rPr>
        <w:t xml:space="preserve">As vagas a ocupar no </w:t>
      </w:r>
      <w:r>
        <w:rPr>
          <w:color w:val="auto"/>
          <w:sz w:val="26"/>
          <w:szCs w:val="26"/>
        </w:rPr>
        <w:t>p</w:t>
      </w:r>
      <w:r w:rsidRPr="00F22EBD">
        <w:rPr>
          <w:color w:val="auto"/>
          <w:sz w:val="26"/>
          <w:szCs w:val="26"/>
        </w:rPr>
        <w:t xml:space="preserve">rograma </w:t>
      </w:r>
      <w:proofErr w:type="spellStart"/>
      <w:r>
        <w:rPr>
          <w:color w:val="auto"/>
          <w:sz w:val="26"/>
          <w:szCs w:val="26"/>
        </w:rPr>
        <w:t>Ingress</w:t>
      </w:r>
      <w:proofErr w:type="spellEnd"/>
      <w:r>
        <w:rPr>
          <w:color w:val="auto"/>
          <w:sz w:val="26"/>
          <w:szCs w:val="26"/>
        </w:rPr>
        <w:t>@</w:t>
      </w:r>
      <w:r w:rsidRPr="00F22EBD">
        <w:rPr>
          <w:color w:val="auto"/>
          <w:sz w:val="26"/>
          <w:szCs w:val="26"/>
        </w:rPr>
        <w:t xml:space="preserve"> estão condicionadas ao orçamento disponível da DRJ para o presente programa, sendo as candidaturas aprovadas até o limite do número de vagas disponíveis</w:t>
      </w:r>
      <w:r w:rsidR="006E5A82">
        <w:rPr>
          <w:color w:val="auto"/>
          <w:sz w:val="26"/>
          <w:szCs w:val="26"/>
        </w:rPr>
        <w:t>,</w:t>
      </w:r>
      <w:r w:rsidRPr="00F22EBD">
        <w:rPr>
          <w:color w:val="auto"/>
          <w:sz w:val="26"/>
          <w:szCs w:val="26"/>
        </w:rPr>
        <w:t xml:space="preserve"> para cada ano civil.</w:t>
      </w:r>
    </w:p>
    <w:p w14:paraId="26F0082B" w14:textId="77777777" w:rsidR="008D5BDB" w:rsidRPr="00BA4D9F" w:rsidRDefault="008D5BDB" w:rsidP="008D5BDB">
      <w:pPr>
        <w:tabs>
          <w:tab w:val="right" w:leader="underscore" w:pos="9072"/>
        </w:tabs>
        <w:spacing w:line="276" w:lineRule="auto"/>
        <w:ind w:left="284"/>
        <w:contextualSpacing/>
        <w:jc w:val="both"/>
        <w:rPr>
          <w:sz w:val="26"/>
          <w:szCs w:val="26"/>
          <w:highlight w:val="yellow"/>
        </w:rPr>
      </w:pPr>
    </w:p>
    <w:p w14:paraId="61760E72" w14:textId="77777777" w:rsidR="008D5BDB" w:rsidRDefault="008D5BDB" w:rsidP="008D5BDB">
      <w:pPr>
        <w:spacing w:line="276" w:lineRule="auto"/>
        <w:jc w:val="center"/>
        <w:rPr>
          <w:sz w:val="26"/>
          <w:szCs w:val="26"/>
        </w:rPr>
      </w:pPr>
      <w:r w:rsidRPr="00240516">
        <w:rPr>
          <w:sz w:val="26"/>
          <w:szCs w:val="26"/>
        </w:rPr>
        <w:t xml:space="preserve">Artigo </w:t>
      </w:r>
      <w:r>
        <w:rPr>
          <w:sz w:val="26"/>
          <w:szCs w:val="26"/>
        </w:rPr>
        <w:t>10</w:t>
      </w:r>
      <w:r w:rsidRPr="00240516">
        <w:rPr>
          <w:sz w:val="26"/>
          <w:szCs w:val="26"/>
        </w:rPr>
        <w:t>.º</w:t>
      </w:r>
    </w:p>
    <w:p w14:paraId="0915076E" w14:textId="77777777" w:rsidR="008D5BDB" w:rsidRPr="0096109D" w:rsidRDefault="008D5BDB" w:rsidP="008D5BD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</w:t>
      </w:r>
      <w:r w:rsidRPr="0096109D">
        <w:rPr>
          <w:b/>
          <w:sz w:val="26"/>
          <w:szCs w:val="26"/>
        </w:rPr>
        <w:t>provação das candidaturas</w:t>
      </w:r>
    </w:p>
    <w:p w14:paraId="06CABC8A" w14:textId="77777777" w:rsidR="008D5BDB" w:rsidRDefault="008D5BDB" w:rsidP="008D5BDB">
      <w:pPr>
        <w:pStyle w:val="PargrafodaLista"/>
        <w:numPr>
          <w:ilvl w:val="0"/>
          <w:numId w:val="16"/>
        </w:numPr>
        <w:spacing w:line="276" w:lineRule="auto"/>
        <w:ind w:left="426"/>
        <w:jc w:val="both"/>
        <w:rPr>
          <w:color w:val="auto"/>
          <w:sz w:val="26"/>
          <w:szCs w:val="26"/>
        </w:rPr>
      </w:pPr>
      <w:r w:rsidRPr="0096109D">
        <w:rPr>
          <w:color w:val="auto"/>
          <w:sz w:val="26"/>
          <w:szCs w:val="26"/>
        </w:rPr>
        <w:t xml:space="preserve">As candidaturas são </w:t>
      </w:r>
      <w:r>
        <w:rPr>
          <w:color w:val="auto"/>
          <w:sz w:val="26"/>
          <w:szCs w:val="26"/>
        </w:rPr>
        <w:t>aprovadas</w:t>
      </w:r>
      <w:r w:rsidRPr="0096109D">
        <w:rPr>
          <w:color w:val="auto"/>
          <w:sz w:val="26"/>
          <w:szCs w:val="26"/>
        </w:rPr>
        <w:t xml:space="preserve"> pela DRJ</w:t>
      </w:r>
      <w:r>
        <w:rPr>
          <w:color w:val="auto"/>
          <w:sz w:val="26"/>
          <w:szCs w:val="26"/>
        </w:rPr>
        <w:t>, quando preenchidos</w:t>
      </w:r>
      <w:r w:rsidRPr="0096109D">
        <w:rPr>
          <w:color w:val="auto"/>
          <w:sz w:val="26"/>
          <w:szCs w:val="26"/>
        </w:rPr>
        <w:t xml:space="preserve"> os requisitos de acesso ao </w:t>
      </w:r>
      <w:r w:rsidRPr="00F22EBD">
        <w:rPr>
          <w:color w:val="auto"/>
          <w:sz w:val="26"/>
          <w:szCs w:val="26"/>
        </w:rPr>
        <w:t xml:space="preserve">programa </w:t>
      </w:r>
      <w:proofErr w:type="spellStart"/>
      <w:r>
        <w:rPr>
          <w:color w:val="auto"/>
          <w:sz w:val="26"/>
          <w:szCs w:val="26"/>
        </w:rPr>
        <w:t>Ingress</w:t>
      </w:r>
      <w:proofErr w:type="spellEnd"/>
      <w:r>
        <w:rPr>
          <w:color w:val="auto"/>
          <w:sz w:val="26"/>
          <w:szCs w:val="26"/>
        </w:rPr>
        <w:t>@</w:t>
      </w:r>
      <w:r w:rsidRPr="00F22EBD">
        <w:rPr>
          <w:color w:val="auto"/>
          <w:sz w:val="26"/>
          <w:szCs w:val="26"/>
        </w:rPr>
        <w:t>.</w:t>
      </w:r>
    </w:p>
    <w:p w14:paraId="2AAFA8BD" w14:textId="77777777" w:rsidR="008D5BDB" w:rsidRPr="00F22EBD" w:rsidRDefault="008D5BDB" w:rsidP="008D5BDB">
      <w:pPr>
        <w:pStyle w:val="PargrafodaLista"/>
        <w:numPr>
          <w:ilvl w:val="0"/>
          <w:numId w:val="16"/>
        </w:numPr>
        <w:spacing w:line="276" w:lineRule="auto"/>
        <w:ind w:left="426"/>
        <w:jc w:val="both"/>
        <w:rPr>
          <w:color w:val="auto"/>
          <w:sz w:val="26"/>
          <w:szCs w:val="26"/>
        </w:rPr>
      </w:pPr>
      <w:r w:rsidRPr="00F22EBD">
        <w:rPr>
          <w:color w:val="auto"/>
          <w:sz w:val="26"/>
          <w:szCs w:val="26"/>
        </w:rPr>
        <w:t xml:space="preserve">As candidaturas podem ser indeferidas, nomeadamente, </w:t>
      </w:r>
      <w:r>
        <w:rPr>
          <w:color w:val="auto"/>
          <w:sz w:val="26"/>
          <w:szCs w:val="26"/>
        </w:rPr>
        <w:t>pelos seguintes motivos</w:t>
      </w:r>
      <w:r w:rsidRPr="00F22EBD">
        <w:rPr>
          <w:color w:val="auto"/>
          <w:sz w:val="26"/>
          <w:szCs w:val="26"/>
        </w:rPr>
        <w:t>:</w:t>
      </w:r>
    </w:p>
    <w:p w14:paraId="2FE933C0" w14:textId="081C955D" w:rsidR="008D5BDB" w:rsidRDefault="008D5BDB" w:rsidP="008D5BDB">
      <w:pPr>
        <w:pStyle w:val="PargrafodaLista"/>
        <w:numPr>
          <w:ilvl w:val="0"/>
          <w:numId w:val="5"/>
        </w:numPr>
        <w:spacing w:line="276" w:lineRule="auto"/>
        <w:ind w:left="426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Não reunir os requisitos de acesso ao </w:t>
      </w:r>
      <w:r w:rsidR="003827ED">
        <w:rPr>
          <w:color w:val="auto"/>
          <w:sz w:val="26"/>
          <w:szCs w:val="26"/>
        </w:rPr>
        <w:t>p</w:t>
      </w:r>
      <w:r>
        <w:rPr>
          <w:color w:val="auto"/>
          <w:sz w:val="26"/>
          <w:szCs w:val="26"/>
        </w:rPr>
        <w:t>rograma;</w:t>
      </w:r>
    </w:p>
    <w:p w14:paraId="20732578" w14:textId="77777777" w:rsidR="008D5BDB" w:rsidRDefault="008D5BDB" w:rsidP="008D5BDB">
      <w:pPr>
        <w:pStyle w:val="PargrafodaLista"/>
        <w:numPr>
          <w:ilvl w:val="0"/>
          <w:numId w:val="5"/>
        </w:numPr>
        <w:spacing w:line="276" w:lineRule="auto"/>
        <w:ind w:left="426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Não entrega dos documentos exigidos;</w:t>
      </w:r>
    </w:p>
    <w:p w14:paraId="7C712277" w14:textId="0CFA7DE9" w:rsidR="008D5BDB" w:rsidRDefault="008D5BDB" w:rsidP="008D5BDB">
      <w:pPr>
        <w:pStyle w:val="PargrafodaLista"/>
        <w:numPr>
          <w:ilvl w:val="0"/>
          <w:numId w:val="5"/>
        </w:numPr>
        <w:spacing w:line="276" w:lineRule="auto"/>
        <w:ind w:left="426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Indisponibilidade orçamental do </w:t>
      </w:r>
      <w:r w:rsidR="003827ED">
        <w:rPr>
          <w:color w:val="auto"/>
          <w:sz w:val="26"/>
          <w:szCs w:val="26"/>
        </w:rPr>
        <w:t>p</w:t>
      </w:r>
      <w:r>
        <w:rPr>
          <w:color w:val="auto"/>
          <w:sz w:val="26"/>
          <w:szCs w:val="26"/>
        </w:rPr>
        <w:t>rograma.</w:t>
      </w:r>
    </w:p>
    <w:p w14:paraId="1F8F41A9" w14:textId="77777777" w:rsidR="008D5BDB" w:rsidRPr="00226AFF" w:rsidRDefault="008D5BDB" w:rsidP="00226AFF">
      <w:pPr>
        <w:spacing w:line="276" w:lineRule="auto"/>
        <w:jc w:val="both"/>
        <w:rPr>
          <w:sz w:val="26"/>
          <w:szCs w:val="26"/>
        </w:rPr>
      </w:pPr>
    </w:p>
    <w:p w14:paraId="55D6B22E" w14:textId="77777777" w:rsidR="008D5BDB" w:rsidRDefault="008D5BDB" w:rsidP="008D5BDB">
      <w:pPr>
        <w:autoSpaceDE w:val="0"/>
        <w:autoSpaceDN w:val="0"/>
        <w:adjustRightInd w:val="0"/>
        <w:spacing w:line="276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Artigo 11</w:t>
      </w:r>
      <w:r w:rsidRPr="000C797E">
        <w:rPr>
          <w:sz w:val="26"/>
          <w:szCs w:val="26"/>
        </w:rPr>
        <w:t>º</w:t>
      </w:r>
    </w:p>
    <w:p w14:paraId="287E7AFC" w14:textId="77777777" w:rsidR="008D5BDB" w:rsidRDefault="008D5BDB" w:rsidP="008D5BDB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D11CE0">
        <w:rPr>
          <w:b/>
          <w:sz w:val="26"/>
          <w:szCs w:val="26"/>
        </w:rPr>
        <w:t>Direitos dos jovens</w:t>
      </w:r>
    </w:p>
    <w:p w14:paraId="1740DB15" w14:textId="77777777" w:rsidR="008D5BDB" w:rsidRDefault="008D5BDB" w:rsidP="008D5BDB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EB5E6E">
        <w:rPr>
          <w:sz w:val="26"/>
          <w:szCs w:val="26"/>
        </w:rPr>
        <w:t xml:space="preserve">Os jovens colocados no âmbito do presente </w:t>
      </w:r>
      <w:r>
        <w:rPr>
          <w:sz w:val="26"/>
          <w:szCs w:val="26"/>
        </w:rPr>
        <w:t>programa têm direito</w:t>
      </w:r>
      <w:r w:rsidRPr="00EB5E6E">
        <w:rPr>
          <w:sz w:val="26"/>
          <w:szCs w:val="26"/>
        </w:rPr>
        <w:t>:</w:t>
      </w:r>
    </w:p>
    <w:p w14:paraId="2E217DAF" w14:textId="0D46B10E" w:rsidR="008D5BDB" w:rsidRPr="00832134" w:rsidRDefault="008D5BDB" w:rsidP="008D5BDB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/>
        <w:jc w:val="both"/>
        <w:rPr>
          <w:color w:val="auto"/>
          <w:sz w:val="26"/>
          <w:szCs w:val="26"/>
        </w:rPr>
      </w:pPr>
      <w:r w:rsidRPr="00832134">
        <w:rPr>
          <w:color w:val="auto"/>
          <w:sz w:val="26"/>
          <w:szCs w:val="26"/>
        </w:rPr>
        <w:t xml:space="preserve">Compensação monetária </w:t>
      </w:r>
      <w:r w:rsidR="00D031E5" w:rsidRPr="0021001C">
        <w:rPr>
          <w:color w:val="auto"/>
          <w:sz w:val="26"/>
          <w:szCs w:val="26"/>
        </w:rPr>
        <w:t>mensal</w:t>
      </w:r>
      <w:r w:rsidR="00D031E5">
        <w:rPr>
          <w:color w:val="auto"/>
          <w:sz w:val="26"/>
          <w:szCs w:val="26"/>
        </w:rPr>
        <w:t xml:space="preserve"> </w:t>
      </w:r>
      <w:r w:rsidRPr="00832134">
        <w:rPr>
          <w:color w:val="auto"/>
          <w:sz w:val="26"/>
          <w:szCs w:val="26"/>
        </w:rPr>
        <w:t>no valor de 500,00€ (quinhentos euros);</w:t>
      </w:r>
    </w:p>
    <w:p w14:paraId="55DF803C" w14:textId="77777777" w:rsidR="008D5BDB" w:rsidRPr="00832134" w:rsidRDefault="008D5BDB" w:rsidP="008D5BDB">
      <w:pPr>
        <w:pStyle w:val="PargrafodaLista"/>
        <w:numPr>
          <w:ilvl w:val="0"/>
          <w:numId w:val="17"/>
        </w:numPr>
        <w:spacing w:line="276" w:lineRule="auto"/>
        <w:ind w:left="851"/>
        <w:jc w:val="both"/>
        <w:rPr>
          <w:color w:val="auto"/>
          <w:sz w:val="26"/>
          <w:szCs w:val="26"/>
        </w:rPr>
      </w:pPr>
      <w:r w:rsidRPr="00832134">
        <w:rPr>
          <w:color w:val="auto"/>
          <w:sz w:val="26"/>
          <w:szCs w:val="26"/>
        </w:rPr>
        <w:t>Seguro de acidentes pessoais;</w:t>
      </w:r>
    </w:p>
    <w:p w14:paraId="7A475995" w14:textId="129E4C8B" w:rsidR="008D5BDB" w:rsidRPr="00832134" w:rsidRDefault="008D5BDB" w:rsidP="008D5BDB">
      <w:pPr>
        <w:pStyle w:val="PargrafodaLista"/>
        <w:numPr>
          <w:ilvl w:val="0"/>
          <w:numId w:val="17"/>
        </w:numPr>
        <w:spacing w:line="276" w:lineRule="auto"/>
        <w:ind w:left="851"/>
        <w:jc w:val="both"/>
        <w:rPr>
          <w:color w:val="auto"/>
          <w:sz w:val="26"/>
          <w:szCs w:val="26"/>
        </w:rPr>
      </w:pPr>
      <w:r w:rsidRPr="00832134">
        <w:rPr>
          <w:color w:val="auto"/>
          <w:sz w:val="26"/>
          <w:szCs w:val="26"/>
        </w:rPr>
        <w:t>Certificado de participação.</w:t>
      </w:r>
    </w:p>
    <w:p w14:paraId="1E449687" w14:textId="77777777" w:rsidR="008D5BDB" w:rsidRPr="00832134" w:rsidRDefault="008D5BDB" w:rsidP="008D5BDB">
      <w:pPr>
        <w:autoSpaceDE w:val="0"/>
        <w:autoSpaceDN w:val="0"/>
        <w:adjustRightInd w:val="0"/>
        <w:spacing w:line="276" w:lineRule="auto"/>
        <w:ind w:left="567" w:hanging="717"/>
        <w:contextualSpacing/>
        <w:jc w:val="both"/>
        <w:rPr>
          <w:sz w:val="26"/>
          <w:szCs w:val="26"/>
        </w:rPr>
      </w:pPr>
    </w:p>
    <w:p w14:paraId="484F7403" w14:textId="77777777" w:rsidR="008D5BDB" w:rsidRPr="00D11CE0" w:rsidRDefault="008D5BDB" w:rsidP="008D5BDB">
      <w:pPr>
        <w:spacing w:line="276" w:lineRule="auto"/>
        <w:jc w:val="center"/>
        <w:rPr>
          <w:b/>
          <w:sz w:val="26"/>
          <w:szCs w:val="26"/>
        </w:rPr>
      </w:pPr>
      <w:r w:rsidRPr="00017E61">
        <w:rPr>
          <w:sz w:val="26"/>
          <w:szCs w:val="26"/>
        </w:rPr>
        <w:t>Artigo</w:t>
      </w:r>
      <w:r>
        <w:rPr>
          <w:sz w:val="26"/>
          <w:szCs w:val="26"/>
        </w:rPr>
        <w:t xml:space="preserve"> 12</w:t>
      </w:r>
      <w:r w:rsidRPr="00017E61">
        <w:rPr>
          <w:sz w:val="26"/>
          <w:szCs w:val="26"/>
        </w:rPr>
        <w:t>.º</w:t>
      </w:r>
    </w:p>
    <w:p w14:paraId="2B226F0F" w14:textId="77777777" w:rsidR="008D5BDB" w:rsidRDefault="008D5BDB" w:rsidP="008D5BDB">
      <w:pPr>
        <w:spacing w:line="276" w:lineRule="auto"/>
        <w:jc w:val="center"/>
        <w:rPr>
          <w:b/>
          <w:sz w:val="26"/>
          <w:szCs w:val="26"/>
        </w:rPr>
      </w:pPr>
      <w:r w:rsidRPr="00D11CE0">
        <w:rPr>
          <w:b/>
          <w:sz w:val="26"/>
          <w:szCs w:val="26"/>
        </w:rPr>
        <w:t>Deveres dos jovens</w:t>
      </w:r>
    </w:p>
    <w:p w14:paraId="630B4F5D" w14:textId="77777777" w:rsidR="008D5BDB" w:rsidRDefault="008D5BDB" w:rsidP="008D5BDB">
      <w:pPr>
        <w:spacing w:line="276" w:lineRule="auto"/>
        <w:jc w:val="both"/>
        <w:rPr>
          <w:sz w:val="26"/>
          <w:szCs w:val="26"/>
        </w:rPr>
      </w:pPr>
      <w:r w:rsidRPr="00F05A1E">
        <w:rPr>
          <w:sz w:val="26"/>
          <w:szCs w:val="26"/>
        </w:rPr>
        <w:t>São</w:t>
      </w:r>
      <w:r>
        <w:rPr>
          <w:sz w:val="26"/>
          <w:szCs w:val="26"/>
        </w:rPr>
        <w:t xml:space="preserve"> deveres</w:t>
      </w:r>
      <w:r w:rsidRPr="00F05A1E">
        <w:rPr>
          <w:sz w:val="26"/>
          <w:szCs w:val="26"/>
        </w:rPr>
        <w:t xml:space="preserve"> dos jovens:</w:t>
      </w:r>
    </w:p>
    <w:p w14:paraId="43F09679" w14:textId="77777777" w:rsidR="008D5BDB" w:rsidRDefault="008D5BDB" w:rsidP="008D5BDB">
      <w:pPr>
        <w:pStyle w:val="PargrafodaLista"/>
        <w:numPr>
          <w:ilvl w:val="0"/>
          <w:numId w:val="6"/>
        </w:numPr>
        <w:spacing w:line="276" w:lineRule="auto"/>
        <w:ind w:left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Efetuar o estágio com assiduidade e pontualidade;</w:t>
      </w:r>
    </w:p>
    <w:p w14:paraId="7FC98B2D" w14:textId="77777777" w:rsidR="008D5BDB" w:rsidRDefault="008D5BDB" w:rsidP="008D5BDB">
      <w:pPr>
        <w:pStyle w:val="PargrafodaLista"/>
        <w:numPr>
          <w:ilvl w:val="0"/>
          <w:numId w:val="6"/>
        </w:numPr>
        <w:spacing w:line="276" w:lineRule="auto"/>
        <w:ind w:left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Desenvolver as suas tarefas de acordo com a candidatura aprovada;</w:t>
      </w:r>
    </w:p>
    <w:p w14:paraId="71ED3AC6" w14:textId="77777777" w:rsidR="008D5BDB" w:rsidRDefault="008D5BDB" w:rsidP="008D5BDB">
      <w:pPr>
        <w:pStyle w:val="PargrafodaLista"/>
        <w:numPr>
          <w:ilvl w:val="0"/>
          <w:numId w:val="6"/>
        </w:numPr>
        <w:spacing w:line="276" w:lineRule="auto"/>
        <w:ind w:left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Cumprir as normas e regulamentos da entidade enquadradora;</w:t>
      </w:r>
    </w:p>
    <w:p w14:paraId="34F4C0D5" w14:textId="77777777" w:rsidR="008D5BDB" w:rsidRDefault="008D5BDB" w:rsidP="008D5BDB">
      <w:pPr>
        <w:pStyle w:val="PargrafodaLista"/>
        <w:numPr>
          <w:ilvl w:val="0"/>
          <w:numId w:val="6"/>
        </w:numPr>
        <w:spacing w:line="276" w:lineRule="auto"/>
        <w:ind w:left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Abster-se da prática de qualquer ato do qual possa resultar prejuízo ou descrédito para a entidade enquadradora;</w:t>
      </w:r>
    </w:p>
    <w:p w14:paraId="2C966B72" w14:textId="77777777" w:rsidR="008D5BDB" w:rsidRDefault="008D5BDB" w:rsidP="008D5BDB">
      <w:pPr>
        <w:pStyle w:val="PargrafodaLista"/>
        <w:numPr>
          <w:ilvl w:val="0"/>
          <w:numId w:val="6"/>
        </w:numPr>
        <w:spacing w:line="276" w:lineRule="auto"/>
        <w:ind w:left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Zelar pela utilização dos bens e instalações postos à sua disposição;</w:t>
      </w:r>
    </w:p>
    <w:p w14:paraId="21A4B382" w14:textId="77777777" w:rsidR="008D5BDB" w:rsidRDefault="008D5BDB" w:rsidP="008D5BDB">
      <w:pPr>
        <w:pStyle w:val="PargrafodaLista"/>
        <w:numPr>
          <w:ilvl w:val="0"/>
          <w:numId w:val="6"/>
        </w:numPr>
        <w:spacing w:line="276" w:lineRule="auto"/>
        <w:ind w:left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Informar a DRJ sempre que a entidade enquadradora o incumba de tarefas distintas das previstas na candidatura;</w:t>
      </w:r>
    </w:p>
    <w:p w14:paraId="46873374" w14:textId="77777777" w:rsidR="008D5BDB" w:rsidRDefault="008D5BDB" w:rsidP="008D5BDB">
      <w:pPr>
        <w:pStyle w:val="PargrafodaLista"/>
        <w:numPr>
          <w:ilvl w:val="0"/>
          <w:numId w:val="6"/>
        </w:numPr>
        <w:spacing w:line="276" w:lineRule="auto"/>
        <w:ind w:left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Preencher o questionário de satisfação;</w:t>
      </w:r>
    </w:p>
    <w:p w14:paraId="4BCDCFF1" w14:textId="77777777" w:rsidR="008D5BDB" w:rsidRDefault="008D5BDB" w:rsidP="008D5BDB">
      <w:pPr>
        <w:numPr>
          <w:ilvl w:val="0"/>
          <w:numId w:val="6"/>
        </w:numPr>
        <w:tabs>
          <w:tab w:val="left" w:pos="567"/>
        </w:tabs>
        <w:spacing w:line="360" w:lineRule="auto"/>
        <w:ind w:left="851"/>
        <w:jc w:val="both"/>
        <w:rPr>
          <w:sz w:val="26"/>
          <w:szCs w:val="26"/>
        </w:rPr>
      </w:pPr>
      <w:r w:rsidRPr="0050304B">
        <w:rPr>
          <w:sz w:val="26"/>
          <w:szCs w:val="26"/>
        </w:rPr>
        <w:t>Assumir as demais obrigações constantes do presente regulamento.</w:t>
      </w:r>
    </w:p>
    <w:p w14:paraId="31AF327C" w14:textId="77777777" w:rsidR="008D5BDB" w:rsidRDefault="008D5BDB" w:rsidP="008D5BDB">
      <w:pPr>
        <w:tabs>
          <w:tab w:val="left" w:pos="567"/>
        </w:tabs>
        <w:spacing w:line="360" w:lineRule="auto"/>
        <w:ind w:left="851"/>
        <w:jc w:val="both"/>
        <w:rPr>
          <w:sz w:val="26"/>
          <w:szCs w:val="26"/>
        </w:rPr>
      </w:pPr>
    </w:p>
    <w:p w14:paraId="29308209" w14:textId="77777777" w:rsidR="008D5BDB" w:rsidRDefault="008D5BDB" w:rsidP="008D5BDB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017E61">
        <w:rPr>
          <w:sz w:val="26"/>
          <w:szCs w:val="26"/>
        </w:rPr>
        <w:t>Artigo 1</w:t>
      </w:r>
      <w:r>
        <w:rPr>
          <w:sz w:val="26"/>
          <w:szCs w:val="26"/>
        </w:rPr>
        <w:t>3</w:t>
      </w:r>
      <w:r w:rsidRPr="00017E61">
        <w:rPr>
          <w:sz w:val="26"/>
          <w:szCs w:val="26"/>
        </w:rPr>
        <w:t xml:space="preserve">.º </w:t>
      </w:r>
    </w:p>
    <w:p w14:paraId="44F95595" w14:textId="77777777" w:rsidR="008D5BDB" w:rsidRPr="00D11CE0" w:rsidRDefault="008D5BDB" w:rsidP="008D5BD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11CE0">
        <w:rPr>
          <w:b/>
          <w:sz w:val="26"/>
          <w:szCs w:val="26"/>
        </w:rPr>
        <w:t>Regime de faltas</w:t>
      </w:r>
    </w:p>
    <w:p w14:paraId="2C550574" w14:textId="3B3582F5" w:rsidR="008D5BDB" w:rsidRPr="007406B2" w:rsidRDefault="008D5BDB" w:rsidP="008D5BDB">
      <w:pPr>
        <w:pStyle w:val="PargrafodaLista"/>
        <w:numPr>
          <w:ilvl w:val="1"/>
          <w:numId w:val="10"/>
        </w:numPr>
        <w:tabs>
          <w:tab w:val="left" w:pos="0"/>
        </w:tabs>
        <w:spacing w:line="276" w:lineRule="auto"/>
        <w:ind w:left="426"/>
        <w:jc w:val="both"/>
        <w:rPr>
          <w:color w:val="auto"/>
          <w:sz w:val="26"/>
          <w:szCs w:val="26"/>
        </w:rPr>
      </w:pPr>
      <w:r w:rsidRPr="007406B2">
        <w:rPr>
          <w:color w:val="auto"/>
          <w:sz w:val="26"/>
          <w:szCs w:val="26"/>
        </w:rPr>
        <w:t>Durante o programa</w:t>
      </w:r>
      <w:r w:rsidR="002945A5" w:rsidRPr="007406B2">
        <w:rPr>
          <w:color w:val="auto"/>
          <w:sz w:val="26"/>
          <w:szCs w:val="26"/>
        </w:rPr>
        <w:t>,</w:t>
      </w:r>
      <w:r w:rsidRPr="007406B2">
        <w:rPr>
          <w:color w:val="auto"/>
          <w:sz w:val="26"/>
          <w:szCs w:val="26"/>
        </w:rPr>
        <w:t xml:space="preserve"> será aplicável aos participantes o regime de faltas previsto no Código do Trabalho, com as devidas adaptações.</w:t>
      </w:r>
    </w:p>
    <w:p w14:paraId="276DE4E9" w14:textId="77777777" w:rsidR="006C7573" w:rsidRDefault="008D5BDB" w:rsidP="006C7573">
      <w:pPr>
        <w:pStyle w:val="PargrafodaLista"/>
        <w:numPr>
          <w:ilvl w:val="1"/>
          <w:numId w:val="10"/>
        </w:numPr>
        <w:tabs>
          <w:tab w:val="left" w:pos="0"/>
        </w:tabs>
        <w:spacing w:line="276" w:lineRule="auto"/>
        <w:ind w:left="426"/>
        <w:jc w:val="both"/>
        <w:rPr>
          <w:color w:val="auto"/>
          <w:sz w:val="26"/>
          <w:szCs w:val="26"/>
        </w:rPr>
      </w:pPr>
      <w:r w:rsidRPr="007406B2">
        <w:rPr>
          <w:color w:val="auto"/>
          <w:sz w:val="26"/>
          <w:szCs w:val="26"/>
        </w:rPr>
        <w:t>As faltas, ainda que justificadas, implicam a perda da compensação monetária correspondente, exceto em casos devidamente justificados e aceites pela DRJ.</w:t>
      </w:r>
    </w:p>
    <w:p w14:paraId="3EC3DD7B" w14:textId="10F8C27F" w:rsidR="008D5BDB" w:rsidRPr="0009173E" w:rsidRDefault="00714709" w:rsidP="006C7573">
      <w:pPr>
        <w:pStyle w:val="PargrafodaLista"/>
        <w:numPr>
          <w:ilvl w:val="1"/>
          <w:numId w:val="10"/>
        </w:numPr>
        <w:tabs>
          <w:tab w:val="left" w:pos="0"/>
        </w:tabs>
        <w:spacing w:line="276" w:lineRule="auto"/>
        <w:ind w:left="426"/>
        <w:jc w:val="both"/>
        <w:rPr>
          <w:color w:val="auto"/>
          <w:sz w:val="26"/>
          <w:szCs w:val="26"/>
        </w:rPr>
      </w:pPr>
      <w:r w:rsidRPr="006C7573">
        <w:rPr>
          <w:sz w:val="26"/>
          <w:szCs w:val="26"/>
        </w:rPr>
        <w:t>Para efeitos da contagem de faltas deve entender-se que cada falta corresponde à não comparência</w:t>
      </w:r>
      <w:r w:rsidR="00AF3163" w:rsidRPr="00AF3163">
        <w:rPr>
          <w:sz w:val="26"/>
          <w:szCs w:val="26"/>
        </w:rPr>
        <w:t xml:space="preserve"> </w:t>
      </w:r>
      <w:r w:rsidR="00AF3163" w:rsidRPr="006C7573">
        <w:rPr>
          <w:sz w:val="26"/>
          <w:szCs w:val="26"/>
        </w:rPr>
        <w:t>no local onde se realiza o estágio</w:t>
      </w:r>
      <w:r w:rsidRPr="006C7573">
        <w:rPr>
          <w:sz w:val="26"/>
          <w:szCs w:val="26"/>
        </w:rPr>
        <w:t>, ainda que a meio tempo</w:t>
      </w:r>
      <w:r w:rsidR="00AF3163">
        <w:rPr>
          <w:sz w:val="26"/>
          <w:szCs w:val="26"/>
        </w:rPr>
        <w:t>.</w:t>
      </w:r>
    </w:p>
    <w:p w14:paraId="6D22CC98" w14:textId="77777777" w:rsidR="0009173E" w:rsidRPr="006C7573" w:rsidRDefault="0009173E" w:rsidP="0009173E">
      <w:pPr>
        <w:pStyle w:val="PargrafodaLista"/>
        <w:tabs>
          <w:tab w:val="left" w:pos="0"/>
        </w:tabs>
        <w:spacing w:line="276" w:lineRule="auto"/>
        <w:ind w:left="426"/>
        <w:jc w:val="both"/>
        <w:rPr>
          <w:color w:val="auto"/>
          <w:sz w:val="26"/>
          <w:szCs w:val="26"/>
        </w:rPr>
      </w:pPr>
    </w:p>
    <w:p w14:paraId="7B147CB0" w14:textId="77777777" w:rsidR="008D5BDB" w:rsidRDefault="008D5BDB" w:rsidP="008D5BDB">
      <w:pPr>
        <w:autoSpaceDE w:val="0"/>
        <w:autoSpaceDN w:val="0"/>
        <w:adjustRightInd w:val="0"/>
        <w:spacing w:line="276" w:lineRule="auto"/>
        <w:ind w:left="360"/>
        <w:jc w:val="center"/>
        <w:rPr>
          <w:sz w:val="26"/>
          <w:szCs w:val="26"/>
        </w:rPr>
      </w:pPr>
      <w:r w:rsidRPr="00017E61">
        <w:rPr>
          <w:sz w:val="26"/>
          <w:szCs w:val="26"/>
        </w:rPr>
        <w:t>Artigo 1</w:t>
      </w:r>
      <w:r>
        <w:rPr>
          <w:sz w:val="26"/>
          <w:szCs w:val="26"/>
        </w:rPr>
        <w:t>4</w:t>
      </w:r>
      <w:r w:rsidRPr="00017E61">
        <w:rPr>
          <w:sz w:val="26"/>
          <w:szCs w:val="26"/>
        </w:rPr>
        <w:t>.º</w:t>
      </w:r>
    </w:p>
    <w:p w14:paraId="5C00774D" w14:textId="77777777" w:rsidR="008D5BDB" w:rsidRPr="007F2117" w:rsidRDefault="008D5BDB" w:rsidP="008D5BDB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6"/>
          <w:szCs w:val="26"/>
        </w:rPr>
      </w:pPr>
      <w:r w:rsidRPr="007F2117">
        <w:rPr>
          <w:b/>
          <w:sz w:val="26"/>
          <w:szCs w:val="26"/>
        </w:rPr>
        <w:t>Exclusão do programa</w:t>
      </w:r>
    </w:p>
    <w:p w14:paraId="18EDBF7C" w14:textId="77777777" w:rsidR="008D5BDB" w:rsidRDefault="008D5BDB" w:rsidP="008D5BDB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São excluídos do programa os jovens que:</w:t>
      </w:r>
    </w:p>
    <w:p w14:paraId="73D7AAD8" w14:textId="77777777" w:rsidR="008D5BDB" w:rsidRPr="00D22B7A" w:rsidRDefault="008D5BDB" w:rsidP="006B2E6D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6"/>
          <w:szCs w:val="26"/>
        </w:rPr>
      </w:pPr>
      <w:r w:rsidRPr="00D22B7A">
        <w:rPr>
          <w:sz w:val="26"/>
          <w:szCs w:val="26"/>
        </w:rPr>
        <w:t>Falte</w:t>
      </w:r>
      <w:r>
        <w:rPr>
          <w:sz w:val="26"/>
          <w:szCs w:val="26"/>
        </w:rPr>
        <w:t>m</w:t>
      </w:r>
      <w:r w:rsidRPr="00D22B7A">
        <w:rPr>
          <w:sz w:val="26"/>
          <w:szCs w:val="26"/>
        </w:rPr>
        <w:t xml:space="preserve"> nos dois primeiros dias do início de prestação da atividade, sem aviso prévio;</w:t>
      </w:r>
    </w:p>
    <w:p w14:paraId="33C22684" w14:textId="77777777" w:rsidR="008D5BDB" w:rsidRDefault="008D5BDB" w:rsidP="006B2E6D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6"/>
          <w:szCs w:val="26"/>
        </w:rPr>
      </w:pPr>
      <w:r w:rsidRPr="00D22B7A">
        <w:rPr>
          <w:sz w:val="26"/>
          <w:szCs w:val="26"/>
        </w:rPr>
        <w:t>Falte</w:t>
      </w:r>
      <w:r>
        <w:rPr>
          <w:sz w:val="26"/>
          <w:szCs w:val="26"/>
        </w:rPr>
        <w:t>m</w:t>
      </w:r>
      <w:r w:rsidRPr="00D22B7A">
        <w:rPr>
          <w:sz w:val="26"/>
          <w:szCs w:val="26"/>
        </w:rPr>
        <w:t xml:space="preserve"> injustificadamente durante três dias consecutivos ou cinco interpolados</w:t>
      </w:r>
      <w:r>
        <w:rPr>
          <w:sz w:val="26"/>
          <w:szCs w:val="26"/>
        </w:rPr>
        <w:t>;</w:t>
      </w:r>
    </w:p>
    <w:p w14:paraId="3A4C6E25" w14:textId="77777777" w:rsidR="008D5BDB" w:rsidRPr="00D22B7A" w:rsidRDefault="008D5BDB" w:rsidP="006B2E6D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6"/>
          <w:szCs w:val="26"/>
        </w:rPr>
      </w:pPr>
      <w:r w:rsidRPr="00D22B7A">
        <w:rPr>
          <w:sz w:val="26"/>
          <w:szCs w:val="26"/>
        </w:rPr>
        <w:t>Alegue</w:t>
      </w:r>
      <w:r>
        <w:rPr>
          <w:sz w:val="26"/>
          <w:szCs w:val="26"/>
        </w:rPr>
        <w:t>m</w:t>
      </w:r>
      <w:r w:rsidRPr="00D22B7A">
        <w:rPr>
          <w:sz w:val="26"/>
          <w:szCs w:val="26"/>
        </w:rPr>
        <w:t xml:space="preserve"> motivos comprovadamente falsos para a justificação de faltas;</w:t>
      </w:r>
    </w:p>
    <w:p w14:paraId="212A5344" w14:textId="77777777" w:rsidR="008D5BDB" w:rsidRPr="00D22B7A" w:rsidRDefault="008D5BDB" w:rsidP="006B2E6D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6"/>
          <w:szCs w:val="26"/>
        </w:rPr>
      </w:pPr>
      <w:r w:rsidRPr="00D22B7A">
        <w:rPr>
          <w:sz w:val="26"/>
          <w:szCs w:val="26"/>
        </w:rPr>
        <w:t>Provoque</w:t>
      </w:r>
      <w:r>
        <w:rPr>
          <w:sz w:val="26"/>
          <w:szCs w:val="26"/>
        </w:rPr>
        <w:t>m</w:t>
      </w:r>
      <w:r w:rsidRPr="00D22B7A">
        <w:rPr>
          <w:sz w:val="26"/>
          <w:szCs w:val="26"/>
        </w:rPr>
        <w:t xml:space="preserve"> danos ou distúrbios durante </w:t>
      </w:r>
      <w:r>
        <w:rPr>
          <w:sz w:val="26"/>
          <w:szCs w:val="26"/>
        </w:rPr>
        <w:t>o estágio</w:t>
      </w:r>
      <w:r w:rsidRPr="00D22B7A">
        <w:rPr>
          <w:sz w:val="26"/>
          <w:szCs w:val="26"/>
        </w:rPr>
        <w:t>;</w:t>
      </w:r>
    </w:p>
    <w:p w14:paraId="6FC918AA" w14:textId="77777777" w:rsidR="008D5BDB" w:rsidRPr="00D22B7A" w:rsidRDefault="008D5BDB" w:rsidP="006B2E6D">
      <w:pPr>
        <w:numPr>
          <w:ilvl w:val="1"/>
          <w:numId w:val="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6"/>
          <w:szCs w:val="26"/>
        </w:rPr>
      </w:pPr>
      <w:r w:rsidRPr="00D22B7A">
        <w:rPr>
          <w:sz w:val="26"/>
          <w:szCs w:val="26"/>
        </w:rPr>
        <w:t>Não cumpra</w:t>
      </w:r>
      <w:r>
        <w:rPr>
          <w:sz w:val="26"/>
          <w:szCs w:val="26"/>
        </w:rPr>
        <w:t>m</w:t>
      </w:r>
      <w:r w:rsidRPr="00D22B7A">
        <w:rPr>
          <w:sz w:val="26"/>
          <w:szCs w:val="26"/>
        </w:rPr>
        <w:t xml:space="preserve"> as obrigações constantes do presente regulamento.</w:t>
      </w:r>
    </w:p>
    <w:p w14:paraId="10C41E1B" w14:textId="77777777" w:rsidR="008D5BDB" w:rsidRDefault="008D5BDB" w:rsidP="008D5BDB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141"/>
        <w:jc w:val="center"/>
        <w:rPr>
          <w:sz w:val="26"/>
          <w:szCs w:val="26"/>
        </w:rPr>
      </w:pPr>
    </w:p>
    <w:p w14:paraId="4EC3BE76" w14:textId="77777777" w:rsidR="008D5BDB" w:rsidRDefault="008D5BDB" w:rsidP="008D5BDB">
      <w:pPr>
        <w:autoSpaceDE w:val="0"/>
        <w:autoSpaceDN w:val="0"/>
        <w:adjustRightInd w:val="0"/>
        <w:spacing w:line="276" w:lineRule="auto"/>
        <w:ind w:left="360"/>
        <w:jc w:val="center"/>
        <w:rPr>
          <w:sz w:val="26"/>
          <w:szCs w:val="26"/>
        </w:rPr>
      </w:pPr>
      <w:r w:rsidRPr="00017E61">
        <w:rPr>
          <w:sz w:val="26"/>
          <w:szCs w:val="26"/>
        </w:rPr>
        <w:t>Artigo 1</w:t>
      </w:r>
      <w:r>
        <w:rPr>
          <w:sz w:val="26"/>
          <w:szCs w:val="26"/>
        </w:rPr>
        <w:t>5</w:t>
      </w:r>
      <w:r w:rsidRPr="00017E61">
        <w:rPr>
          <w:sz w:val="26"/>
          <w:szCs w:val="26"/>
        </w:rPr>
        <w:t>.º</w:t>
      </w:r>
    </w:p>
    <w:p w14:paraId="466E87BD" w14:textId="77777777" w:rsidR="008D5BDB" w:rsidRDefault="008D5BDB" w:rsidP="008D5BDB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6"/>
          <w:szCs w:val="26"/>
        </w:rPr>
      </w:pPr>
      <w:r w:rsidRPr="008A7CED">
        <w:rPr>
          <w:b/>
          <w:sz w:val="26"/>
          <w:szCs w:val="26"/>
        </w:rPr>
        <w:t>Deveres das entidades enquadra</w:t>
      </w:r>
      <w:r>
        <w:rPr>
          <w:b/>
          <w:sz w:val="26"/>
          <w:szCs w:val="26"/>
        </w:rPr>
        <w:t>doras</w:t>
      </w:r>
    </w:p>
    <w:p w14:paraId="195A3375" w14:textId="77777777" w:rsidR="008D5BDB" w:rsidRPr="00F22EBD" w:rsidRDefault="008D5BDB" w:rsidP="008D5BD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auto"/>
          <w:sz w:val="26"/>
          <w:szCs w:val="26"/>
        </w:rPr>
      </w:pPr>
      <w:r w:rsidRPr="00F22EBD">
        <w:rPr>
          <w:color w:val="auto"/>
          <w:sz w:val="26"/>
          <w:szCs w:val="26"/>
        </w:rPr>
        <w:t>Compete às entidades enquadradoras:</w:t>
      </w:r>
    </w:p>
    <w:p w14:paraId="3474C228" w14:textId="22B1228F" w:rsidR="008D5BDB" w:rsidRPr="00F24D22" w:rsidRDefault="00111F3F" w:rsidP="008D5BD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Garanti</w:t>
      </w:r>
      <w:r w:rsidR="008D5BDB" w:rsidRPr="00F24D22">
        <w:rPr>
          <w:color w:val="auto"/>
          <w:sz w:val="26"/>
          <w:szCs w:val="26"/>
        </w:rPr>
        <w:t xml:space="preserve">r o acompanhamento pedagógico dos </w:t>
      </w:r>
      <w:r w:rsidR="00F4280F">
        <w:rPr>
          <w:color w:val="auto"/>
          <w:sz w:val="26"/>
          <w:szCs w:val="26"/>
        </w:rPr>
        <w:t>estagiários</w:t>
      </w:r>
      <w:r w:rsidR="008D5BDB" w:rsidRPr="00F24D22">
        <w:rPr>
          <w:color w:val="auto"/>
          <w:sz w:val="26"/>
          <w:szCs w:val="26"/>
        </w:rPr>
        <w:t xml:space="preserve">, </w:t>
      </w:r>
      <w:r w:rsidR="008D5BDB">
        <w:rPr>
          <w:color w:val="auto"/>
          <w:sz w:val="26"/>
          <w:szCs w:val="26"/>
        </w:rPr>
        <w:t>de modo a contribuir para</w:t>
      </w:r>
      <w:r w:rsidR="008D5BDB" w:rsidRPr="00F24D22">
        <w:rPr>
          <w:color w:val="auto"/>
          <w:sz w:val="26"/>
          <w:szCs w:val="26"/>
        </w:rPr>
        <w:t xml:space="preserve"> a aquisição de novos conhecimentos práticos que complementem e contribuam para a sua formação;</w:t>
      </w:r>
    </w:p>
    <w:p w14:paraId="7E494A46" w14:textId="77777777" w:rsidR="008D5BDB" w:rsidRPr="007406B2" w:rsidRDefault="008D5BDB" w:rsidP="008D5BD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auto"/>
          <w:sz w:val="26"/>
          <w:szCs w:val="26"/>
        </w:rPr>
      </w:pPr>
      <w:r w:rsidRPr="007406B2">
        <w:rPr>
          <w:color w:val="auto"/>
          <w:sz w:val="26"/>
          <w:szCs w:val="26"/>
        </w:rPr>
        <w:t>Designar um responsável pelo estágio, orientando o jovem nas diversas atividades;</w:t>
      </w:r>
    </w:p>
    <w:p w14:paraId="5CB36626" w14:textId="77777777" w:rsidR="008D5BDB" w:rsidRPr="00F24D22" w:rsidRDefault="008D5BDB" w:rsidP="008D5BD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A</w:t>
      </w:r>
      <w:r w:rsidRPr="00F24D22">
        <w:rPr>
          <w:color w:val="auto"/>
          <w:sz w:val="26"/>
          <w:szCs w:val="26"/>
        </w:rPr>
        <w:t>ssegurar a existência das infraestruturas necessárias</w:t>
      </w:r>
      <w:r>
        <w:rPr>
          <w:color w:val="auto"/>
          <w:sz w:val="26"/>
          <w:szCs w:val="26"/>
        </w:rPr>
        <w:t xml:space="preserve"> e fazer r</w:t>
      </w:r>
      <w:r w:rsidRPr="00F24D22">
        <w:rPr>
          <w:color w:val="auto"/>
          <w:sz w:val="26"/>
          <w:szCs w:val="26"/>
        </w:rPr>
        <w:t>espeitar as condições de segurança, higiene e saúde no local do estágio, nos termos legais;</w:t>
      </w:r>
    </w:p>
    <w:p w14:paraId="6962B06B" w14:textId="2520B227" w:rsidR="008D5BDB" w:rsidRPr="00F24D22" w:rsidRDefault="008D5BDB" w:rsidP="008D5BD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auto"/>
          <w:sz w:val="26"/>
          <w:szCs w:val="26"/>
        </w:rPr>
      </w:pPr>
      <w:r w:rsidRPr="00F24D22">
        <w:rPr>
          <w:color w:val="auto"/>
          <w:sz w:val="26"/>
          <w:szCs w:val="26"/>
        </w:rPr>
        <w:lastRenderedPageBreak/>
        <w:t xml:space="preserve">Atribuir aos </w:t>
      </w:r>
      <w:r w:rsidR="008B2CF9">
        <w:rPr>
          <w:color w:val="auto"/>
          <w:sz w:val="26"/>
          <w:szCs w:val="26"/>
        </w:rPr>
        <w:t>estagiários</w:t>
      </w:r>
      <w:r>
        <w:rPr>
          <w:color w:val="auto"/>
          <w:sz w:val="26"/>
          <w:szCs w:val="26"/>
        </w:rPr>
        <w:t xml:space="preserve"> </w:t>
      </w:r>
      <w:r w:rsidR="006F73F4">
        <w:rPr>
          <w:color w:val="auto"/>
          <w:sz w:val="26"/>
          <w:szCs w:val="26"/>
        </w:rPr>
        <w:t>atividades e horários, enquadrados com a</w:t>
      </w:r>
      <w:r>
        <w:rPr>
          <w:color w:val="auto"/>
          <w:sz w:val="26"/>
          <w:szCs w:val="26"/>
        </w:rPr>
        <w:t xml:space="preserve"> candidatura </w:t>
      </w:r>
      <w:r w:rsidRPr="00F24D22">
        <w:rPr>
          <w:color w:val="auto"/>
          <w:sz w:val="26"/>
          <w:szCs w:val="26"/>
        </w:rPr>
        <w:t>aprovad</w:t>
      </w:r>
      <w:r>
        <w:rPr>
          <w:color w:val="auto"/>
          <w:sz w:val="26"/>
          <w:szCs w:val="26"/>
        </w:rPr>
        <w:t>a</w:t>
      </w:r>
      <w:r w:rsidRPr="00F24D22">
        <w:rPr>
          <w:color w:val="auto"/>
          <w:sz w:val="26"/>
          <w:szCs w:val="26"/>
        </w:rPr>
        <w:t>;</w:t>
      </w:r>
    </w:p>
    <w:p w14:paraId="0A16F94D" w14:textId="75C6CB49" w:rsidR="008D5BDB" w:rsidRDefault="008D5BDB" w:rsidP="008D5BD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auto"/>
          <w:sz w:val="26"/>
          <w:szCs w:val="26"/>
        </w:rPr>
      </w:pPr>
      <w:r w:rsidRPr="00F24D22">
        <w:rPr>
          <w:color w:val="auto"/>
          <w:sz w:val="26"/>
          <w:szCs w:val="26"/>
        </w:rPr>
        <w:t>Zelar pelo cumprimento, por parte dos j</w:t>
      </w:r>
      <w:r w:rsidR="00C01246">
        <w:rPr>
          <w:color w:val="auto"/>
          <w:sz w:val="26"/>
          <w:szCs w:val="26"/>
        </w:rPr>
        <w:t>ovens</w:t>
      </w:r>
      <w:r>
        <w:rPr>
          <w:color w:val="auto"/>
          <w:sz w:val="26"/>
          <w:szCs w:val="26"/>
        </w:rPr>
        <w:t>, das obrigações inerentes à</w:t>
      </w:r>
      <w:r w:rsidRPr="00F24D22">
        <w:rPr>
          <w:color w:val="auto"/>
          <w:sz w:val="26"/>
          <w:szCs w:val="26"/>
        </w:rPr>
        <w:t xml:space="preserve"> participação no programa;</w:t>
      </w:r>
    </w:p>
    <w:p w14:paraId="2E66BF30" w14:textId="77777777" w:rsidR="008D5BDB" w:rsidRDefault="008D5BDB" w:rsidP="008D5BD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auto"/>
          <w:sz w:val="26"/>
          <w:szCs w:val="26"/>
        </w:rPr>
      </w:pPr>
      <w:r w:rsidRPr="00F22EBD">
        <w:rPr>
          <w:color w:val="auto"/>
          <w:sz w:val="26"/>
          <w:szCs w:val="26"/>
        </w:rPr>
        <w:t>Informar a DRJ da ocorrência de situações anómalas, que possam pôr em causa a integridade física ou psíquica do jovem colocado, bem como do incumprimento do presente regulamento, por parte do mesmo;</w:t>
      </w:r>
    </w:p>
    <w:p w14:paraId="36C16177" w14:textId="7C4FD534" w:rsidR="008D5BDB" w:rsidRDefault="008D5BDB" w:rsidP="008D5BD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auto"/>
          <w:sz w:val="26"/>
          <w:szCs w:val="26"/>
        </w:rPr>
      </w:pPr>
      <w:bookmarkStart w:id="2" w:name="_Hlk62465506"/>
      <w:r w:rsidRPr="00F22EBD">
        <w:rPr>
          <w:color w:val="auto"/>
          <w:sz w:val="26"/>
          <w:szCs w:val="26"/>
        </w:rPr>
        <w:t>Controlar e registar a assiduidade do participante, mediante o preenchimento do map</w:t>
      </w:r>
      <w:r w:rsidR="00C01246">
        <w:rPr>
          <w:color w:val="auto"/>
          <w:sz w:val="26"/>
          <w:szCs w:val="26"/>
        </w:rPr>
        <w:t>a disponibilizado pela</w:t>
      </w:r>
      <w:r>
        <w:rPr>
          <w:color w:val="auto"/>
          <w:sz w:val="26"/>
          <w:szCs w:val="26"/>
        </w:rPr>
        <w:t xml:space="preserve"> DRJ</w:t>
      </w:r>
      <w:r w:rsidR="00C01246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no prazo máximo de dois dias úteis</w:t>
      </w:r>
      <w:r w:rsidR="00C01246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após</w:t>
      </w:r>
      <w:r w:rsidR="0021001C">
        <w:rPr>
          <w:color w:val="auto"/>
          <w:sz w:val="26"/>
          <w:szCs w:val="26"/>
        </w:rPr>
        <w:t xml:space="preserve"> a conclusão de cada mês</w:t>
      </w:r>
      <w:r w:rsidRPr="00F22EBD">
        <w:rPr>
          <w:color w:val="auto"/>
          <w:sz w:val="26"/>
          <w:szCs w:val="26"/>
        </w:rPr>
        <w:t>;</w:t>
      </w:r>
    </w:p>
    <w:bookmarkEnd w:id="2"/>
    <w:p w14:paraId="33C4E195" w14:textId="77777777" w:rsidR="008D5BDB" w:rsidRDefault="008D5BDB" w:rsidP="008D5BD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color w:val="auto"/>
          <w:sz w:val="26"/>
          <w:szCs w:val="26"/>
        </w:rPr>
      </w:pPr>
      <w:r w:rsidRPr="00A529E1">
        <w:rPr>
          <w:color w:val="auto"/>
          <w:sz w:val="26"/>
          <w:szCs w:val="26"/>
        </w:rPr>
        <w:t>Comunicar de imediato à DRJ as faltas e as desistências do estagiário;</w:t>
      </w:r>
    </w:p>
    <w:p w14:paraId="230ED252" w14:textId="77777777" w:rsidR="008D5BDB" w:rsidRPr="00A529E1" w:rsidRDefault="008D5BDB" w:rsidP="008D5BD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auto"/>
          <w:sz w:val="26"/>
          <w:szCs w:val="26"/>
        </w:rPr>
      </w:pPr>
      <w:r w:rsidRPr="00A529E1">
        <w:rPr>
          <w:color w:val="auto"/>
          <w:sz w:val="26"/>
          <w:szCs w:val="26"/>
        </w:rPr>
        <w:t xml:space="preserve">Preencher um questionário de avaliação, findo o período de atividade, quando solicitado. </w:t>
      </w:r>
    </w:p>
    <w:p w14:paraId="0AA74851" w14:textId="77777777" w:rsidR="008D5BDB" w:rsidRPr="002B70D3" w:rsidRDefault="008D5BDB" w:rsidP="008D5BD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auto"/>
          <w:sz w:val="26"/>
          <w:szCs w:val="26"/>
        </w:rPr>
      </w:pPr>
      <w:r w:rsidRPr="002B70D3">
        <w:rPr>
          <w:color w:val="auto"/>
          <w:sz w:val="26"/>
          <w:szCs w:val="26"/>
        </w:rPr>
        <w:t>A DRJ pode cessar a respetiva colocação, no caso em que as entidades enquadradoras afetem os estagiários a outras atividades e ou horários, não previstos na candidatura.</w:t>
      </w:r>
    </w:p>
    <w:p w14:paraId="4E8E0B90" w14:textId="77777777" w:rsidR="008D5BDB" w:rsidRDefault="008D5BDB" w:rsidP="008D5BDB">
      <w:pPr>
        <w:autoSpaceDE w:val="0"/>
        <w:autoSpaceDN w:val="0"/>
        <w:adjustRightInd w:val="0"/>
        <w:spacing w:line="276" w:lineRule="auto"/>
        <w:ind w:left="360"/>
        <w:jc w:val="center"/>
        <w:rPr>
          <w:sz w:val="26"/>
          <w:szCs w:val="26"/>
        </w:rPr>
      </w:pPr>
    </w:p>
    <w:p w14:paraId="3A5E7FBC" w14:textId="77777777" w:rsidR="008D5BDB" w:rsidRDefault="008D5BDB" w:rsidP="008D5BDB">
      <w:pPr>
        <w:autoSpaceDE w:val="0"/>
        <w:autoSpaceDN w:val="0"/>
        <w:adjustRightInd w:val="0"/>
        <w:spacing w:line="276" w:lineRule="auto"/>
        <w:ind w:left="360"/>
        <w:jc w:val="center"/>
        <w:rPr>
          <w:sz w:val="26"/>
          <w:szCs w:val="26"/>
        </w:rPr>
      </w:pPr>
      <w:r w:rsidRPr="00017E61">
        <w:rPr>
          <w:sz w:val="26"/>
          <w:szCs w:val="26"/>
        </w:rPr>
        <w:t>Artigo 1</w:t>
      </w:r>
      <w:r>
        <w:rPr>
          <w:sz w:val="26"/>
          <w:szCs w:val="26"/>
        </w:rPr>
        <w:t>6</w:t>
      </w:r>
      <w:r w:rsidRPr="00017E61">
        <w:rPr>
          <w:sz w:val="26"/>
          <w:szCs w:val="26"/>
        </w:rPr>
        <w:t>.º</w:t>
      </w:r>
    </w:p>
    <w:p w14:paraId="565722C4" w14:textId="77777777" w:rsidR="008D5BDB" w:rsidRDefault="008D5BDB" w:rsidP="008D5BDB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6"/>
          <w:szCs w:val="26"/>
        </w:rPr>
      </w:pPr>
      <w:r w:rsidRPr="008A7CED">
        <w:rPr>
          <w:b/>
          <w:sz w:val="26"/>
          <w:szCs w:val="26"/>
        </w:rPr>
        <w:t>Deveres da DRJ</w:t>
      </w:r>
    </w:p>
    <w:p w14:paraId="67DDA061" w14:textId="77777777" w:rsidR="008D5BDB" w:rsidRDefault="008D5BDB" w:rsidP="008D5BD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65AD0">
        <w:rPr>
          <w:sz w:val="26"/>
          <w:szCs w:val="26"/>
        </w:rPr>
        <w:t>Compete à DRJ:</w:t>
      </w:r>
    </w:p>
    <w:p w14:paraId="3C5E87A6" w14:textId="62D15878" w:rsidR="008D5BDB" w:rsidRDefault="008D5BDB" w:rsidP="0057269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Assegurar o pagamento da compensação monetária</w:t>
      </w:r>
      <w:r w:rsidR="003574B3">
        <w:rPr>
          <w:color w:val="auto"/>
          <w:sz w:val="26"/>
          <w:szCs w:val="26"/>
        </w:rPr>
        <w:t xml:space="preserve"> aos estagiários</w:t>
      </w:r>
      <w:r w:rsidR="00B42133">
        <w:rPr>
          <w:color w:val="auto"/>
          <w:sz w:val="26"/>
          <w:szCs w:val="26"/>
        </w:rPr>
        <w:t>, por cada mês de atividade prestada</w:t>
      </w:r>
      <w:r>
        <w:rPr>
          <w:color w:val="auto"/>
          <w:sz w:val="26"/>
          <w:szCs w:val="26"/>
        </w:rPr>
        <w:t>;</w:t>
      </w:r>
    </w:p>
    <w:p w14:paraId="1186C00D" w14:textId="77777777" w:rsidR="008D5BDB" w:rsidRPr="000E1F3C" w:rsidRDefault="008D5BDB" w:rsidP="0057269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Garantir que os jovens estejam cobertos por um seguro de acidentes pessoais;</w:t>
      </w:r>
    </w:p>
    <w:p w14:paraId="798276E7" w14:textId="4CBA0F19" w:rsidR="008D5BDB" w:rsidRPr="00265AD0" w:rsidRDefault="008D5BDB" w:rsidP="0057269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Emitir um certificado de participação</w:t>
      </w:r>
      <w:r w:rsidR="006D0723">
        <w:rPr>
          <w:color w:val="auto"/>
          <w:sz w:val="26"/>
          <w:szCs w:val="26"/>
        </w:rPr>
        <w:t>.</w:t>
      </w:r>
    </w:p>
    <w:p w14:paraId="7AC8D56E" w14:textId="77777777" w:rsidR="00CB70A0" w:rsidRDefault="00CB70A0" w:rsidP="00226AFF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510DAF9C" w14:textId="77777777" w:rsidR="008D5BDB" w:rsidRDefault="008D5BDB" w:rsidP="008D5BDB">
      <w:pPr>
        <w:autoSpaceDE w:val="0"/>
        <w:autoSpaceDN w:val="0"/>
        <w:adjustRightInd w:val="0"/>
        <w:spacing w:line="276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Artigo 17.º</w:t>
      </w:r>
    </w:p>
    <w:p w14:paraId="1516CFB0" w14:textId="77777777" w:rsidR="008D5BDB" w:rsidRDefault="008D5BDB" w:rsidP="008D5BDB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6"/>
          <w:szCs w:val="26"/>
        </w:rPr>
      </w:pPr>
      <w:r w:rsidRPr="000E1F3C">
        <w:rPr>
          <w:b/>
          <w:sz w:val="26"/>
          <w:szCs w:val="26"/>
        </w:rPr>
        <w:t>Pagamentos</w:t>
      </w:r>
    </w:p>
    <w:p w14:paraId="272A4883" w14:textId="6F0A4EB3" w:rsidR="008D5BDB" w:rsidRPr="000E1F3C" w:rsidRDefault="008D5BDB" w:rsidP="008D5BD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0E1F3C">
        <w:rPr>
          <w:sz w:val="26"/>
          <w:szCs w:val="26"/>
        </w:rPr>
        <w:t xml:space="preserve">As </w:t>
      </w:r>
      <w:r>
        <w:rPr>
          <w:sz w:val="26"/>
          <w:szCs w:val="26"/>
        </w:rPr>
        <w:t>compensações monetárias são pagas através de transferência bancária para a conta indicada pelo jovem</w:t>
      </w:r>
      <w:r w:rsidR="002D248D">
        <w:rPr>
          <w:sz w:val="26"/>
          <w:szCs w:val="26"/>
        </w:rPr>
        <w:t>,</w:t>
      </w:r>
      <w:r>
        <w:rPr>
          <w:sz w:val="26"/>
          <w:szCs w:val="26"/>
        </w:rPr>
        <w:t xml:space="preserve"> aquando da sua candidatura.</w:t>
      </w:r>
    </w:p>
    <w:p w14:paraId="1C2C9E90" w14:textId="77777777" w:rsidR="008D5BDB" w:rsidRDefault="008D5BDB" w:rsidP="008D5BDB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14:paraId="76CBAD09" w14:textId="77777777" w:rsidR="008D5BDB" w:rsidRDefault="008D5BDB" w:rsidP="008D5BDB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Artigo 18.º </w:t>
      </w:r>
    </w:p>
    <w:p w14:paraId="7EBA3158" w14:textId="77777777" w:rsidR="008D5BDB" w:rsidRDefault="008D5BDB" w:rsidP="008D5BDB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B20A83">
        <w:rPr>
          <w:b/>
          <w:sz w:val="26"/>
          <w:szCs w:val="26"/>
        </w:rPr>
        <w:t>Incumprimento</w:t>
      </w:r>
    </w:p>
    <w:p w14:paraId="4803FF92" w14:textId="77777777" w:rsidR="008D5BDB" w:rsidRDefault="008D5BDB" w:rsidP="008D5BD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20A83">
        <w:rPr>
          <w:sz w:val="26"/>
          <w:szCs w:val="26"/>
        </w:rPr>
        <w:t>As entidades enquadradoras que</w:t>
      </w:r>
      <w:r>
        <w:rPr>
          <w:sz w:val="26"/>
          <w:szCs w:val="26"/>
        </w:rPr>
        <w:t>,</w:t>
      </w:r>
      <w:r w:rsidRPr="00B20A83">
        <w:rPr>
          <w:sz w:val="26"/>
          <w:szCs w:val="26"/>
        </w:rPr>
        <w:t xml:space="preserve"> injustificadamente</w:t>
      </w:r>
      <w:r>
        <w:rPr>
          <w:sz w:val="26"/>
          <w:szCs w:val="26"/>
        </w:rPr>
        <w:t>,</w:t>
      </w:r>
      <w:r w:rsidRPr="00B20A83">
        <w:rPr>
          <w:sz w:val="26"/>
          <w:szCs w:val="26"/>
        </w:rPr>
        <w:t xml:space="preserve"> não cumpram as suas obrigações</w:t>
      </w:r>
      <w:r>
        <w:rPr>
          <w:sz w:val="26"/>
          <w:szCs w:val="26"/>
        </w:rPr>
        <w:t>,</w:t>
      </w:r>
      <w:r w:rsidRPr="00B20A83">
        <w:rPr>
          <w:sz w:val="26"/>
          <w:szCs w:val="26"/>
        </w:rPr>
        <w:t xml:space="preserve"> </w:t>
      </w:r>
      <w:r>
        <w:rPr>
          <w:sz w:val="26"/>
          <w:szCs w:val="26"/>
        </w:rPr>
        <w:t>podem ficar impedidas de beneficiar dos programas juvenis promovidos pela DRJ, pelo prazo de dois anos.</w:t>
      </w:r>
    </w:p>
    <w:p w14:paraId="5C704E97" w14:textId="06E7E724" w:rsidR="008D5BDB" w:rsidRDefault="008D5BDB" w:rsidP="008D5BD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099B0C19" w14:textId="1C2BE184" w:rsidR="00C44872" w:rsidRDefault="00C44872" w:rsidP="008D5BD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5A7754E6" w14:textId="2F00F47E" w:rsidR="00C44872" w:rsidRDefault="00C44872" w:rsidP="008D5BD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52B03FB1" w14:textId="77777777" w:rsidR="00C44872" w:rsidRPr="003F197B" w:rsidRDefault="00C44872" w:rsidP="008D5BD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5B83ECCB" w14:textId="77777777" w:rsidR="008D5BDB" w:rsidRPr="000E1F3C" w:rsidRDefault="008D5BDB" w:rsidP="008D5BDB">
      <w:pPr>
        <w:pStyle w:val="PargrafodaLista"/>
        <w:tabs>
          <w:tab w:val="right" w:leader="underscore" w:pos="9072"/>
        </w:tabs>
        <w:spacing w:line="276" w:lineRule="auto"/>
        <w:ind w:left="0"/>
        <w:jc w:val="center"/>
        <w:rPr>
          <w:color w:val="auto"/>
          <w:sz w:val="26"/>
          <w:szCs w:val="26"/>
          <w:lang w:eastAsia="x-none"/>
        </w:rPr>
      </w:pPr>
      <w:r w:rsidRPr="000E1F3C">
        <w:rPr>
          <w:color w:val="auto"/>
          <w:sz w:val="26"/>
          <w:szCs w:val="26"/>
          <w:lang w:eastAsia="x-none"/>
        </w:rPr>
        <w:lastRenderedPageBreak/>
        <w:t xml:space="preserve">Artigo </w:t>
      </w:r>
      <w:r>
        <w:rPr>
          <w:color w:val="auto"/>
          <w:sz w:val="26"/>
          <w:szCs w:val="26"/>
          <w:lang w:eastAsia="x-none"/>
        </w:rPr>
        <w:t>19</w:t>
      </w:r>
      <w:r w:rsidRPr="000E1F3C">
        <w:rPr>
          <w:color w:val="auto"/>
          <w:sz w:val="26"/>
          <w:szCs w:val="26"/>
          <w:lang w:eastAsia="x-none"/>
        </w:rPr>
        <w:t>.º</w:t>
      </w:r>
    </w:p>
    <w:p w14:paraId="6F1FFDD6" w14:textId="77777777" w:rsidR="008D5BDB" w:rsidRPr="00FD3F67" w:rsidRDefault="008D5BDB" w:rsidP="008D5BDB">
      <w:pPr>
        <w:pStyle w:val="PargrafodaLista"/>
        <w:tabs>
          <w:tab w:val="right" w:leader="underscore" w:pos="9072"/>
        </w:tabs>
        <w:spacing w:line="276" w:lineRule="auto"/>
        <w:ind w:left="0"/>
        <w:jc w:val="center"/>
        <w:rPr>
          <w:b/>
          <w:color w:val="auto"/>
          <w:sz w:val="26"/>
          <w:szCs w:val="26"/>
          <w:lang w:eastAsia="x-none"/>
        </w:rPr>
      </w:pPr>
      <w:r w:rsidRPr="00FD3F67">
        <w:rPr>
          <w:b/>
          <w:color w:val="auto"/>
          <w:sz w:val="26"/>
          <w:szCs w:val="26"/>
          <w:lang w:eastAsia="x-none"/>
        </w:rPr>
        <w:t>Financiamento do programa</w:t>
      </w:r>
    </w:p>
    <w:p w14:paraId="46957605" w14:textId="4E8852CD" w:rsidR="008B7F4F" w:rsidRDefault="008D5BDB" w:rsidP="0009173E">
      <w:pPr>
        <w:pStyle w:val="PargrafodaLista"/>
        <w:tabs>
          <w:tab w:val="right" w:leader="underscore" w:pos="9072"/>
        </w:tabs>
        <w:spacing w:line="276" w:lineRule="auto"/>
        <w:ind w:left="0"/>
        <w:jc w:val="both"/>
        <w:rPr>
          <w:color w:val="auto"/>
          <w:sz w:val="26"/>
          <w:szCs w:val="26"/>
          <w:lang w:eastAsia="x-none"/>
        </w:rPr>
      </w:pPr>
      <w:r w:rsidRPr="00E56C6F">
        <w:rPr>
          <w:color w:val="auto"/>
          <w:sz w:val="26"/>
          <w:szCs w:val="26"/>
          <w:lang w:eastAsia="x-none"/>
        </w:rPr>
        <w:t>O financiamento deste programa é assegurado através do orçamento da DRJ</w:t>
      </w:r>
      <w:r>
        <w:rPr>
          <w:color w:val="auto"/>
          <w:sz w:val="26"/>
          <w:szCs w:val="26"/>
          <w:lang w:eastAsia="x-none"/>
        </w:rPr>
        <w:t>.</w:t>
      </w:r>
      <w:r w:rsidRPr="00FD3F67">
        <w:rPr>
          <w:color w:val="auto"/>
          <w:sz w:val="26"/>
          <w:szCs w:val="26"/>
          <w:lang w:eastAsia="x-none"/>
        </w:rPr>
        <w:t xml:space="preserve"> </w:t>
      </w:r>
    </w:p>
    <w:p w14:paraId="5EDD52B8" w14:textId="77777777" w:rsidR="00C44872" w:rsidRPr="0009173E" w:rsidRDefault="00C44872" w:rsidP="0009173E">
      <w:pPr>
        <w:pStyle w:val="PargrafodaLista"/>
        <w:tabs>
          <w:tab w:val="right" w:leader="underscore" w:pos="9072"/>
        </w:tabs>
        <w:spacing w:line="276" w:lineRule="auto"/>
        <w:ind w:left="0"/>
        <w:jc w:val="both"/>
        <w:rPr>
          <w:b/>
          <w:color w:val="auto"/>
          <w:sz w:val="26"/>
          <w:szCs w:val="26"/>
          <w:lang w:eastAsia="x-none"/>
        </w:rPr>
      </w:pPr>
      <w:bookmarkStart w:id="3" w:name="_GoBack"/>
      <w:bookmarkEnd w:id="3"/>
    </w:p>
    <w:p w14:paraId="34C4C964" w14:textId="77777777" w:rsidR="008D5BDB" w:rsidRPr="000E1F3C" w:rsidRDefault="008D5BDB" w:rsidP="008D5BDB">
      <w:pPr>
        <w:pStyle w:val="Textosimples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F3C">
        <w:rPr>
          <w:rFonts w:ascii="Times New Roman" w:hAnsi="Times New Roman" w:cs="Times New Roman"/>
          <w:sz w:val="26"/>
          <w:szCs w:val="26"/>
        </w:rPr>
        <w:t xml:space="preserve">Artigo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E1F3C">
        <w:rPr>
          <w:rFonts w:ascii="Times New Roman" w:hAnsi="Times New Roman" w:cs="Times New Roman"/>
          <w:sz w:val="26"/>
          <w:szCs w:val="26"/>
        </w:rPr>
        <w:t>.º</w:t>
      </w:r>
    </w:p>
    <w:p w14:paraId="7C6EE3B5" w14:textId="77777777" w:rsidR="008D5BDB" w:rsidRPr="000E1F3C" w:rsidRDefault="008D5BDB" w:rsidP="008D5BDB">
      <w:pPr>
        <w:pStyle w:val="Textosimples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F3C">
        <w:rPr>
          <w:rFonts w:ascii="Times New Roman" w:hAnsi="Times New Roman" w:cs="Times New Roman"/>
          <w:b/>
          <w:sz w:val="26"/>
          <w:szCs w:val="26"/>
        </w:rPr>
        <w:t>Interpretação de dúvidas e integração de lacunas</w:t>
      </w:r>
    </w:p>
    <w:p w14:paraId="4522838D" w14:textId="06E4D41B" w:rsidR="008D5BDB" w:rsidRPr="000E1F3C" w:rsidRDefault="008D5BDB" w:rsidP="008D5BDB">
      <w:pPr>
        <w:pStyle w:val="Textosimples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1F3C">
        <w:rPr>
          <w:rFonts w:ascii="Times New Roman" w:hAnsi="Times New Roman" w:cs="Times New Roman"/>
          <w:sz w:val="26"/>
          <w:szCs w:val="26"/>
        </w:rPr>
        <w:t>As dúvidas e a eventual resolução de lacunas que possam vir a ser suscitadas pela aplicação deste Regulamento são decididas pelo Secretário Regional de Educação,</w:t>
      </w:r>
      <w:r w:rsidR="00F25A3B">
        <w:rPr>
          <w:rFonts w:ascii="Times New Roman" w:hAnsi="Times New Roman" w:cs="Times New Roman"/>
          <w:sz w:val="26"/>
          <w:szCs w:val="26"/>
        </w:rPr>
        <w:t xml:space="preserve"> </w:t>
      </w:r>
      <w:r w:rsidR="00F25A3B" w:rsidRPr="007406B2">
        <w:rPr>
          <w:rFonts w:ascii="Times New Roman" w:hAnsi="Times New Roman" w:cs="Times New Roman"/>
          <w:sz w:val="26"/>
          <w:szCs w:val="26"/>
        </w:rPr>
        <w:t>Ciência e Tecnologia,</w:t>
      </w:r>
      <w:r w:rsidRPr="007406B2">
        <w:rPr>
          <w:rFonts w:ascii="Times New Roman" w:hAnsi="Times New Roman" w:cs="Times New Roman"/>
          <w:sz w:val="26"/>
          <w:szCs w:val="26"/>
        </w:rPr>
        <w:t xml:space="preserve"> </w:t>
      </w:r>
      <w:r w:rsidRPr="000E1F3C">
        <w:rPr>
          <w:rFonts w:ascii="Times New Roman" w:hAnsi="Times New Roman" w:cs="Times New Roman"/>
          <w:sz w:val="26"/>
          <w:szCs w:val="26"/>
        </w:rPr>
        <w:t>sob proposta da DRJ.</w:t>
      </w:r>
    </w:p>
    <w:p w14:paraId="581D882C" w14:textId="77777777" w:rsidR="008D5BDB" w:rsidRPr="000E1F3C" w:rsidRDefault="008D5BDB" w:rsidP="008D5BDB">
      <w:pPr>
        <w:spacing w:line="276" w:lineRule="auto"/>
        <w:jc w:val="center"/>
        <w:rPr>
          <w:b/>
          <w:sz w:val="26"/>
          <w:szCs w:val="26"/>
        </w:rPr>
      </w:pPr>
    </w:p>
    <w:p w14:paraId="7FFDD28D" w14:textId="77777777" w:rsidR="008D5BDB" w:rsidRPr="000E1F3C" w:rsidRDefault="008D5BDB" w:rsidP="008D5BDB">
      <w:pPr>
        <w:spacing w:line="276" w:lineRule="auto"/>
        <w:jc w:val="center"/>
        <w:rPr>
          <w:sz w:val="26"/>
          <w:szCs w:val="26"/>
        </w:rPr>
      </w:pPr>
      <w:r w:rsidRPr="000E1F3C">
        <w:rPr>
          <w:sz w:val="26"/>
          <w:szCs w:val="26"/>
        </w:rPr>
        <w:t>Artigo 2</w:t>
      </w:r>
      <w:r>
        <w:rPr>
          <w:sz w:val="26"/>
          <w:szCs w:val="26"/>
        </w:rPr>
        <w:t>1</w:t>
      </w:r>
      <w:r w:rsidRPr="000E1F3C">
        <w:rPr>
          <w:sz w:val="26"/>
          <w:szCs w:val="26"/>
        </w:rPr>
        <w:t>.º</w:t>
      </w:r>
    </w:p>
    <w:p w14:paraId="478371DE" w14:textId="77777777" w:rsidR="008D5BDB" w:rsidRPr="000E1F3C" w:rsidRDefault="008D5BDB" w:rsidP="008D5BDB">
      <w:pPr>
        <w:spacing w:line="276" w:lineRule="auto"/>
        <w:jc w:val="center"/>
        <w:rPr>
          <w:b/>
          <w:sz w:val="26"/>
          <w:szCs w:val="26"/>
        </w:rPr>
      </w:pPr>
      <w:r w:rsidRPr="000E1F3C">
        <w:rPr>
          <w:b/>
          <w:sz w:val="26"/>
          <w:szCs w:val="26"/>
        </w:rPr>
        <w:t>Entrada em vigor</w:t>
      </w:r>
    </w:p>
    <w:p w14:paraId="18B43B3A" w14:textId="77777777" w:rsidR="008D5BDB" w:rsidRPr="00405300" w:rsidRDefault="008D5BDB" w:rsidP="008D5BDB">
      <w:pPr>
        <w:spacing w:line="276" w:lineRule="auto"/>
        <w:rPr>
          <w:sz w:val="26"/>
          <w:szCs w:val="26"/>
        </w:rPr>
      </w:pPr>
      <w:r w:rsidRPr="00405300">
        <w:rPr>
          <w:sz w:val="26"/>
          <w:szCs w:val="26"/>
        </w:rPr>
        <w:t>A presente Portaria entra em vigor no dia útil seguinte ao da sua publicação.</w:t>
      </w:r>
    </w:p>
    <w:p w14:paraId="5550D0EC" w14:textId="77777777" w:rsidR="008D5BDB" w:rsidRDefault="008D5BDB" w:rsidP="008D5BDB">
      <w:pPr>
        <w:spacing w:line="276" w:lineRule="auto"/>
        <w:jc w:val="both"/>
        <w:rPr>
          <w:sz w:val="26"/>
          <w:szCs w:val="26"/>
        </w:rPr>
      </w:pPr>
    </w:p>
    <w:p w14:paraId="186BD80F" w14:textId="33082E97" w:rsidR="008D5BDB" w:rsidRPr="00CA1FFC" w:rsidRDefault="008D5BDB" w:rsidP="008D5BDB">
      <w:pPr>
        <w:spacing w:line="276" w:lineRule="auto"/>
        <w:jc w:val="both"/>
        <w:rPr>
          <w:sz w:val="26"/>
          <w:szCs w:val="26"/>
        </w:rPr>
      </w:pPr>
      <w:r w:rsidRPr="00CA1FFC">
        <w:rPr>
          <w:sz w:val="26"/>
          <w:szCs w:val="26"/>
        </w:rPr>
        <w:t xml:space="preserve">Secretaria Regional de </w:t>
      </w:r>
      <w:r w:rsidRPr="007406B2">
        <w:rPr>
          <w:sz w:val="26"/>
          <w:szCs w:val="26"/>
        </w:rPr>
        <w:t>Educação,</w:t>
      </w:r>
      <w:r w:rsidR="00F25A3B" w:rsidRPr="007406B2">
        <w:rPr>
          <w:sz w:val="26"/>
          <w:szCs w:val="26"/>
        </w:rPr>
        <w:t xml:space="preserve"> Ciência e Tecnologia</w:t>
      </w:r>
      <w:r w:rsidRPr="007406B2">
        <w:rPr>
          <w:sz w:val="26"/>
          <w:szCs w:val="26"/>
        </w:rPr>
        <w:t xml:space="preserve"> </w:t>
      </w:r>
      <w:r w:rsidRPr="00CA1FFC">
        <w:rPr>
          <w:sz w:val="26"/>
          <w:szCs w:val="26"/>
        </w:rPr>
        <w:t>aos</w:t>
      </w:r>
      <w:r>
        <w:rPr>
          <w:sz w:val="26"/>
          <w:szCs w:val="26"/>
        </w:rPr>
        <w:t xml:space="preserve"> ……. dias do mês de ………. de 2021</w:t>
      </w:r>
    </w:p>
    <w:p w14:paraId="7C4C879E" w14:textId="77777777" w:rsidR="008D5BDB" w:rsidRDefault="008D5BDB" w:rsidP="008D5BDB">
      <w:pPr>
        <w:spacing w:line="276" w:lineRule="auto"/>
        <w:jc w:val="center"/>
        <w:rPr>
          <w:sz w:val="26"/>
          <w:szCs w:val="26"/>
        </w:rPr>
      </w:pPr>
    </w:p>
    <w:p w14:paraId="1EFBC63D" w14:textId="5BF01DBC" w:rsidR="008D5BDB" w:rsidRDefault="008D5BDB" w:rsidP="008D5BDB">
      <w:pPr>
        <w:spacing w:line="276" w:lineRule="auto"/>
        <w:jc w:val="center"/>
        <w:rPr>
          <w:sz w:val="26"/>
          <w:szCs w:val="26"/>
        </w:rPr>
      </w:pPr>
      <w:r w:rsidRPr="00344783">
        <w:rPr>
          <w:sz w:val="26"/>
          <w:szCs w:val="26"/>
        </w:rPr>
        <w:t xml:space="preserve">O SECRETÁRIO </w:t>
      </w:r>
      <w:r>
        <w:rPr>
          <w:sz w:val="26"/>
          <w:szCs w:val="26"/>
        </w:rPr>
        <w:t xml:space="preserve">REGIONAL </w:t>
      </w:r>
      <w:r w:rsidRPr="00344783">
        <w:rPr>
          <w:sz w:val="26"/>
          <w:szCs w:val="26"/>
        </w:rPr>
        <w:t>DE EDUCAÇÃO</w:t>
      </w:r>
    </w:p>
    <w:p w14:paraId="25B1AF0F" w14:textId="0D3344F8" w:rsidR="00F25A3B" w:rsidRPr="007406B2" w:rsidRDefault="00F25A3B" w:rsidP="008D5BDB">
      <w:pPr>
        <w:spacing w:line="276" w:lineRule="auto"/>
        <w:jc w:val="center"/>
        <w:rPr>
          <w:sz w:val="26"/>
          <w:szCs w:val="26"/>
        </w:rPr>
      </w:pPr>
      <w:r w:rsidRPr="007406B2">
        <w:rPr>
          <w:sz w:val="26"/>
          <w:szCs w:val="26"/>
        </w:rPr>
        <w:t>CIÊNCIA E TECNOLOGIA</w:t>
      </w:r>
    </w:p>
    <w:p w14:paraId="3BF0E628" w14:textId="77777777" w:rsidR="008D5BDB" w:rsidRPr="00344783" w:rsidRDefault="008D5BDB" w:rsidP="008D5BDB">
      <w:pPr>
        <w:spacing w:line="276" w:lineRule="auto"/>
        <w:jc w:val="center"/>
        <w:rPr>
          <w:sz w:val="26"/>
          <w:szCs w:val="26"/>
        </w:rPr>
      </w:pPr>
    </w:p>
    <w:p w14:paraId="23BA57C3" w14:textId="77777777" w:rsidR="008D5BDB" w:rsidRPr="00344783" w:rsidRDefault="008D5BDB" w:rsidP="008D5BDB">
      <w:pPr>
        <w:spacing w:line="276" w:lineRule="auto"/>
        <w:jc w:val="center"/>
        <w:rPr>
          <w:sz w:val="18"/>
          <w:szCs w:val="18"/>
        </w:rPr>
      </w:pPr>
      <w:r w:rsidRPr="00344783">
        <w:rPr>
          <w:sz w:val="26"/>
          <w:szCs w:val="26"/>
        </w:rPr>
        <w:t>(Jorge Maria Abreu de Carvalho)</w:t>
      </w:r>
    </w:p>
    <w:p w14:paraId="4F3D1397" w14:textId="7525558E" w:rsidR="008D5BDB" w:rsidRDefault="008D5BDB" w:rsidP="00A3360D"/>
    <w:p w14:paraId="3450104A" w14:textId="7E8DA957" w:rsidR="008D5BDB" w:rsidRDefault="008D5BDB" w:rsidP="00A3360D"/>
    <w:p w14:paraId="1BA6733B" w14:textId="5B9F6564" w:rsidR="008D5BDB" w:rsidRDefault="008D5BDB" w:rsidP="00A3360D"/>
    <w:p w14:paraId="0D0187B2" w14:textId="0EBF6D64" w:rsidR="008D5BDB" w:rsidRDefault="008D5BDB" w:rsidP="00A3360D"/>
    <w:p w14:paraId="60D451DE" w14:textId="4C55A8DC" w:rsidR="008D5BDB" w:rsidRDefault="008D5BDB" w:rsidP="00A3360D"/>
    <w:p w14:paraId="0D3BD964" w14:textId="4C0F8028" w:rsidR="008D5BDB" w:rsidRDefault="008D5BDB" w:rsidP="00A3360D"/>
    <w:p w14:paraId="09B46C88" w14:textId="77777777" w:rsidR="008D5BDB" w:rsidRDefault="008D5BDB" w:rsidP="00A3360D"/>
    <w:p w14:paraId="0387BDEF" w14:textId="77777777" w:rsidR="00146169" w:rsidRPr="00146169" w:rsidRDefault="00146169" w:rsidP="00146169"/>
    <w:p w14:paraId="098E3B3E" w14:textId="77777777" w:rsidR="00146169" w:rsidRPr="00146169" w:rsidRDefault="00146169" w:rsidP="00146169"/>
    <w:p w14:paraId="54A0703A" w14:textId="77777777" w:rsidR="00146169" w:rsidRPr="00146169" w:rsidRDefault="00146169" w:rsidP="00146169"/>
    <w:p w14:paraId="29FE4F71" w14:textId="77777777" w:rsidR="00146169" w:rsidRPr="00146169" w:rsidRDefault="00146169" w:rsidP="00146169"/>
    <w:p w14:paraId="1C3A6AE2" w14:textId="77777777" w:rsidR="00146169" w:rsidRDefault="00146169" w:rsidP="00146169"/>
    <w:p w14:paraId="082328DC" w14:textId="77777777" w:rsidR="00146169" w:rsidRPr="00146169" w:rsidRDefault="00146169" w:rsidP="00146169"/>
    <w:p w14:paraId="47E341B5" w14:textId="77777777" w:rsidR="00146169" w:rsidRPr="00146169" w:rsidRDefault="00146169" w:rsidP="00146169"/>
    <w:sectPr w:rsidR="00146169" w:rsidRPr="00146169" w:rsidSect="00D96739">
      <w:headerReference w:type="default" r:id="rId8"/>
      <w:footerReference w:type="default" r:id="rId9"/>
      <w:pgSz w:w="11906" w:h="16838" w:code="9"/>
      <w:pgMar w:top="1418" w:right="1701" w:bottom="567" w:left="1701" w:header="426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EA862" w14:textId="77777777" w:rsidR="009A78ED" w:rsidRDefault="009A78ED">
      <w:r>
        <w:separator/>
      </w:r>
    </w:p>
  </w:endnote>
  <w:endnote w:type="continuationSeparator" w:id="0">
    <w:p w14:paraId="136CF060" w14:textId="77777777" w:rsidR="009A78ED" w:rsidRDefault="009A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6AF4" w14:textId="77777777" w:rsidR="00B36828" w:rsidRDefault="00B36828" w:rsidP="001A62D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FD12E" w14:textId="77777777" w:rsidR="009A78ED" w:rsidRDefault="009A78ED">
      <w:r>
        <w:separator/>
      </w:r>
    </w:p>
  </w:footnote>
  <w:footnote w:type="continuationSeparator" w:id="0">
    <w:p w14:paraId="7FA54AE8" w14:textId="77777777" w:rsidR="009A78ED" w:rsidRDefault="009A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DEB1" w14:textId="77777777" w:rsidR="00CA6F1C" w:rsidRPr="007029CD" w:rsidRDefault="00CA6F1C" w:rsidP="00CA6F1C">
    <w:pPr>
      <w:pStyle w:val="Cabealho"/>
      <w:spacing w:line="276" w:lineRule="auto"/>
      <w:jc w:val="center"/>
    </w:pPr>
    <w:r w:rsidRPr="007029CD">
      <w:rPr>
        <w:noProof/>
      </w:rPr>
      <w:drawing>
        <wp:inline distT="0" distB="0" distL="0" distR="0" wp14:anchorId="2E36E0B0" wp14:editId="0A567C2F">
          <wp:extent cx="685800" cy="466725"/>
          <wp:effectExtent l="0" t="0" r="0" b="9525"/>
          <wp:docPr id="2" name="Imagem 2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A035E" w14:textId="77777777" w:rsidR="00CA6F1C" w:rsidRPr="007029CD" w:rsidRDefault="00CA6F1C" w:rsidP="00CA6F1C">
    <w:pPr>
      <w:pStyle w:val="Cabealho"/>
      <w:spacing w:line="276" w:lineRule="auto"/>
      <w:jc w:val="center"/>
      <w:rPr>
        <w:b/>
        <w:sz w:val="16"/>
        <w:szCs w:val="16"/>
      </w:rPr>
    </w:pPr>
    <w:r w:rsidRPr="007029CD">
      <w:rPr>
        <w:b/>
        <w:sz w:val="16"/>
        <w:szCs w:val="16"/>
      </w:rPr>
      <w:t>REGIÃO AUTÓNOMA DA MADEIRA</w:t>
    </w:r>
  </w:p>
  <w:p w14:paraId="71A00988" w14:textId="77777777" w:rsidR="00CA6F1C" w:rsidRPr="007029CD" w:rsidRDefault="00CA6F1C" w:rsidP="00CA6F1C">
    <w:pPr>
      <w:pStyle w:val="Cabealho"/>
      <w:spacing w:line="276" w:lineRule="auto"/>
      <w:jc w:val="center"/>
      <w:rPr>
        <w:sz w:val="16"/>
        <w:szCs w:val="16"/>
      </w:rPr>
    </w:pPr>
    <w:r w:rsidRPr="007029CD">
      <w:rPr>
        <w:sz w:val="16"/>
        <w:szCs w:val="16"/>
      </w:rPr>
      <w:t>GOVERNO REGIONAL</w:t>
    </w:r>
  </w:p>
  <w:p w14:paraId="239AA530" w14:textId="77777777" w:rsidR="00CA6F1C" w:rsidRPr="007029CD" w:rsidRDefault="00CA6F1C" w:rsidP="00CA6F1C">
    <w:pPr>
      <w:pStyle w:val="Cabealho"/>
      <w:spacing w:line="276" w:lineRule="auto"/>
      <w:jc w:val="center"/>
      <w:rPr>
        <w:sz w:val="16"/>
        <w:szCs w:val="16"/>
      </w:rPr>
    </w:pPr>
    <w:r w:rsidRPr="007029CD">
      <w:rPr>
        <w:sz w:val="16"/>
        <w:szCs w:val="16"/>
      </w:rPr>
      <w:t>SECRETARIA REGIONAL DE EDUCAÇÃO, CIÊNCIA E TECNOLOGIA</w:t>
    </w:r>
  </w:p>
  <w:p w14:paraId="7EBFE2CC" w14:textId="713C7944" w:rsidR="00B36828" w:rsidRPr="007029CD" w:rsidRDefault="00CA6F1C" w:rsidP="00CA6F1C">
    <w:pPr>
      <w:pStyle w:val="Cabealho"/>
      <w:spacing w:line="276" w:lineRule="auto"/>
      <w:jc w:val="center"/>
      <w:rPr>
        <w:b/>
        <w:sz w:val="16"/>
        <w:szCs w:val="16"/>
      </w:rPr>
    </w:pPr>
    <w:r w:rsidRPr="007029CD">
      <w:rPr>
        <w:b/>
        <w:sz w:val="16"/>
        <w:szCs w:val="16"/>
      </w:rPr>
      <w:t>GABINETE DO SECRETÁRIO</w:t>
    </w:r>
  </w:p>
  <w:p w14:paraId="226CAD70" w14:textId="77777777" w:rsidR="00B36828" w:rsidRPr="007029CD" w:rsidRDefault="00B36828" w:rsidP="00AB344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2ED"/>
    <w:multiLevelType w:val="hybridMultilevel"/>
    <w:tmpl w:val="7F3699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60"/>
    <w:multiLevelType w:val="hybridMultilevel"/>
    <w:tmpl w:val="B0E0249A"/>
    <w:lvl w:ilvl="0" w:tplc="08160017">
      <w:start w:val="1"/>
      <w:numFmt w:val="lowerLetter"/>
      <w:lvlText w:val="%1)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045C67"/>
    <w:multiLevelType w:val="hybridMultilevel"/>
    <w:tmpl w:val="A16C379C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D7DE1F9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EE62F2"/>
    <w:multiLevelType w:val="hybridMultilevel"/>
    <w:tmpl w:val="CD6EA6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7996"/>
    <w:multiLevelType w:val="hybridMultilevel"/>
    <w:tmpl w:val="85CA3A24"/>
    <w:lvl w:ilvl="0" w:tplc="08160017">
      <w:start w:val="1"/>
      <w:numFmt w:val="lowerLetter"/>
      <w:lvlText w:val="%1)"/>
      <w:lvlJc w:val="left"/>
      <w:pPr>
        <w:ind w:left="1275" w:hanging="360"/>
      </w:pPr>
    </w:lvl>
    <w:lvl w:ilvl="1" w:tplc="08160019" w:tentative="1">
      <w:start w:val="1"/>
      <w:numFmt w:val="lowerLetter"/>
      <w:lvlText w:val="%2."/>
      <w:lvlJc w:val="left"/>
      <w:pPr>
        <w:ind w:left="1995" w:hanging="360"/>
      </w:pPr>
    </w:lvl>
    <w:lvl w:ilvl="2" w:tplc="0816001B" w:tentative="1">
      <w:start w:val="1"/>
      <w:numFmt w:val="lowerRoman"/>
      <w:lvlText w:val="%3."/>
      <w:lvlJc w:val="right"/>
      <w:pPr>
        <w:ind w:left="2715" w:hanging="180"/>
      </w:pPr>
    </w:lvl>
    <w:lvl w:ilvl="3" w:tplc="0816000F" w:tentative="1">
      <w:start w:val="1"/>
      <w:numFmt w:val="decimal"/>
      <w:lvlText w:val="%4."/>
      <w:lvlJc w:val="left"/>
      <w:pPr>
        <w:ind w:left="3435" w:hanging="360"/>
      </w:pPr>
    </w:lvl>
    <w:lvl w:ilvl="4" w:tplc="08160019" w:tentative="1">
      <w:start w:val="1"/>
      <w:numFmt w:val="lowerLetter"/>
      <w:lvlText w:val="%5."/>
      <w:lvlJc w:val="left"/>
      <w:pPr>
        <w:ind w:left="4155" w:hanging="360"/>
      </w:pPr>
    </w:lvl>
    <w:lvl w:ilvl="5" w:tplc="0816001B" w:tentative="1">
      <w:start w:val="1"/>
      <w:numFmt w:val="lowerRoman"/>
      <w:lvlText w:val="%6."/>
      <w:lvlJc w:val="right"/>
      <w:pPr>
        <w:ind w:left="4875" w:hanging="180"/>
      </w:pPr>
    </w:lvl>
    <w:lvl w:ilvl="6" w:tplc="0816000F" w:tentative="1">
      <w:start w:val="1"/>
      <w:numFmt w:val="decimal"/>
      <w:lvlText w:val="%7."/>
      <w:lvlJc w:val="left"/>
      <w:pPr>
        <w:ind w:left="5595" w:hanging="360"/>
      </w:pPr>
    </w:lvl>
    <w:lvl w:ilvl="7" w:tplc="08160019" w:tentative="1">
      <w:start w:val="1"/>
      <w:numFmt w:val="lowerLetter"/>
      <w:lvlText w:val="%8."/>
      <w:lvlJc w:val="left"/>
      <w:pPr>
        <w:ind w:left="6315" w:hanging="360"/>
      </w:pPr>
    </w:lvl>
    <w:lvl w:ilvl="8" w:tplc="08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23216879"/>
    <w:multiLevelType w:val="hybridMultilevel"/>
    <w:tmpl w:val="7F2C33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B0496"/>
    <w:multiLevelType w:val="hybridMultilevel"/>
    <w:tmpl w:val="1F74EA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6A76"/>
    <w:multiLevelType w:val="hybridMultilevel"/>
    <w:tmpl w:val="EEDE52F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95934"/>
    <w:multiLevelType w:val="hybridMultilevel"/>
    <w:tmpl w:val="C38C595A"/>
    <w:lvl w:ilvl="0" w:tplc="08160017">
      <w:start w:val="1"/>
      <w:numFmt w:val="lowerLetter"/>
      <w:lvlText w:val="%1)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BA947D8"/>
    <w:multiLevelType w:val="hybridMultilevel"/>
    <w:tmpl w:val="3D125A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5191F"/>
    <w:multiLevelType w:val="hybridMultilevel"/>
    <w:tmpl w:val="30B88E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73723"/>
    <w:multiLevelType w:val="hybridMultilevel"/>
    <w:tmpl w:val="DA06C2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05509"/>
    <w:multiLevelType w:val="hybridMultilevel"/>
    <w:tmpl w:val="E51CDE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3281D"/>
    <w:multiLevelType w:val="hybridMultilevel"/>
    <w:tmpl w:val="3D3A4F02"/>
    <w:lvl w:ilvl="0" w:tplc="08160017">
      <w:start w:val="1"/>
      <w:numFmt w:val="lowerLetter"/>
      <w:lvlText w:val="%1)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4D63A51"/>
    <w:multiLevelType w:val="hybridMultilevel"/>
    <w:tmpl w:val="EE20EA6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66B95"/>
    <w:multiLevelType w:val="hybridMultilevel"/>
    <w:tmpl w:val="E9DC1A7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61CF8"/>
    <w:multiLevelType w:val="hybridMultilevel"/>
    <w:tmpl w:val="45145F54"/>
    <w:lvl w:ilvl="0" w:tplc="FFFFFFFF">
      <w:start w:val="1"/>
      <w:numFmt w:val="decimal"/>
      <w:lvlText w:val="%1-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D218E4"/>
    <w:multiLevelType w:val="hybridMultilevel"/>
    <w:tmpl w:val="96C44570"/>
    <w:lvl w:ilvl="0" w:tplc="45C05E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A310073"/>
    <w:multiLevelType w:val="hybridMultilevel"/>
    <w:tmpl w:val="E2BC0534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13"/>
  </w:num>
  <w:num w:numId="5">
    <w:abstractNumId w:val="4"/>
  </w:num>
  <w:num w:numId="6">
    <w:abstractNumId w:val="15"/>
  </w:num>
  <w:num w:numId="7">
    <w:abstractNumId w:val="16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3"/>
  </w:num>
  <w:num w:numId="14">
    <w:abstractNumId w:val="7"/>
  </w:num>
  <w:num w:numId="15">
    <w:abstractNumId w:val="17"/>
  </w:num>
  <w:num w:numId="16">
    <w:abstractNumId w:val="12"/>
  </w:num>
  <w:num w:numId="17">
    <w:abstractNumId w:val="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F2"/>
    <w:rsid w:val="000040B6"/>
    <w:rsid w:val="000110A8"/>
    <w:rsid w:val="00012030"/>
    <w:rsid w:val="00012D4A"/>
    <w:rsid w:val="00020538"/>
    <w:rsid w:val="00053A88"/>
    <w:rsid w:val="00060802"/>
    <w:rsid w:val="000653E3"/>
    <w:rsid w:val="00065EE3"/>
    <w:rsid w:val="000667B2"/>
    <w:rsid w:val="000670A8"/>
    <w:rsid w:val="0009173E"/>
    <w:rsid w:val="00093396"/>
    <w:rsid w:val="000B5898"/>
    <w:rsid w:val="000B68DA"/>
    <w:rsid w:val="000C4734"/>
    <w:rsid w:val="000C4A9B"/>
    <w:rsid w:val="000C6470"/>
    <w:rsid w:val="000C6E5D"/>
    <w:rsid w:val="000D6897"/>
    <w:rsid w:val="000F6874"/>
    <w:rsid w:val="00105D66"/>
    <w:rsid w:val="0010613A"/>
    <w:rsid w:val="0010638B"/>
    <w:rsid w:val="00111F3F"/>
    <w:rsid w:val="001120BD"/>
    <w:rsid w:val="001214A6"/>
    <w:rsid w:val="00143D74"/>
    <w:rsid w:val="00146144"/>
    <w:rsid w:val="00146169"/>
    <w:rsid w:val="00147345"/>
    <w:rsid w:val="001552AC"/>
    <w:rsid w:val="00173E30"/>
    <w:rsid w:val="001858F1"/>
    <w:rsid w:val="00192582"/>
    <w:rsid w:val="00193AB1"/>
    <w:rsid w:val="001A62DA"/>
    <w:rsid w:val="001F6649"/>
    <w:rsid w:val="00204625"/>
    <w:rsid w:val="0021001C"/>
    <w:rsid w:val="00222D6B"/>
    <w:rsid w:val="00226763"/>
    <w:rsid w:val="00226AFF"/>
    <w:rsid w:val="00233904"/>
    <w:rsid w:val="00235DE4"/>
    <w:rsid w:val="00243859"/>
    <w:rsid w:val="00246DF0"/>
    <w:rsid w:val="00250E73"/>
    <w:rsid w:val="0026387B"/>
    <w:rsid w:val="00271D82"/>
    <w:rsid w:val="00282659"/>
    <w:rsid w:val="002878E6"/>
    <w:rsid w:val="0029195C"/>
    <w:rsid w:val="002945A5"/>
    <w:rsid w:val="0029576A"/>
    <w:rsid w:val="002A69B8"/>
    <w:rsid w:val="002D248D"/>
    <w:rsid w:val="002D4F5C"/>
    <w:rsid w:val="002D6070"/>
    <w:rsid w:val="002D6D29"/>
    <w:rsid w:val="002E1911"/>
    <w:rsid w:val="00321A62"/>
    <w:rsid w:val="00326BFF"/>
    <w:rsid w:val="00334B6A"/>
    <w:rsid w:val="00342AC0"/>
    <w:rsid w:val="0034589C"/>
    <w:rsid w:val="003574B3"/>
    <w:rsid w:val="00362122"/>
    <w:rsid w:val="00374406"/>
    <w:rsid w:val="003827ED"/>
    <w:rsid w:val="00384150"/>
    <w:rsid w:val="0038762B"/>
    <w:rsid w:val="003932B9"/>
    <w:rsid w:val="0039403D"/>
    <w:rsid w:val="0039507A"/>
    <w:rsid w:val="003A0FBA"/>
    <w:rsid w:val="003C625B"/>
    <w:rsid w:val="003F3BAA"/>
    <w:rsid w:val="003F42B8"/>
    <w:rsid w:val="00411C0E"/>
    <w:rsid w:val="00413152"/>
    <w:rsid w:val="00413763"/>
    <w:rsid w:val="00430688"/>
    <w:rsid w:val="0045242B"/>
    <w:rsid w:val="004532D3"/>
    <w:rsid w:val="00453E90"/>
    <w:rsid w:val="0045699B"/>
    <w:rsid w:val="00462EB5"/>
    <w:rsid w:val="00472CA2"/>
    <w:rsid w:val="00472D55"/>
    <w:rsid w:val="00482D34"/>
    <w:rsid w:val="0049708A"/>
    <w:rsid w:val="004A2484"/>
    <w:rsid w:val="004A2FA7"/>
    <w:rsid w:val="004A784B"/>
    <w:rsid w:val="004B1904"/>
    <w:rsid w:val="004B78FB"/>
    <w:rsid w:val="004B7DE6"/>
    <w:rsid w:val="004C0F82"/>
    <w:rsid w:val="004E18D5"/>
    <w:rsid w:val="004E33AA"/>
    <w:rsid w:val="004F022E"/>
    <w:rsid w:val="004F1093"/>
    <w:rsid w:val="00504B22"/>
    <w:rsid w:val="005067CC"/>
    <w:rsid w:val="0050710D"/>
    <w:rsid w:val="00507ED0"/>
    <w:rsid w:val="00525886"/>
    <w:rsid w:val="00535945"/>
    <w:rsid w:val="00535985"/>
    <w:rsid w:val="00541CB8"/>
    <w:rsid w:val="00547409"/>
    <w:rsid w:val="00560A1E"/>
    <w:rsid w:val="00564271"/>
    <w:rsid w:val="0056713C"/>
    <w:rsid w:val="00572697"/>
    <w:rsid w:val="00594536"/>
    <w:rsid w:val="005A2B1C"/>
    <w:rsid w:val="005A40FA"/>
    <w:rsid w:val="005A65B6"/>
    <w:rsid w:val="005B57D2"/>
    <w:rsid w:val="005C26EA"/>
    <w:rsid w:val="005C4950"/>
    <w:rsid w:val="005C5897"/>
    <w:rsid w:val="005D1BCF"/>
    <w:rsid w:val="005F3456"/>
    <w:rsid w:val="005F35A1"/>
    <w:rsid w:val="00603AB9"/>
    <w:rsid w:val="00606847"/>
    <w:rsid w:val="00645EEA"/>
    <w:rsid w:val="00654C71"/>
    <w:rsid w:val="0066017E"/>
    <w:rsid w:val="006617E3"/>
    <w:rsid w:val="0066272F"/>
    <w:rsid w:val="00675A7B"/>
    <w:rsid w:val="00684A9A"/>
    <w:rsid w:val="00685517"/>
    <w:rsid w:val="00695856"/>
    <w:rsid w:val="00696867"/>
    <w:rsid w:val="006A3AF8"/>
    <w:rsid w:val="006A4890"/>
    <w:rsid w:val="006A5B6D"/>
    <w:rsid w:val="006A762B"/>
    <w:rsid w:val="006A7632"/>
    <w:rsid w:val="006B25EB"/>
    <w:rsid w:val="006B2E6D"/>
    <w:rsid w:val="006B41D7"/>
    <w:rsid w:val="006B4EA1"/>
    <w:rsid w:val="006B74A8"/>
    <w:rsid w:val="006C6032"/>
    <w:rsid w:val="006C7573"/>
    <w:rsid w:val="006D0723"/>
    <w:rsid w:val="006E5A82"/>
    <w:rsid w:val="006F73F4"/>
    <w:rsid w:val="007029CD"/>
    <w:rsid w:val="00713D54"/>
    <w:rsid w:val="00714709"/>
    <w:rsid w:val="00715EC6"/>
    <w:rsid w:val="00731D04"/>
    <w:rsid w:val="007406B2"/>
    <w:rsid w:val="007427A9"/>
    <w:rsid w:val="00745673"/>
    <w:rsid w:val="0076200C"/>
    <w:rsid w:val="007809D2"/>
    <w:rsid w:val="00787583"/>
    <w:rsid w:val="007901F3"/>
    <w:rsid w:val="007924F2"/>
    <w:rsid w:val="007B4AE8"/>
    <w:rsid w:val="007D13DE"/>
    <w:rsid w:val="007D44FC"/>
    <w:rsid w:val="007E79B6"/>
    <w:rsid w:val="007F34FF"/>
    <w:rsid w:val="007F78EA"/>
    <w:rsid w:val="00847613"/>
    <w:rsid w:val="00880A67"/>
    <w:rsid w:val="00885FF4"/>
    <w:rsid w:val="00886ECF"/>
    <w:rsid w:val="00893E90"/>
    <w:rsid w:val="008B2CF9"/>
    <w:rsid w:val="008B7F4F"/>
    <w:rsid w:val="008D08A6"/>
    <w:rsid w:val="008D5BDB"/>
    <w:rsid w:val="008E3B8C"/>
    <w:rsid w:val="00905E68"/>
    <w:rsid w:val="00906325"/>
    <w:rsid w:val="00914E78"/>
    <w:rsid w:val="00945681"/>
    <w:rsid w:val="00956E89"/>
    <w:rsid w:val="00962848"/>
    <w:rsid w:val="009731F5"/>
    <w:rsid w:val="00973407"/>
    <w:rsid w:val="00984EFD"/>
    <w:rsid w:val="009A0C33"/>
    <w:rsid w:val="009A78ED"/>
    <w:rsid w:val="009B64DC"/>
    <w:rsid w:val="009D7939"/>
    <w:rsid w:val="009D7ABE"/>
    <w:rsid w:val="009F3722"/>
    <w:rsid w:val="009F71EF"/>
    <w:rsid w:val="00A005E2"/>
    <w:rsid w:val="00A01A61"/>
    <w:rsid w:val="00A03747"/>
    <w:rsid w:val="00A311B0"/>
    <w:rsid w:val="00A3360D"/>
    <w:rsid w:val="00A80A46"/>
    <w:rsid w:val="00A86116"/>
    <w:rsid w:val="00A874D5"/>
    <w:rsid w:val="00AA67AD"/>
    <w:rsid w:val="00AB3449"/>
    <w:rsid w:val="00AC59A5"/>
    <w:rsid w:val="00AC6C95"/>
    <w:rsid w:val="00AD484E"/>
    <w:rsid w:val="00AF0BEC"/>
    <w:rsid w:val="00AF3163"/>
    <w:rsid w:val="00AF62D4"/>
    <w:rsid w:val="00B06F07"/>
    <w:rsid w:val="00B32A1E"/>
    <w:rsid w:val="00B36828"/>
    <w:rsid w:val="00B42133"/>
    <w:rsid w:val="00B5486B"/>
    <w:rsid w:val="00B71B4B"/>
    <w:rsid w:val="00B72171"/>
    <w:rsid w:val="00B85D1F"/>
    <w:rsid w:val="00BA241E"/>
    <w:rsid w:val="00BA73BE"/>
    <w:rsid w:val="00BC43E4"/>
    <w:rsid w:val="00BC7772"/>
    <w:rsid w:val="00BD0214"/>
    <w:rsid w:val="00BD18A4"/>
    <w:rsid w:val="00BE0044"/>
    <w:rsid w:val="00BF1BA2"/>
    <w:rsid w:val="00BF6391"/>
    <w:rsid w:val="00BF712C"/>
    <w:rsid w:val="00C01246"/>
    <w:rsid w:val="00C0234B"/>
    <w:rsid w:val="00C06E85"/>
    <w:rsid w:val="00C14591"/>
    <w:rsid w:val="00C148B2"/>
    <w:rsid w:val="00C31DBE"/>
    <w:rsid w:val="00C359C8"/>
    <w:rsid w:val="00C379BF"/>
    <w:rsid w:val="00C44872"/>
    <w:rsid w:val="00C45C7E"/>
    <w:rsid w:val="00C45C8E"/>
    <w:rsid w:val="00C701FB"/>
    <w:rsid w:val="00C72061"/>
    <w:rsid w:val="00C810FA"/>
    <w:rsid w:val="00CA2BB5"/>
    <w:rsid w:val="00CA6F1C"/>
    <w:rsid w:val="00CB6929"/>
    <w:rsid w:val="00CB70A0"/>
    <w:rsid w:val="00CD110D"/>
    <w:rsid w:val="00CD7355"/>
    <w:rsid w:val="00CE0FD7"/>
    <w:rsid w:val="00D00C23"/>
    <w:rsid w:val="00D031E5"/>
    <w:rsid w:val="00D036FB"/>
    <w:rsid w:val="00D2514C"/>
    <w:rsid w:val="00D34CD1"/>
    <w:rsid w:val="00D377EE"/>
    <w:rsid w:val="00D40D3F"/>
    <w:rsid w:val="00D40EA3"/>
    <w:rsid w:val="00D655C8"/>
    <w:rsid w:val="00D6589B"/>
    <w:rsid w:val="00D730DC"/>
    <w:rsid w:val="00D74E75"/>
    <w:rsid w:val="00D820E9"/>
    <w:rsid w:val="00D96739"/>
    <w:rsid w:val="00DA6F6C"/>
    <w:rsid w:val="00DB5A27"/>
    <w:rsid w:val="00DB601D"/>
    <w:rsid w:val="00DC578F"/>
    <w:rsid w:val="00DE0668"/>
    <w:rsid w:val="00E04BCA"/>
    <w:rsid w:val="00E10314"/>
    <w:rsid w:val="00E12B4A"/>
    <w:rsid w:val="00E17327"/>
    <w:rsid w:val="00E32953"/>
    <w:rsid w:val="00E47D9E"/>
    <w:rsid w:val="00E5059D"/>
    <w:rsid w:val="00E52026"/>
    <w:rsid w:val="00E56018"/>
    <w:rsid w:val="00E6138C"/>
    <w:rsid w:val="00E63E18"/>
    <w:rsid w:val="00E75C51"/>
    <w:rsid w:val="00E90C47"/>
    <w:rsid w:val="00E945EF"/>
    <w:rsid w:val="00E9671A"/>
    <w:rsid w:val="00ED32E0"/>
    <w:rsid w:val="00F00F90"/>
    <w:rsid w:val="00F03BE5"/>
    <w:rsid w:val="00F25A3B"/>
    <w:rsid w:val="00F424C5"/>
    <w:rsid w:val="00F4280F"/>
    <w:rsid w:val="00F527D3"/>
    <w:rsid w:val="00F614F0"/>
    <w:rsid w:val="00F66076"/>
    <w:rsid w:val="00F707CE"/>
    <w:rsid w:val="00F81888"/>
    <w:rsid w:val="00F926F7"/>
    <w:rsid w:val="00F93F91"/>
    <w:rsid w:val="00FA232B"/>
    <w:rsid w:val="00FA2B4A"/>
    <w:rsid w:val="00FE09C1"/>
    <w:rsid w:val="00FE42BA"/>
    <w:rsid w:val="00FE702A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2ED2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/>
      <w:i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B34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B344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601D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link w:val="Avanodecorpodetexto2Carter"/>
    <w:rsid w:val="00880A67"/>
    <w:pPr>
      <w:spacing w:after="120" w:line="480" w:lineRule="auto"/>
      <w:ind w:left="283"/>
    </w:pPr>
  </w:style>
  <w:style w:type="character" w:styleId="Hiperligao">
    <w:name w:val="Hyperlink"/>
    <w:basedOn w:val="Tipodeletrapredefinidodopargrafo"/>
    <w:unhideWhenUsed/>
    <w:rsid w:val="009B64DC"/>
    <w:rPr>
      <w:color w:val="0000FF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BF6391"/>
    <w:rPr>
      <w:rFonts w:ascii="Book Antiqua" w:hAnsi="Book Antiqua"/>
      <w:i/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F6391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CA6F1C"/>
    <w:rPr>
      <w:sz w:val="24"/>
      <w:szCs w:val="24"/>
    </w:rPr>
  </w:style>
  <w:style w:type="paragraph" w:styleId="Textosimples">
    <w:name w:val="Plain Text"/>
    <w:basedOn w:val="Normal"/>
    <w:link w:val="TextosimplesCarter"/>
    <w:rsid w:val="00250E73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250E73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250E73"/>
    <w:pPr>
      <w:ind w:left="720"/>
      <w:contextualSpacing/>
    </w:pPr>
    <w:rPr>
      <w:color w:val="000000"/>
      <w:szCs w:val="20"/>
    </w:rPr>
  </w:style>
  <w:style w:type="paragraph" w:styleId="Ttulo">
    <w:name w:val="Title"/>
    <w:basedOn w:val="Normal"/>
    <w:link w:val="TtuloCarter1"/>
    <w:qFormat/>
    <w:rsid w:val="00250E73"/>
    <w:pPr>
      <w:jc w:val="center"/>
    </w:pPr>
    <w:rPr>
      <w:rFonts w:ascii="Book Antiqua" w:hAnsi="Book Antiqua"/>
      <w:sz w:val="28"/>
    </w:rPr>
  </w:style>
  <w:style w:type="character" w:customStyle="1" w:styleId="TtuloCarter">
    <w:name w:val="Título Caráter"/>
    <w:basedOn w:val="Tipodeletrapredefinidodopargrafo"/>
    <w:rsid w:val="00250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250E73"/>
    <w:rPr>
      <w:rFonts w:ascii="Book Antiqua" w:hAnsi="Book Antiqu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76A4B7-0D7A-4265-B36C-C84AB13A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1741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Carla Filipa Franco Teixeira Aveiro</dc:creator>
  <cp:keywords/>
  <cp:lastModifiedBy>Carla Conceicao Vasconcelos Berenguer</cp:lastModifiedBy>
  <cp:revision>7</cp:revision>
  <cp:lastPrinted>2021-02-02T10:33:00Z</cp:lastPrinted>
  <dcterms:created xsi:type="dcterms:W3CDTF">2021-02-02T14:13:00Z</dcterms:created>
  <dcterms:modified xsi:type="dcterms:W3CDTF">2021-02-02T15:31:00Z</dcterms:modified>
</cp:coreProperties>
</file>