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9FAB" w14:textId="41D05B13" w:rsidR="00752010" w:rsidRPr="00E318F4" w:rsidRDefault="00752010" w:rsidP="000D3C27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 xml:space="preserve">(Nome e Morada do </w:t>
      </w:r>
      <w:r w:rsidR="00660033">
        <w:rPr>
          <w:rFonts w:ascii="Arial" w:hAnsi="Arial" w:cs="Arial"/>
        </w:rPr>
        <w:t>T</w:t>
      </w:r>
      <w:r w:rsidRPr="00E318F4">
        <w:rPr>
          <w:rFonts w:ascii="Arial" w:hAnsi="Arial" w:cs="Arial"/>
        </w:rPr>
        <w:t>rabalhador</w:t>
      </w:r>
      <w:r w:rsidR="00E15E88">
        <w:rPr>
          <w:rFonts w:ascii="Arial" w:hAnsi="Arial" w:cs="Arial"/>
        </w:rPr>
        <w:t>(a)</w:t>
      </w:r>
      <w:r w:rsidRPr="00E318F4">
        <w:rPr>
          <w:rFonts w:ascii="Arial" w:hAnsi="Arial" w:cs="Arial"/>
        </w:rPr>
        <w:t>)</w:t>
      </w:r>
    </w:p>
    <w:p w14:paraId="0A74090A" w14:textId="0378DEEC" w:rsidR="00752010" w:rsidRPr="0032437F" w:rsidRDefault="0093466B" w:rsidP="00650E14">
      <w:pPr>
        <w:tabs>
          <w:tab w:val="left" w:pos="645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433B8E">
        <w:rPr>
          <w:rFonts w:ascii="Arial" w:hAnsi="Arial" w:cs="Arial"/>
        </w:rPr>
        <w:tab/>
      </w:r>
    </w:p>
    <w:p w14:paraId="208B74AA" w14:textId="5C6FF960" w:rsidR="00752010" w:rsidRPr="0032437F" w:rsidRDefault="0093466B" w:rsidP="00650E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333F7FE4" w14:textId="5902E6B6" w:rsidR="00752010" w:rsidRPr="00E318F4" w:rsidRDefault="00752010" w:rsidP="000D3C27">
      <w:pPr>
        <w:keepNext/>
        <w:spacing w:line="360" w:lineRule="auto"/>
        <w:ind w:firstLine="3969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     </w:t>
      </w:r>
      <w:r w:rsidR="00A731F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Pr="00E318F4">
        <w:rPr>
          <w:rFonts w:ascii="Arial" w:hAnsi="Arial" w:cs="Arial"/>
          <w:szCs w:val="20"/>
        </w:rPr>
        <w:t>Ao(s) Representante(s) legal(ais) de</w:t>
      </w:r>
    </w:p>
    <w:p w14:paraId="261A0AD2" w14:textId="65C012B5" w:rsidR="00752010" w:rsidRPr="00E318F4" w:rsidRDefault="00752010" w:rsidP="000D3C27">
      <w:pPr>
        <w:keepNext/>
        <w:spacing w:line="360" w:lineRule="auto"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731FF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Pr="00E318F4">
        <w:rPr>
          <w:rFonts w:ascii="Arial" w:hAnsi="Arial" w:cs="Arial"/>
        </w:rPr>
        <w:t>(</w:t>
      </w:r>
      <w:r w:rsidR="002D44D5">
        <w:rPr>
          <w:rFonts w:ascii="Arial" w:hAnsi="Arial" w:cs="Arial"/>
        </w:rPr>
        <w:t>E</w:t>
      </w:r>
      <w:r w:rsidRPr="00E318F4">
        <w:rPr>
          <w:rFonts w:ascii="Arial" w:hAnsi="Arial" w:cs="Arial"/>
        </w:rPr>
        <w:t xml:space="preserve">ntidade </w:t>
      </w:r>
      <w:r w:rsidR="002D44D5">
        <w:rPr>
          <w:rFonts w:ascii="Arial" w:hAnsi="Arial" w:cs="Arial"/>
        </w:rPr>
        <w:t>E</w:t>
      </w:r>
      <w:r w:rsidRPr="00E318F4">
        <w:rPr>
          <w:rFonts w:ascii="Arial" w:hAnsi="Arial" w:cs="Arial"/>
        </w:rPr>
        <w:t>mpregadora)</w:t>
      </w:r>
    </w:p>
    <w:p w14:paraId="2756B13B" w14:textId="18DF7B96" w:rsidR="00752010" w:rsidRPr="0032437F" w:rsidRDefault="00752010" w:rsidP="00650E14">
      <w:pPr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</w:t>
      </w:r>
      <w:r w:rsidR="00A731FF">
        <w:rPr>
          <w:rFonts w:ascii="Arial" w:hAnsi="Arial" w:cs="Arial"/>
        </w:rPr>
        <w:t xml:space="preserve">                  </w:t>
      </w:r>
      <w:r w:rsidRPr="0032437F">
        <w:rPr>
          <w:rFonts w:ascii="Arial" w:hAnsi="Arial" w:cs="Arial"/>
        </w:rPr>
        <w:t xml:space="preserve"> </w:t>
      </w:r>
      <w:r w:rsidR="0093466B">
        <w:rPr>
          <w:rFonts w:ascii="Arial" w:hAnsi="Arial" w:cs="Arial"/>
        </w:rPr>
        <w:t>______________________________</w:t>
      </w:r>
    </w:p>
    <w:p w14:paraId="1CA0993E" w14:textId="090CA0EE" w:rsidR="00752010" w:rsidRPr="0032437F" w:rsidRDefault="00752010" w:rsidP="00650E14">
      <w:pPr>
        <w:tabs>
          <w:tab w:val="left" w:pos="4253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 </w:t>
      </w:r>
      <w:r w:rsidR="00A731FF">
        <w:rPr>
          <w:rFonts w:ascii="Arial" w:hAnsi="Arial" w:cs="Arial"/>
        </w:rPr>
        <w:t xml:space="preserve">     </w:t>
      </w:r>
      <w:r w:rsidR="0093466B">
        <w:rPr>
          <w:rFonts w:ascii="Arial" w:hAnsi="Arial" w:cs="Arial"/>
        </w:rPr>
        <w:t>______________________________</w:t>
      </w:r>
    </w:p>
    <w:p w14:paraId="035C39CE" w14:textId="1500717C" w:rsidR="002628D2" w:rsidRPr="005319A3" w:rsidRDefault="002628D2" w:rsidP="00650E14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319A3">
        <w:rPr>
          <w:rFonts w:ascii="Arial" w:hAnsi="Arial" w:cs="Arial"/>
          <w:bCs/>
          <w:sz w:val="24"/>
          <w:szCs w:val="24"/>
        </w:rPr>
        <w:t>Assunto</w:t>
      </w:r>
      <w:r w:rsidRPr="005319A3">
        <w:rPr>
          <w:rFonts w:ascii="Arial" w:hAnsi="Arial" w:cs="Arial"/>
          <w:b/>
          <w:sz w:val="24"/>
          <w:szCs w:val="24"/>
        </w:rPr>
        <w:t xml:space="preserve">: </w:t>
      </w:r>
      <w:r w:rsidR="00D33011" w:rsidRPr="005319A3">
        <w:rPr>
          <w:rFonts w:ascii="Arial" w:hAnsi="Arial" w:cs="Arial"/>
          <w:b/>
          <w:sz w:val="24"/>
          <w:szCs w:val="24"/>
          <w:u w:val="single"/>
        </w:rPr>
        <w:t xml:space="preserve">Resolução </w:t>
      </w:r>
      <w:r w:rsidR="00BA29C7" w:rsidRPr="005319A3">
        <w:rPr>
          <w:rFonts w:ascii="Arial" w:hAnsi="Arial" w:cs="Arial"/>
          <w:b/>
          <w:sz w:val="24"/>
          <w:szCs w:val="24"/>
          <w:u w:val="single"/>
        </w:rPr>
        <w:t>de contrato de trabalho</w:t>
      </w:r>
      <w:r w:rsidR="00D33011" w:rsidRPr="005319A3">
        <w:rPr>
          <w:rFonts w:ascii="Arial" w:hAnsi="Arial" w:cs="Arial"/>
          <w:b/>
          <w:sz w:val="24"/>
          <w:szCs w:val="24"/>
          <w:u w:val="single"/>
        </w:rPr>
        <w:t xml:space="preserve"> por falta de pagamento pontual da retribuição</w:t>
      </w:r>
      <w:r w:rsidR="00F46E90" w:rsidRPr="005319A3">
        <w:rPr>
          <w:rFonts w:ascii="Arial" w:hAnsi="Arial" w:cs="Arial"/>
          <w:b/>
          <w:sz w:val="24"/>
          <w:szCs w:val="24"/>
          <w:u w:val="single"/>
        </w:rPr>
        <w:t xml:space="preserve"> que se prolongue por período de 60 dias</w:t>
      </w:r>
    </w:p>
    <w:p w14:paraId="7A8AB0CD" w14:textId="19EF33B9" w:rsidR="00900361" w:rsidRDefault="00A731FF" w:rsidP="000D3C27">
      <w:pPr>
        <w:spacing w:after="0" w:line="360" w:lineRule="auto"/>
        <w:jc w:val="both"/>
        <w:rPr>
          <w:rFonts w:ascii="Arial" w:eastAsia="Calibri" w:hAnsi="Arial" w:cs="Arial"/>
        </w:rPr>
      </w:pPr>
      <w:r w:rsidRPr="00A731FF">
        <w:rPr>
          <w:rFonts w:ascii="Arial" w:eastAsia="Calibri" w:hAnsi="Arial" w:cs="Arial"/>
        </w:rPr>
        <w:t>(Nome do Trabalhador(a))</w:t>
      </w:r>
    </w:p>
    <w:p w14:paraId="7D0B423C" w14:textId="77777777" w:rsidR="00CA68C8" w:rsidRDefault="0093466B" w:rsidP="000D3C2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F6305E" w:rsidRPr="00D20486">
        <w:rPr>
          <w:rFonts w:ascii="Arial" w:hAnsi="Arial" w:cs="Arial"/>
        </w:rPr>
        <w:t>,</w:t>
      </w:r>
      <w:r w:rsidR="00BA29C7" w:rsidRPr="00D20486">
        <w:rPr>
          <w:rFonts w:ascii="Arial" w:hAnsi="Arial" w:cs="Arial"/>
        </w:rPr>
        <w:t xml:space="preserve"> trabalhador</w:t>
      </w:r>
      <w:r w:rsidR="00AB5978">
        <w:rPr>
          <w:rFonts w:ascii="Arial" w:hAnsi="Arial" w:cs="Arial"/>
        </w:rPr>
        <w:t xml:space="preserve"> </w:t>
      </w:r>
      <w:r w:rsidR="00BA29C7" w:rsidRPr="00D20486">
        <w:rPr>
          <w:rFonts w:ascii="Arial" w:hAnsi="Arial" w:cs="Arial"/>
        </w:rPr>
        <w:t xml:space="preserve">da empresa     </w:t>
      </w:r>
      <w:r w:rsidR="00D3368A">
        <w:rPr>
          <w:rFonts w:ascii="Arial" w:hAnsi="Arial" w:cs="Arial"/>
        </w:rPr>
        <w:t>_______________________</w:t>
      </w:r>
      <w:r w:rsidR="00BA29C7" w:rsidRPr="00D20486">
        <w:rPr>
          <w:rFonts w:ascii="Arial" w:hAnsi="Arial" w:cs="Arial"/>
        </w:rPr>
        <w:t xml:space="preserve"> desde  </w:t>
      </w:r>
      <w:r w:rsidR="00D3368A">
        <w:rPr>
          <w:rFonts w:ascii="Arial" w:hAnsi="Arial" w:cs="Arial"/>
        </w:rPr>
        <w:t>___</w:t>
      </w:r>
      <w:r w:rsidR="00BA29C7" w:rsidRPr="00D20486">
        <w:rPr>
          <w:rFonts w:ascii="Arial" w:hAnsi="Arial" w:cs="Arial"/>
        </w:rPr>
        <w:t>/</w:t>
      </w:r>
      <w:r w:rsidR="00D3368A">
        <w:rPr>
          <w:rFonts w:ascii="Arial" w:hAnsi="Arial" w:cs="Arial"/>
        </w:rPr>
        <w:t>___</w:t>
      </w:r>
      <w:r w:rsidR="00BA29C7" w:rsidRPr="00D20486">
        <w:rPr>
          <w:rFonts w:ascii="Arial" w:hAnsi="Arial" w:cs="Arial"/>
        </w:rPr>
        <w:t>/</w:t>
      </w:r>
      <w:r w:rsidR="00D3368A">
        <w:rPr>
          <w:rFonts w:ascii="Arial" w:hAnsi="Arial" w:cs="Arial"/>
        </w:rPr>
        <w:t>______</w:t>
      </w:r>
      <w:r w:rsidR="00BA29C7" w:rsidRPr="00D20486">
        <w:rPr>
          <w:rFonts w:ascii="Arial" w:hAnsi="Arial" w:cs="Arial"/>
        </w:rPr>
        <w:t xml:space="preserve"> , com a categoria profissional de  </w:t>
      </w:r>
      <w:r w:rsidR="00D3368A">
        <w:rPr>
          <w:rFonts w:ascii="Arial" w:hAnsi="Arial" w:cs="Arial"/>
        </w:rPr>
        <w:t>________________</w:t>
      </w:r>
      <w:r w:rsidR="00BA29C7" w:rsidRPr="00D20486">
        <w:rPr>
          <w:rFonts w:ascii="Arial" w:hAnsi="Arial" w:cs="Arial"/>
        </w:rPr>
        <w:t xml:space="preserve">, </w:t>
      </w:r>
      <w:r w:rsidR="005A4D46" w:rsidRPr="00D20486">
        <w:rPr>
          <w:rFonts w:ascii="Arial" w:hAnsi="Arial" w:cs="Arial"/>
        </w:rPr>
        <w:t xml:space="preserve">vem comunicar a </w:t>
      </w:r>
      <w:r w:rsidR="00D33011" w:rsidRPr="00D20486">
        <w:rPr>
          <w:rFonts w:ascii="Arial" w:hAnsi="Arial" w:cs="Arial"/>
        </w:rPr>
        <w:t>resolução</w:t>
      </w:r>
      <w:r w:rsidR="005A4D46" w:rsidRPr="00D20486">
        <w:rPr>
          <w:rFonts w:ascii="Arial" w:hAnsi="Arial" w:cs="Arial"/>
        </w:rPr>
        <w:t xml:space="preserve"> do seu contrato de trabalho a partir do dia </w:t>
      </w:r>
      <w:r w:rsidR="00D3368A">
        <w:rPr>
          <w:rFonts w:ascii="Arial" w:hAnsi="Arial" w:cs="Arial"/>
        </w:rPr>
        <w:t>___</w:t>
      </w:r>
      <w:r w:rsidR="005A4D46" w:rsidRPr="00D20486">
        <w:rPr>
          <w:rFonts w:ascii="Arial" w:hAnsi="Arial" w:cs="Arial"/>
        </w:rPr>
        <w:t>/</w:t>
      </w:r>
      <w:r w:rsidR="00D3368A">
        <w:rPr>
          <w:rFonts w:ascii="Arial" w:hAnsi="Arial" w:cs="Arial"/>
        </w:rPr>
        <w:t>___</w:t>
      </w:r>
      <w:r w:rsidR="005A4D46" w:rsidRPr="00D20486">
        <w:rPr>
          <w:rFonts w:ascii="Arial" w:hAnsi="Arial" w:cs="Arial"/>
        </w:rPr>
        <w:t>/</w:t>
      </w:r>
      <w:r w:rsidR="00D3368A">
        <w:rPr>
          <w:rFonts w:ascii="Arial" w:hAnsi="Arial" w:cs="Arial"/>
        </w:rPr>
        <w:t>_____</w:t>
      </w:r>
      <w:r w:rsidR="00093C50" w:rsidRPr="00D20486">
        <w:rPr>
          <w:rFonts w:ascii="Arial" w:hAnsi="Arial" w:cs="Arial"/>
        </w:rPr>
        <w:t xml:space="preserve">, </w:t>
      </w:r>
      <w:r w:rsidR="005A4D46" w:rsidRPr="00D20486">
        <w:rPr>
          <w:rFonts w:ascii="Arial" w:hAnsi="Arial" w:cs="Arial"/>
        </w:rPr>
        <w:t xml:space="preserve">por motivo de falta de pagamento pontual da retribuição </w:t>
      </w:r>
      <w:r w:rsidR="008E65E4" w:rsidRPr="00D20486">
        <w:rPr>
          <w:rFonts w:ascii="Arial" w:hAnsi="Arial" w:cs="Arial"/>
        </w:rPr>
        <w:t>do</w:t>
      </w:r>
      <w:r w:rsidR="00D20486" w:rsidRPr="00D20486">
        <w:rPr>
          <w:rFonts w:ascii="Arial" w:hAnsi="Arial" w:cs="Arial"/>
        </w:rPr>
        <w:t>s meses</w:t>
      </w:r>
      <w:r w:rsidR="00D33011" w:rsidRPr="00D20486">
        <w:rPr>
          <w:rFonts w:ascii="Arial" w:hAnsi="Arial" w:cs="Arial"/>
        </w:rPr>
        <w:t xml:space="preserve"> de </w:t>
      </w:r>
      <w:r w:rsidR="00D3368A">
        <w:rPr>
          <w:rFonts w:ascii="Arial" w:hAnsi="Arial" w:cs="Arial"/>
        </w:rPr>
        <w:t>________________________________</w:t>
      </w:r>
      <w:r w:rsidR="00D33011" w:rsidRPr="00D20486">
        <w:rPr>
          <w:rFonts w:ascii="Arial" w:hAnsi="Arial" w:cs="Arial"/>
        </w:rPr>
        <w:t>, nos termos previstos na alínea a)</w:t>
      </w:r>
      <w:r w:rsidR="00EB3B4B">
        <w:rPr>
          <w:rFonts w:ascii="Arial" w:hAnsi="Arial" w:cs="Arial"/>
        </w:rPr>
        <w:t>,</w:t>
      </w:r>
      <w:r w:rsidR="00D33011" w:rsidRPr="00D20486">
        <w:rPr>
          <w:rFonts w:ascii="Arial" w:hAnsi="Arial" w:cs="Arial"/>
        </w:rPr>
        <w:t xml:space="preserve"> do</w:t>
      </w:r>
      <w:r w:rsidR="00D20486" w:rsidRPr="00D20486">
        <w:rPr>
          <w:rFonts w:ascii="Arial" w:hAnsi="Arial" w:cs="Arial"/>
        </w:rPr>
        <w:t xml:space="preserve"> n</w:t>
      </w:r>
      <w:r w:rsidR="00867159">
        <w:rPr>
          <w:rFonts w:ascii="Arial" w:hAnsi="Arial" w:cs="Arial"/>
        </w:rPr>
        <w:t>.</w:t>
      </w:r>
      <w:r w:rsidR="00D20486" w:rsidRPr="00D20486">
        <w:rPr>
          <w:rFonts w:ascii="Arial" w:hAnsi="Arial" w:cs="Arial"/>
        </w:rPr>
        <w:t>º 2</w:t>
      </w:r>
      <w:r w:rsidR="00F6305E" w:rsidRPr="00D20486">
        <w:rPr>
          <w:rFonts w:ascii="Arial" w:hAnsi="Arial" w:cs="Arial"/>
        </w:rPr>
        <w:t xml:space="preserve"> </w:t>
      </w:r>
      <w:r w:rsidR="00D33011" w:rsidRPr="00D20486">
        <w:rPr>
          <w:rFonts w:ascii="Arial" w:hAnsi="Arial" w:cs="Arial"/>
        </w:rPr>
        <w:t>e no n</w:t>
      </w:r>
      <w:r w:rsidR="00867159">
        <w:rPr>
          <w:rFonts w:ascii="Arial" w:hAnsi="Arial" w:cs="Arial"/>
        </w:rPr>
        <w:t>.</w:t>
      </w:r>
      <w:r w:rsidR="00D33011" w:rsidRPr="00D20486">
        <w:rPr>
          <w:rFonts w:ascii="Arial" w:hAnsi="Arial" w:cs="Arial"/>
        </w:rPr>
        <w:t>º 5</w:t>
      </w:r>
      <w:r w:rsidR="00EB3B4B">
        <w:rPr>
          <w:rFonts w:ascii="Arial" w:hAnsi="Arial" w:cs="Arial"/>
        </w:rPr>
        <w:t>,</w:t>
      </w:r>
      <w:r w:rsidR="00D33011" w:rsidRPr="00D20486">
        <w:rPr>
          <w:rFonts w:ascii="Arial" w:hAnsi="Arial" w:cs="Arial"/>
        </w:rPr>
        <w:t xml:space="preserve"> do artigo 394</w:t>
      </w:r>
      <w:r w:rsidR="00867159">
        <w:rPr>
          <w:rFonts w:ascii="Arial" w:hAnsi="Arial" w:cs="Arial"/>
        </w:rPr>
        <w:t>.</w:t>
      </w:r>
      <w:r w:rsidR="00F6305E" w:rsidRPr="00D20486">
        <w:rPr>
          <w:rFonts w:ascii="Arial" w:hAnsi="Arial" w:cs="Arial"/>
        </w:rPr>
        <w:t>º</w:t>
      </w:r>
      <w:r w:rsidR="00EB3B4B">
        <w:rPr>
          <w:rFonts w:ascii="Arial" w:hAnsi="Arial" w:cs="Arial"/>
        </w:rPr>
        <w:t>,</w:t>
      </w:r>
      <w:r w:rsidR="00F6305E" w:rsidRPr="00D20486">
        <w:rPr>
          <w:rFonts w:ascii="Arial" w:hAnsi="Arial" w:cs="Arial"/>
        </w:rPr>
        <w:t xml:space="preserve"> do Código do Trabalho.</w:t>
      </w:r>
      <w:r w:rsidR="00CA68C8">
        <w:rPr>
          <w:rFonts w:ascii="Arial" w:hAnsi="Arial" w:cs="Arial"/>
        </w:rPr>
        <w:t xml:space="preserve"> </w:t>
      </w:r>
    </w:p>
    <w:p w14:paraId="378D50DA" w14:textId="2F80D8D5" w:rsidR="00900361" w:rsidRDefault="00F6305E" w:rsidP="000D3C27">
      <w:pPr>
        <w:spacing w:after="0" w:line="360" w:lineRule="auto"/>
        <w:jc w:val="both"/>
        <w:rPr>
          <w:rFonts w:ascii="Arial" w:hAnsi="Arial" w:cs="Arial"/>
        </w:rPr>
      </w:pPr>
      <w:r w:rsidRPr="00D20486">
        <w:rPr>
          <w:rFonts w:ascii="Arial" w:hAnsi="Arial" w:cs="Arial"/>
        </w:rPr>
        <w:t>Solicito</w:t>
      </w:r>
      <w:r w:rsidR="00D33011" w:rsidRPr="00D20486">
        <w:rPr>
          <w:rFonts w:ascii="Arial" w:hAnsi="Arial" w:cs="Arial"/>
        </w:rPr>
        <w:t>, assim,</w:t>
      </w:r>
      <w:r w:rsidRPr="00D20486">
        <w:rPr>
          <w:rFonts w:ascii="Arial" w:hAnsi="Arial" w:cs="Arial"/>
        </w:rPr>
        <w:t xml:space="preserve"> </w:t>
      </w:r>
      <w:r w:rsidR="00D33011" w:rsidRPr="00D20486">
        <w:rPr>
          <w:rFonts w:ascii="Arial" w:hAnsi="Arial" w:cs="Arial"/>
        </w:rPr>
        <w:t>e</w:t>
      </w:r>
      <w:r w:rsidR="008B1F82" w:rsidRPr="00D20486">
        <w:rPr>
          <w:rFonts w:ascii="Arial" w:hAnsi="Arial" w:cs="Arial"/>
        </w:rPr>
        <w:t xml:space="preserve"> </w:t>
      </w:r>
      <w:r w:rsidR="00D33011" w:rsidRPr="00D20486">
        <w:rPr>
          <w:rFonts w:ascii="Arial" w:hAnsi="Arial" w:cs="Arial"/>
        </w:rPr>
        <w:t>nos termos do disposto no artigo 43</w:t>
      </w:r>
      <w:r w:rsidR="00867159">
        <w:rPr>
          <w:rFonts w:ascii="Arial" w:hAnsi="Arial" w:cs="Arial"/>
        </w:rPr>
        <w:t>.</w:t>
      </w:r>
      <w:r w:rsidR="00D33011" w:rsidRPr="00D20486">
        <w:rPr>
          <w:rFonts w:ascii="Arial" w:hAnsi="Arial" w:cs="Arial"/>
        </w:rPr>
        <w:t>º</w:t>
      </w:r>
      <w:r w:rsidR="00EB3B4B">
        <w:rPr>
          <w:rFonts w:ascii="Arial" w:hAnsi="Arial" w:cs="Arial"/>
        </w:rPr>
        <w:t>,</w:t>
      </w:r>
      <w:r w:rsidR="00D33011" w:rsidRPr="00D20486">
        <w:rPr>
          <w:rFonts w:ascii="Arial" w:hAnsi="Arial" w:cs="Arial"/>
        </w:rPr>
        <w:t xml:space="preserve"> do De</w:t>
      </w:r>
      <w:r w:rsidR="00AB5978">
        <w:rPr>
          <w:rFonts w:ascii="Arial" w:hAnsi="Arial" w:cs="Arial"/>
        </w:rPr>
        <w:t>creto-Lei n</w:t>
      </w:r>
      <w:r w:rsidR="00867159">
        <w:rPr>
          <w:rFonts w:ascii="Arial" w:hAnsi="Arial" w:cs="Arial"/>
        </w:rPr>
        <w:t>.</w:t>
      </w:r>
      <w:r w:rsidR="00AB5978">
        <w:rPr>
          <w:rFonts w:ascii="Arial" w:hAnsi="Arial" w:cs="Arial"/>
        </w:rPr>
        <w:t>º 220/2006, de 3 de n</w:t>
      </w:r>
      <w:r w:rsidR="00D33011" w:rsidRPr="00D20486">
        <w:rPr>
          <w:rFonts w:ascii="Arial" w:hAnsi="Arial" w:cs="Arial"/>
        </w:rPr>
        <w:t xml:space="preserve">ovembro, </w:t>
      </w:r>
      <w:r w:rsidR="00AB5978">
        <w:rPr>
          <w:rFonts w:ascii="Arial" w:hAnsi="Arial" w:cs="Arial"/>
        </w:rPr>
        <w:t>a emissão</w:t>
      </w:r>
      <w:r w:rsidR="00D33011" w:rsidRPr="00D20486">
        <w:rPr>
          <w:rFonts w:ascii="Arial" w:hAnsi="Arial" w:cs="Arial"/>
        </w:rPr>
        <w:t xml:space="preserve"> da declaração de situação de desemprego e a sua devolução, no prazo de 5 dias úteis</w:t>
      </w:r>
      <w:r w:rsidR="00AB5978">
        <w:rPr>
          <w:rFonts w:ascii="Arial" w:hAnsi="Arial" w:cs="Arial"/>
        </w:rPr>
        <w:t xml:space="preserve"> (Mod. RP 5044-DGSS)</w:t>
      </w:r>
      <w:r w:rsidR="00D33011" w:rsidRPr="00D20486">
        <w:rPr>
          <w:rFonts w:ascii="Arial" w:hAnsi="Arial" w:cs="Arial"/>
        </w:rPr>
        <w:t>.</w:t>
      </w:r>
      <w:r w:rsidR="00650E14">
        <w:rPr>
          <w:rFonts w:ascii="Arial" w:hAnsi="Arial" w:cs="Arial"/>
        </w:rPr>
        <w:tab/>
      </w:r>
    </w:p>
    <w:p w14:paraId="1B9BDD22" w14:textId="77777777" w:rsidR="00BB46D5" w:rsidRPr="000D3C27" w:rsidRDefault="00BB46D5" w:rsidP="000D3C27">
      <w:pPr>
        <w:spacing w:after="0" w:line="360" w:lineRule="auto"/>
        <w:jc w:val="both"/>
        <w:rPr>
          <w:rFonts w:ascii="Arial" w:eastAsia="Calibri" w:hAnsi="Arial" w:cs="Arial"/>
        </w:rPr>
      </w:pPr>
    </w:p>
    <w:p w14:paraId="035C39D2" w14:textId="77777777" w:rsidR="002B2586" w:rsidRPr="00D20486" w:rsidRDefault="002B2586" w:rsidP="00650E14">
      <w:pPr>
        <w:tabs>
          <w:tab w:val="right" w:pos="8504"/>
        </w:tabs>
        <w:spacing w:line="240" w:lineRule="auto"/>
        <w:jc w:val="both"/>
        <w:rPr>
          <w:rFonts w:ascii="Arial" w:hAnsi="Arial" w:cs="Arial"/>
        </w:rPr>
      </w:pPr>
      <w:r w:rsidRPr="00D20486">
        <w:rPr>
          <w:rFonts w:ascii="Arial" w:hAnsi="Arial" w:cs="Arial"/>
        </w:rPr>
        <w:t>Com os melhores cumprimentos</w:t>
      </w:r>
    </w:p>
    <w:p w14:paraId="7DB41518" w14:textId="3358CD83" w:rsidR="003D77B3" w:rsidRPr="00D20486" w:rsidRDefault="00221840" w:rsidP="00BB46D5">
      <w:pPr>
        <w:tabs>
          <w:tab w:val="left" w:pos="3000"/>
          <w:tab w:val="center" w:pos="3828"/>
          <w:tab w:val="left" w:pos="5700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(Localidade e Data) </w:t>
      </w:r>
      <w:r w:rsidR="00D3368A">
        <w:rPr>
          <w:rFonts w:ascii="Arial" w:hAnsi="Arial" w:cs="Arial"/>
        </w:rPr>
        <w:t>_________________</w:t>
      </w:r>
      <w:r w:rsidR="00B1633A">
        <w:rPr>
          <w:rFonts w:ascii="Arial" w:hAnsi="Arial" w:cs="Arial"/>
        </w:rPr>
        <w:t>,</w:t>
      </w:r>
      <w:r w:rsidR="00A44325" w:rsidRPr="00D20486">
        <w:rPr>
          <w:rFonts w:ascii="Arial" w:hAnsi="Arial" w:cs="Arial"/>
        </w:rPr>
        <w:t xml:space="preserve"> </w:t>
      </w:r>
      <w:r w:rsidR="00D3368A">
        <w:rPr>
          <w:rFonts w:ascii="Arial" w:hAnsi="Arial" w:cs="Arial"/>
        </w:rPr>
        <w:t>____</w:t>
      </w:r>
      <w:r w:rsidR="00A44325" w:rsidRPr="00D20486">
        <w:rPr>
          <w:rFonts w:ascii="Arial" w:hAnsi="Arial" w:cs="Arial"/>
        </w:rPr>
        <w:t xml:space="preserve"> de</w:t>
      </w:r>
      <w:r w:rsidR="002B2586" w:rsidRPr="00D20486">
        <w:rPr>
          <w:rFonts w:ascii="Arial" w:hAnsi="Arial" w:cs="Arial"/>
        </w:rPr>
        <w:t xml:space="preserve"> </w:t>
      </w:r>
      <w:r w:rsidR="00D3368A">
        <w:rPr>
          <w:rFonts w:ascii="Arial" w:hAnsi="Arial" w:cs="Arial"/>
        </w:rPr>
        <w:t xml:space="preserve">________________ </w:t>
      </w:r>
      <w:r w:rsidR="002B2586" w:rsidRPr="00D20486">
        <w:rPr>
          <w:rFonts w:ascii="Arial" w:hAnsi="Arial" w:cs="Arial"/>
        </w:rPr>
        <w:t>de 20</w:t>
      </w:r>
      <w:r w:rsidR="00D3368A">
        <w:rPr>
          <w:rFonts w:ascii="Arial" w:hAnsi="Arial" w:cs="Arial"/>
        </w:rPr>
        <w:t>____</w:t>
      </w:r>
    </w:p>
    <w:p w14:paraId="035C39D6" w14:textId="2D31C966" w:rsidR="008B1F82" w:rsidRPr="00D20486" w:rsidRDefault="008B1F82" w:rsidP="00650E14">
      <w:pPr>
        <w:tabs>
          <w:tab w:val="left" w:pos="3000"/>
          <w:tab w:val="center" w:pos="3828"/>
          <w:tab w:val="left" w:pos="5700"/>
        </w:tabs>
        <w:spacing w:line="240" w:lineRule="auto"/>
        <w:jc w:val="center"/>
        <w:rPr>
          <w:rFonts w:ascii="Arial" w:hAnsi="Arial" w:cs="Arial"/>
        </w:rPr>
      </w:pPr>
      <w:r w:rsidRPr="00D20486">
        <w:rPr>
          <w:rFonts w:ascii="Arial" w:hAnsi="Arial" w:cs="Arial"/>
        </w:rPr>
        <w:t>O</w:t>
      </w:r>
      <w:r w:rsidR="003F04EB" w:rsidRPr="00D20486">
        <w:rPr>
          <w:rFonts w:ascii="Arial" w:hAnsi="Arial" w:cs="Arial"/>
        </w:rPr>
        <w:t>(A)</w:t>
      </w:r>
      <w:r w:rsidRPr="00D20486">
        <w:rPr>
          <w:rFonts w:ascii="Arial" w:hAnsi="Arial" w:cs="Arial"/>
        </w:rPr>
        <w:t xml:space="preserve"> </w:t>
      </w:r>
      <w:r w:rsidR="005166DD">
        <w:rPr>
          <w:rFonts w:ascii="Arial" w:hAnsi="Arial" w:cs="Arial"/>
        </w:rPr>
        <w:t>T</w:t>
      </w:r>
      <w:r w:rsidRPr="00D20486">
        <w:rPr>
          <w:rFonts w:ascii="Arial" w:hAnsi="Arial" w:cs="Arial"/>
        </w:rPr>
        <w:t>rabalhador</w:t>
      </w:r>
      <w:r w:rsidR="003F04EB" w:rsidRPr="00D20486">
        <w:rPr>
          <w:rFonts w:ascii="Arial" w:hAnsi="Arial" w:cs="Arial"/>
        </w:rPr>
        <w:t>(a)</w:t>
      </w:r>
    </w:p>
    <w:p w14:paraId="230081CF" w14:textId="16F8CBF8" w:rsidR="000D3C27" w:rsidRPr="00CA68C8" w:rsidRDefault="005166DD" w:rsidP="00CA68C8">
      <w:pPr>
        <w:tabs>
          <w:tab w:val="center" w:pos="5102"/>
          <w:tab w:val="right" w:pos="8504"/>
          <w:tab w:val="right" w:pos="10204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368A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ab/>
      </w:r>
    </w:p>
    <w:p w14:paraId="08AC6F56" w14:textId="77777777" w:rsidR="00CA68C8" w:rsidRDefault="00CA68C8" w:rsidP="00ED3E0A">
      <w:pPr>
        <w:tabs>
          <w:tab w:val="right" w:pos="8504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14:paraId="12F18A47" w14:textId="4277B469" w:rsidR="00ED3E0A" w:rsidRPr="00ED3E0A" w:rsidRDefault="00ED3E0A" w:rsidP="00ED3E0A">
      <w:pPr>
        <w:tabs>
          <w:tab w:val="right" w:pos="8504"/>
        </w:tabs>
        <w:spacing w:after="0" w:line="240" w:lineRule="auto"/>
        <w:rPr>
          <w:b/>
        </w:rPr>
      </w:pPr>
      <w:r w:rsidRPr="00ED3E0A"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57526F01" w14:textId="77777777" w:rsidR="00ED3E0A" w:rsidRPr="00ED3E0A" w:rsidRDefault="00ED3E0A" w:rsidP="00ED3E0A">
      <w:pPr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ED3E0A">
        <w:rPr>
          <w:rFonts w:asciiTheme="majorHAnsi" w:hAnsiTheme="majorHAnsi" w:cs="Arial"/>
          <w:b/>
          <w:sz w:val="18"/>
          <w:szCs w:val="18"/>
        </w:rPr>
        <w:t>Ou</w:t>
      </w:r>
    </w:p>
    <w:p w14:paraId="7E7FC400" w14:textId="251C9560" w:rsidR="00660033" w:rsidRPr="00660033" w:rsidRDefault="00ED3E0A" w:rsidP="00660033">
      <w:pPr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receção.</w:t>
      </w:r>
    </w:p>
    <w:sectPr w:rsidR="00660033" w:rsidRPr="00660033" w:rsidSect="00D4244F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4324" w14:textId="77777777" w:rsidR="00D43635" w:rsidRDefault="00D43635" w:rsidP="00D1089D">
      <w:pPr>
        <w:spacing w:after="0" w:line="240" w:lineRule="auto"/>
      </w:pPr>
      <w:r>
        <w:separator/>
      </w:r>
    </w:p>
  </w:endnote>
  <w:endnote w:type="continuationSeparator" w:id="0">
    <w:p w14:paraId="68A5B1DB" w14:textId="77777777" w:rsidR="00D43635" w:rsidRDefault="00D43635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239A" w14:textId="60F63687" w:rsidR="007823DB" w:rsidRPr="000D3C27" w:rsidRDefault="00D20486" w:rsidP="00C77A40">
    <w:pPr>
      <w:pStyle w:val="Rodap"/>
      <w:pBdr>
        <w:top w:val="thinThickSmallGap" w:sz="24" w:space="1" w:color="622423" w:themeColor="accent2" w:themeShade="7F"/>
      </w:pBdr>
      <w:jc w:val="center"/>
      <w:rPr>
        <w:rFonts w:ascii="Calibri Light" w:eastAsiaTheme="majorEastAsia" w:hAnsi="Calibri Light" w:cs="Calibri Light"/>
        <w:b/>
        <w:sz w:val="18"/>
        <w:szCs w:val="18"/>
      </w:rPr>
    </w:pPr>
    <w:r w:rsidRPr="000D3C27">
      <w:rPr>
        <w:rFonts w:ascii="Calibri Light" w:eastAsiaTheme="majorEastAsia" w:hAnsi="Calibri Light" w:cs="Calibri Light"/>
        <w:b/>
        <w:sz w:val="18"/>
        <w:szCs w:val="18"/>
      </w:rPr>
      <w:t>Artigo 394.º (Justa causa de resolução)</w:t>
    </w:r>
  </w:p>
  <w:p w14:paraId="49551163" w14:textId="77777777" w:rsidR="00D20486" w:rsidRPr="000D3C27" w:rsidRDefault="00D20486" w:rsidP="007823DB">
    <w:pPr>
      <w:shd w:val="clear" w:color="auto" w:fill="FFFFFF"/>
      <w:spacing w:after="120" w:line="240" w:lineRule="auto"/>
      <w:jc w:val="both"/>
      <w:rPr>
        <w:rFonts w:ascii="Calibri Light" w:eastAsia="Times New Roman" w:hAnsi="Calibri Light" w:cs="Calibri Light"/>
        <w:sz w:val="18"/>
        <w:szCs w:val="18"/>
      </w:rPr>
    </w:pPr>
    <w:r w:rsidRPr="000D3C27">
      <w:rPr>
        <w:rFonts w:ascii="Calibri Light" w:eastAsia="Times New Roman" w:hAnsi="Calibri Light" w:cs="Calibri Light"/>
        <w:sz w:val="18"/>
        <w:szCs w:val="18"/>
      </w:rPr>
      <w:t>1 – Ocorrendo justa causa, o trabalhador pode fazer cessar imediatamente o contrato.</w:t>
    </w:r>
  </w:p>
  <w:p w14:paraId="5F88DDB4" w14:textId="77777777" w:rsidR="00D20486" w:rsidRPr="000D3C27" w:rsidRDefault="00D20486" w:rsidP="007823DB">
    <w:pPr>
      <w:shd w:val="clear" w:color="auto" w:fill="FFFFFF"/>
      <w:spacing w:after="120" w:line="240" w:lineRule="auto"/>
      <w:jc w:val="both"/>
      <w:rPr>
        <w:rFonts w:ascii="Calibri Light" w:eastAsia="Times New Roman" w:hAnsi="Calibri Light" w:cs="Calibri Light"/>
        <w:sz w:val="18"/>
        <w:szCs w:val="18"/>
      </w:rPr>
    </w:pPr>
    <w:r w:rsidRPr="000D3C27">
      <w:rPr>
        <w:rFonts w:ascii="Calibri Light" w:eastAsia="Times New Roman" w:hAnsi="Calibri Light" w:cs="Calibri Light"/>
        <w:sz w:val="18"/>
        <w:szCs w:val="18"/>
      </w:rPr>
      <w:t>2 – Constituem justa causa de resolução do contrato pelo trabalhador, nomeadamente, os seguintes comportamentos do empregador:</w:t>
    </w:r>
  </w:p>
  <w:p w14:paraId="20AE1AF5" w14:textId="77777777" w:rsidR="00D20486" w:rsidRPr="000D3C27" w:rsidRDefault="00D20486" w:rsidP="007823DB">
    <w:pPr>
      <w:shd w:val="clear" w:color="auto" w:fill="FFFFFF"/>
      <w:spacing w:after="120" w:line="240" w:lineRule="auto"/>
      <w:jc w:val="both"/>
      <w:rPr>
        <w:rFonts w:ascii="Calibri Light" w:eastAsia="Times New Roman" w:hAnsi="Calibri Light" w:cs="Calibri Light"/>
        <w:sz w:val="18"/>
        <w:szCs w:val="18"/>
      </w:rPr>
    </w:pPr>
    <w:r w:rsidRPr="000D3C27">
      <w:rPr>
        <w:rFonts w:ascii="Calibri Light" w:eastAsia="Times New Roman" w:hAnsi="Calibri Light" w:cs="Calibri Light"/>
        <w:sz w:val="18"/>
        <w:szCs w:val="18"/>
      </w:rPr>
      <w:t>a) Falta culposa de pagamento pontual da retribuição;</w:t>
    </w:r>
  </w:p>
  <w:p w14:paraId="1806CAAC" w14:textId="221A91E2" w:rsidR="00D20486" w:rsidRPr="000D3C27" w:rsidRDefault="00D20486" w:rsidP="007823DB">
    <w:pPr>
      <w:shd w:val="clear" w:color="auto" w:fill="FFFFFF"/>
      <w:spacing w:after="120" w:line="240" w:lineRule="auto"/>
      <w:jc w:val="both"/>
      <w:rPr>
        <w:rFonts w:ascii="Calibri Light" w:eastAsia="Times New Roman" w:hAnsi="Calibri Light" w:cs="Calibri Light"/>
        <w:sz w:val="18"/>
        <w:szCs w:val="18"/>
      </w:rPr>
    </w:pPr>
    <w:r w:rsidRPr="000D3C27">
      <w:rPr>
        <w:rFonts w:ascii="Calibri Light" w:eastAsia="Times New Roman" w:hAnsi="Calibri Light" w:cs="Calibri Light"/>
        <w:sz w:val="18"/>
        <w:szCs w:val="18"/>
      </w:rPr>
      <w:t>(…)</w:t>
    </w:r>
  </w:p>
  <w:p w14:paraId="06589F7D" w14:textId="77777777" w:rsidR="00D20486" w:rsidRPr="000D3C27" w:rsidRDefault="00D20486" w:rsidP="007823DB">
    <w:pPr>
      <w:shd w:val="clear" w:color="auto" w:fill="FFFFFF"/>
      <w:spacing w:after="120" w:line="240" w:lineRule="auto"/>
      <w:jc w:val="both"/>
      <w:rPr>
        <w:rFonts w:ascii="Calibri Light" w:eastAsia="Times New Roman" w:hAnsi="Calibri Light" w:cs="Calibri Light"/>
        <w:sz w:val="18"/>
        <w:szCs w:val="18"/>
      </w:rPr>
    </w:pPr>
    <w:r w:rsidRPr="000D3C27">
      <w:rPr>
        <w:rFonts w:ascii="Calibri Light" w:eastAsia="Times New Roman" w:hAnsi="Calibri Light" w:cs="Calibri Light"/>
        <w:sz w:val="18"/>
        <w:szCs w:val="18"/>
      </w:rPr>
      <w:t>5 – Considera-se culposa a falta de pagamento pontual da retribuição que se prolongue por período de 60 dias, ou quando o empregador, a pedido do trabalhador, declare por escrito a previsão de não pagamento da retribuição em falta, até ao termo daquele prazo.</w:t>
    </w:r>
  </w:p>
  <w:p w14:paraId="79243BFA" w14:textId="77777777" w:rsidR="007823DB" w:rsidRPr="000D3C27" w:rsidRDefault="00AB5978" w:rsidP="00C77A40">
    <w:pPr>
      <w:shd w:val="clear" w:color="auto" w:fill="FFFFFF"/>
      <w:spacing w:line="240" w:lineRule="auto"/>
      <w:jc w:val="center"/>
      <w:rPr>
        <w:rFonts w:ascii="Calibri Light" w:hAnsi="Calibri Light" w:cs="Calibri Light"/>
        <w:b/>
        <w:bCs/>
        <w:sz w:val="18"/>
        <w:szCs w:val="18"/>
      </w:rPr>
    </w:pPr>
    <w:r w:rsidRPr="000D3C27">
      <w:rPr>
        <w:rFonts w:ascii="Calibri Light" w:hAnsi="Calibri Light" w:cs="Calibri Light"/>
        <w:b/>
        <w:sz w:val="18"/>
        <w:szCs w:val="18"/>
      </w:rPr>
      <w:t>Artigo 395.º</w:t>
    </w:r>
    <w:r w:rsidR="008F45BD" w:rsidRPr="000D3C27">
      <w:rPr>
        <w:rFonts w:ascii="Calibri Light" w:hAnsi="Calibri Light" w:cs="Calibri Light"/>
        <w:b/>
        <w:sz w:val="18"/>
        <w:szCs w:val="18"/>
      </w:rPr>
      <w:t xml:space="preserve"> (</w:t>
    </w:r>
    <w:r w:rsidRPr="000D3C27">
      <w:rPr>
        <w:rFonts w:ascii="Calibri Light" w:hAnsi="Calibri Light" w:cs="Calibri Light"/>
        <w:b/>
        <w:bCs/>
        <w:sz w:val="18"/>
        <w:szCs w:val="18"/>
      </w:rPr>
      <w:t>Procedimento para resolução do contrato pelo trabalhador)</w:t>
    </w:r>
  </w:p>
  <w:p w14:paraId="67B0E871" w14:textId="287A5BE6" w:rsidR="00AB5978" w:rsidRPr="000D3C27" w:rsidRDefault="00AB5978" w:rsidP="007823DB">
    <w:pPr>
      <w:shd w:val="clear" w:color="auto" w:fill="FFFFFF"/>
      <w:spacing w:line="240" w:lineRule="auto"/>
      <w:jc w:val="both"/>
      <w:rPr>
        <w:rFonts w:ascii="Calibri Light" w:hAnsi="Calibri Light" w:cs="Calibri Light"/>
        <w:b/>
        <w:bCs/>
        <w:sz w:val="18"/>
        <w:szCs w:val="18"/>
      </w:rPr>
    </w:pPr>
    <w:r w:rsidRPr="000D3C27">
      <w:rPr>
        <w:rFonts w:ascii="Calibri Light" w:hAnsi="Calibri Light" w:cs="Calibri Light"/>
        <w:sz w:val="18"/>
        <w:szCs w:val="18"/>
      </w:rPr>
      <w:t>1 – O trabalhador deve comunicar a resolução do contrato ao empregador, por escrito, com indicação sucinta dos factos que a justificam, nos 30 dias subsequentes ao conhecimento dos factos.</w:t>
    </w:r>
  </w:p>
  <w:p w14:paraId="595F6EBC" w14:textId="2D9A2C02" w:rsidR="00D20486" w:rsidRPr="000D3C27" w:rsidRDefault="00D20486" w:rsidP="000D3C27">
    <w:pPr>
      <w:shd w:val="clear" w:color="auto" w:fill="FFFFFF"/>
      <w:spacing w:after="120" w:line="240" w:lineRule="auto"/>
      <w:jc w:val="both"/>
      <w:rPr>
        <w:rFonts w:ascii="Calibri Light" w:eastAsia="Times New Roman" w:hAnsi="Calibri Light" w:cs="Calibri Light"/>
        <w:sz w:val="18"/>
        <w:szCs w:val="18"/>
      </w:rPr>
    </w:pPr>
    <w:r w:rsidRPr="000D3C27">
      <w:rPr>
        <w:rFonts w:ascii="Calibri Light" w:eastAsia="Times New Roman" w:hAnsi="Calibri Light" w:cs="Calibri Light"/>
        <w:b/>
        <w:sz w:val="18"/>
        <w:szCs w:val="18"/>
      </w:rPr>
      <w:t>Nota:</w:t>
    </w:r>
    <w:r w:rsidRPr="000D3C27">
      <w:rPr>
        <w:rFonts w:ascii="Calibri Light" w:eastAsia="Times New Roman" w:hAnsi="Calibri Light" w:cs="Calibri Light"/>
        <w:sz w:val="18"/>
        <w:szCs w:val="18"/>
      </w:rPr>
      <w:t xml:space="preserve"> Em caso de recusa por parte da entidade empregadora de preenchimento da declaração para efeitos </w:t>
    </w:r>
    <w:r w:rsidR="00F46E90" w:rsidRPr="000D3C27">
      <w:rPr>
        <w:rFonts w:ascii="Calibri Light" w:eastAsia="Times New Roman" w:hAnsi="Calibri Light" w:cs="Calibri Light"/>
        <w:sz w:val="18"/>
        <w:szCs w:val="18"/>
      </w:rPr>
      <w:t xml:space="preserve">de subsídio de desemprego, a </w:t>
    </w:r>
    <w:r w:rsidR="00867159" w:rsidRPr="000D3C27">
      <w:rPr>
        <w:rFonts w:ascii="Calibri Light" w:eastAsia="Times New Roman" w:hAnsi="Calibri Light" w:cs="Calibri Light"/>
        <w:sz w:val="18"/>
        <w:szCs w:val="18"/>
      </w:rPr>
      <w:t>ARCT</w:t>
    </w:r>
    <w:r w:rsidRPr="000D3C27">
      <w:rPr>
        <w:rFonts w:ascii="Calibri Light" w:eastAsia="Times New Roman" w:hAnsi="Calibri Light" w:cs="Calibri Light"/>
        <w:sz w:val="18"/>
        <w:szCs w:val="18"/>
      </w:rPr>
      <w:t xml:space="preserve"> procede à sua emissão.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F39E" w14:textId="77777777" w:rsidR="00D43635" w:rsidRDefault="00D43635" w:rsidP="00D1089D">
      <w:pPr>
        <w:spacing w:after="0" w:line="240" w:lineRule="auto"/>
      </w:pPr>
      <w:r>
        <w:separator/>
      </w:r>
    </w:p>
  </w:footnote>
  <w:footnote w:type="continuationSeparator" w:id="0">
    <w:p w14:paraId="35B2D219" w14:textId="77777777" w:rsidR="00D43635" w:rsidRDefault="00D43635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EA0"/>
    <w:multiLevelType w:val="hybridMultilevel"/>
    <w:tmpl w:val="81A868A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95029">
    <w:abstractNumId w:val="1"/>
  </w:num>
  <w:num w:numId="2" w16cid:durableId="77236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D2"/>
    <w:rsid w:val="00011445"/>
    <w:rsid w:val="00030B62"/>
    <w:rsid w:val="00093A45"/>
    <w:rsid w:val="00093C50"/>
    <w:rsid w:val="000D3C27"/>
    <w:rsid w:val="001B5635"/>
    <w:rsid w:val="001C4C09"/>
    <w:rsid w:val="00221840"/>
    <w:rsid w:val="00251229"/>
    <w:rsid w:val="002628D2"/>
    <w:rsid w:val="002B2586"/>
    <w:rsid w:val="002D44D5"/>
    <w:rsid w:val="003571E7"/>
    <w:rsid w:val="003D77B3"/>
    <w:rsid w:val="003F04EB"/>
    <w:rsid w:val="00433B8E"/>
    <w:rsid w:val="004858BA"/>
    <w:rsid w:val="004907A3"/>
    <w:rsid w:val="004B52FD"/>
    <w:rsid w:val="004C0038"/>
    <w:rsid w:val="004E1409"/>
    <w:rsid w:val="005166DD"/>
    <w:rsid w:val="00522477"/>
    <w:rsid w:val="005319A3"/>
    <w:rsid w:val="00595068"/>
    <w:rsid w:val="005A4D46"/>
    <w:rsid w:val="005B754E"/>
    <w:rsid w:val="00631BE4"/>
    <w:rsid w:val="00650E14"/>
    <w:rsid w:val="00660033"/>
    <w:rsid w:val="006E161B"/>
    <w:rsid w:val="006F19AD"/>
    <w:rsid w:val="00752010"/>
    <w:rsid w:val="007823DB"/>
    <w:rsid w:val="007A3717"/>
    <w:rsid w:val="00867159"/>
    <w:rsid w:val="00885137"/>
    <w:rsid w:val="00894BBB"/>
    <w:rsid w:val="008B1F82"/>
    <w:rsid w:val="008B3C19"/>
    <w:rsid w:val="008E65E4"/>
    <w:rsid w:val="008F14B2"/>
    <w:rsid w:val="008F45BD"/>
    <w:rsid w:val="00900361"/>
    <w:rsid w:val="0093466B"/>
    <w:rsid w:val="009742CD"/>
    <w:rsid w:val="0097687E"/>
    <w:rsid w:val="009A49DE"/>
    <w:rsid w:val="009D2081"/>
    <w:rsid w:val="00A30E0F"/>
    <w:rsid w:val="00A44325"/>
    <w:rsid w:val="00A45DEA"/>
    <w:rsid w:val="00A731FF"/>
    <w:rsid w:val="00A862DB"/>
    <w:rsid w:val="00A92C99"/>
    <w:rsid w:val="00AB5978"/>
    <w:rsid w:val="00B1633A"/>
    <w:rsid w:val="00B26411"/>
    <w:rsid w:val="00BA29C7"/>
    <w:rsid w:val="00BA7089"/>
    <w:rsid w:val="00BB46D5"/>
    <w:rsid w:val="00BB48EC"/>
    <w:rsid w:val="00C77A40"/>
    <w:rsid w:val="00CA68C8"/>
    <w:rsid w:val="00D1089D"/>
    <w:rsid w:val="00D20486"/>
    <w:rsid w:val="00D33011"/>
    <w:rsid w:val="00D3368A"/>
    <w:rsid w:val="00D4244F"/>
    <w:rsid w:val="00D43635"/>
    <w:rsid w:val="00D90343"/>
    <w:rsid w:val="00DA582C"/>
    <w:rsid w:val="00DE6D0F"/>
    <w:rsid w:val="00E15E88"/>
    <w:rsid w:val="00E279AE"/>
    <w:rsid w:val="00E30EAE"/>
    <w:rsid w:val="00E35AFE"/>
    <w:rsid w:val="00E716F6"/>
    <w:rsid w:val="00EB3B4B"/>
    <w:rsid w:val="00ED3E0A"/>
    <w:rsid w:val="00F46E90"/>
    <w:rsid w:val="00F52DE2"/>
    <w:rsid w:val="00F6305E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C39C4"/>
  <w15:docId w15:val="{77D1B0F5-D230-46D2-A964-E1CAC234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ter"/>
    <w:uiPriority w:val="99"/>
    <w:semiHidden/>
    <w:unhideWhenUsed/>
    <w:rsid w:val="00D2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0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0F8D-D2D4-40FB-81BC-0136B0FD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Jose Celso Correia Freitas</cp:lastModifiedBy>
  <cp:revision>32</cp:revision>
  <cp:lastPrinted>2014-04-01T14:22:00Z</cp:lastPrinted>
  <dcterms:created xsi:type="dcterms:W3CDTF">2016-12-02T11:36:00Z</dcterms:created>
  <dcterms:modified xsi:type="dcterms:W3CDTF">2023-11-15T14:56:00Z</dcterms:modified>
</cp:coreProperties>
</file>